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55" w:rsidRPr="008467BD" w:rsidRDefault="00A31948" w:rsidP="00A90858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8467BD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УДК 669.046.554-982</w:t>
      </w:r>
    </w:p>
    <w:p w:rsidR="00A90858" w:rsidRPr="00A31948" w:rsidRDefault="00A90858" w:rsidP="00A90858">
      <w:pPr>
        <w:spacing w:line="360" w:lineRule="auto"/>
        <w:rPr>
          <w:rFonts w:ascii="Times New Roman" w:hAnsi="Times New Roman" w:cs="Times New Roman"/>
          <w:sz w:val="24"/>
        </w:rPr>
      </w:pPr>
    </w:p>
    <w:p w:rsidR="005E3E55" w:rsidRDefault="00442323" w:rsidP="00A908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Закономерности удаления водорода</w:t>
      </w:r>
      <w:r w:rsidR="006471D7">
        <w:rPr>
          <w:rFonts w:ascii="Times New Roman" w:hAnsi="Times New Roman" w:cs="Times New Roman"/>
          <w:b/>
          <w:sz w:val="28"/>
          <w:szCs w:val="28"/>
        </w:rPr>
        <w:t xml:space="preserve"> на установке </w:t>
      </w:r>
      <w:proofErr w:type="spellStart"/>
      <w:r w:rsidR="006471D7">
        <w:rPr>
          <w:rFonts w:ascii="Times New Roman" w:hAnsi="Times New Roman" w:cs="Times New Roman"/>
          <w:b/>
          <w:sz w:val="28"/>
          <w:szCs w:val="28"/>
        </w:rPr>
        <w:t>вакуумирования</w:t>
      </w:r>
      <w:proofErr w:type="spellEnd"/>
      <w:r w:rsidR="006471D7">
        <w:rPr>
          <w:rFonts w:ascii="Times New Roman" w:hAnsi="Times New Roman" w:cs="Times New Roman"/>
          <w:b/>
          <w:sz w:val="28"/>
          <w:szCs w:val="28"/>
        </w:rPr>
        <w:t xml:space="preserve"> стали камерного типа</w:t>
      </w:r>
    </w:p>
    <w:p w:rsidR="003E3ECD" w:rsidRPr="00B472C7" w:rsidRDefault="003E3ECD" w:rsidP="00A90858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5A1A55" w:rsidRDefault="005A1A55" w:rsidP="00A90858">
      <w:pPr>
        <w:widowControl w:val="0"/>
        <w:spacing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Тутарова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В.Д.</w:t>
      </w:r>
      <w:r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Pr="005A1A55">
        <w:rPr>
          <w:rFonts w:ascii="Times New Roman" w:hAnsi="Times New Roman" w:cs="Times New Roman"/>
          <w:i/>
          <w:sz w:val="28"/>
          <w:szCs w:val="28"/>
        </w:rPr>
        <w:t>,</w:t>
      </w:r>
      <w:r w:rsidRPr="005A1A55">
        <w:rPr>
          <w:rFonts w:ascii="Times New Roman" w:hAnsi="Times New Roman" w:cs="Times New Roman"/>
          <w:i/>
          <w:sz w:val="22"/>
          <w:szCs w:val="22"/>
        </w:rPr>
        <w:t>к.т.н., доцент кафедры металлургических технологий и оборудования</w:t>
      </w:r>
    </w:p>
    <w:p w:rsidR="005A1A55" w:rsidRDefault="005A1A55" w:rsidP="00A90858">
      <w:pPr>
        <w:widowControl w:val="0"/>
        <w:spacing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A1A55">
        <w:rPr>
          <w:rFonts w:ascii="Times New Roman" w:hAnsi="Times New Roman" w:cs="Times New Roman"/>
          <w:b/>
          <w:i/>
          <w:sz w:val="28"/>
          <w:szCs w:val="28"/>
        </w:rPr>
        <w:t>Шаповалов А. Н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Pr="005A1A55">
        <w:rPr>
          <w:rFonts w:ascii="Times New Roman" w:hAnsi="Times New Roman" w:cs="Times New Roman"/>
          <w:i/>
          <w:sz w:val="28"/>
          <w:szCs w:val="28"/>
        </w:rPr>
        <w:t>,</w:t>
      </w:r>
      <w:r w:rsidRPr="005A1A55">
        <w:rPr>
          <w:rFonts w:ascii="Times New Roman" w:hAnsi="Times New Roman" w:cs="Times New Roman"/>
          <w:i/>
          <w:sz w:val="22"/>
          <w:szCs w:val="22"/>
        </w:rPr>
        <w:t>к.т.н., доцент кафедры металлургических технологий и оборудования</w:t>
      </w:r>
    </w:p>
    <w:p w:rsidR="005A1A55" w:rsidRDefault="005A1A55" w:rsidP="00A90858">
      <w:pPr>
        <w:widowControl w:val="0"/>
        <w:spacing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Калитаев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А.Н.</w:t>
      </w:r>
      <w:r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5A1A55">
        <w:rPr>
          <w:rFonts w:ascii="Times New Roman" w:hAnsi="Times New Roman" w:cs="Times New Roman"/>
          <w:i/>
          <w:sz w:val="28"/>
          <w:szCs w:val="28"/>
        </w:rPr>
        <w:t>,</w:t>
      </w:r>
      <w:r w:rsidRPr="005A1A55">
        <w:rPr>
          <w:rFonts w:ascii="Times New Roman" w:hAnsi="Times New Roman" w:cs="Times New Roman"/>
          <w:i/>
          <w:sz w:val="22"/>
          <w:szCs w:val="22"/>
        </w:rPr>
        <w:t xml:space="preserve">к.т.н., доцент кафедры </w:t>
      </w:r>
      <w:r w:rsidR="006471D7">
        <w:rPr>
          <w:rFonts w:ascii="Times New Roman" w:hAnsi="Times New Roman" w:cs="Times New Roman"/>
          <w:i/>
          <w:sz w:val="22"/>
          <w:szCs w:val="22"/>
        </w:rPr>
        <w:t>вычислительной техники и программирования</w:t>
      </w:r>
    </w:p>
    <w:p w:rsidR="005A1A55" w:rsidRPr="008467BD" w:rsidRDefault="005A1A55" w:rsidP="00F61130">
      <w:pPr>
        <w:widowControl w:val="0"/>
        <w:spacing w:line="360" w:lineRule="auto"/>
        <w:jc w:val="both"/>
        <w:rPr>
          <w:rFonts w:ascii="Times New Roman" w:hAnsi="Times New Roman" w:cs="Times New Roman"/>
          <w:i/>
          <w:sz w:val="24"/>
        </w:rPr>
      </w:pPr>
    </w:p>
    <w:p w:rsidR="00B472C7" w:rsidRDefault="005A1A55" w:rsidP="00F6113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467BD">
        <w:rPr>
          <w:rFonts w:ascii="Times New Roman" w:hAnsi="Times New Roman" w:cs="Times New Roman"/>
          <w:b/>
          <w:sz w:val="24"/>
          <w:vertAlign w:val="superscript"/>
        </w:rPr>
        <w:t>1</w:t>
      </w:r>
      <w:r w:rsidRPr="008467BD">
        <w:rPr>
          <w:rFonts w:ascii="Times New Roman" w:hAnsi="Times New Roman" w:cs="Times New Roman"/>
          <w:b/>
          <w:sz w:val="24"/>
        </w:rPr>
        <w:t>Национальный исследовательский технологический университет «</w:t>
      </w:r>
      <w:proofErr w:type="spellStart"/>
      <w:r w:rsidRPr="008467BD">
        <w:rPr>
          <w:rFonts w:ascii="Times New Roman" w:hAnsi="Times New Roman" w:cs="Times New Roman"/>
          <w:b/>
          <w:sz w:val="24"/>
        </w:rPr>
        <w:t>МИСиС</w:t>
      </w:r>
      <w:proofErr w:type="spellEnd"/>
      <w:r w:rsidRPr="008467BD">
        <w:rPr>
          <w:rFonts w:ascii="Times New Roman" w:hAnsi="Times New Roman" w:cs="Times New Roman"/>
          <w:b/>
          <w:sz w:val="24"/>
        </w:rPr>
        <w:t xml:space="preserve">», </w:t>
      </w:r>
    </w:p>
    <w:p w:rsidR="005A1A55" w:rsidRPr="008467BD" w:rsidRDefault="005A1A55" w:rsidP="00F6113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8467BD">
        <w:rPr>
          <w:rFonts w:ascii="Times New Roman" w:hAnsi="Times New Roman" w:cs="Times New Roman"/>
          <w:b/>
          <w:sz w:val="24"/>
        </w:rPr>
        <w:t>Новотроицкий</w:t>
      </w:r>
      <w:proofErr w:type="spellEnd"/>
      <w:r w:rsidRPr="008467BD">
        <w:rPr>
          <w:rFonts w:ascii="Times New Roman" w:hAnsi="Times New Roman" w:cs="Times New Roman"/>
          <w:b/>
          <w:sz w:val="24"/>
        </w:rPr>
        <w:t xml:space="preserve"> филиал</w:t>
      </w:r>
    </w:p>
    <w:p w:rsidR="005A1A55" w:rsidRPr="008467BD" w:rsidRDefault="005A1A55" w:rsidP="00F6113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467BD">
        <w:rPr>
          <w:rFonts w:ascii="Times New Roman" w:hAnsi="Times New Roman" w:cs="Times New Roman"/>
          <w:sz w:val="24"/>
        </w:rPr>
        <w:t xml:space="preserve">(462359, </w:t>
      </w:r>
      <w:r w:rsidR="006471D7" w:rsidRPr="008467BD">
        <w:rPr>
          <w:rFonts w:ascii="Times New Roman" w:hAnsi="Times New Roman" w:cs="Times New Roman"/>
          <w:sz w:val="24"/>
        </w:rPr>
        <w:t xml:space="preserve">Россия, Оренбургская обл., г. </w:t>
      </w:r>
      <w:r w:rsidRPr="008467BD">
        <w:rPr>
          <w:rFonts w:ascii="Times New Roman" w:hAnsi="Times New Roman" w:cs="Times New Roman"/>
          <w:sz w:val="24"/>
        </w:rPr>
        <w:t>Новотроицк, Фрунзе, 8)</w:t>
      </w:r>
    </w:p>
    <w:p w:rsidR="005A1A55" w:rsidRPr="008467BD" w:rsidRDefault="005A1A55" w:rsidP="00F61130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467BD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8467BD">
        <w:rPr>
          <w:rFonts w:ascii="Times New Roman" w:hAnsi="Times New Roman" w:cs="Times New Roman"/>
          <w:b/>
          <w:sz w:val="24"/>
        </w:rPr>
        <w:t>Магнитогорский государственный технический университет им. Г.И. Носова</w:t>
      </w:r>
    </w:p>
    <w:p w:rsidR="005A1A55" w:rsidRPr="008467BD" w:rsidRDefault="005A1A55" w:rsidP="00F6113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8467BD">
        <w:rPr>
          <w:rFonts w:ascii="Times New Roman" w:hAnsi="Times New Roman" w:cs="Times New Roman"/>
          <w:sz w:val="24"/>
        </w:rPr>
        <w:t>(</w:t>
      </w:r>
      <w:r w:rsidR="006471D7" w:rsidRPr="008467BD">
        <w:rPr>
          <w:rFonts w:ascii="Times New Roman" w:hAnsi="Times New Roman" w:cs="Times New Roman"/>
          <w:sz w:val="24"/>
        </w:rPr>
        <w:t>455000, Россия, Челябинская обл., г. Магнитогорск, пр.</w:t>
      </w:r>
      <w:proofErr w:type="gramEnd"/>
      <w:r w:rsidR="006471D7" w:rsidRPr="008467BD">
        <w:rPr>
          <w:rFonts w:ascii="Times New Roman" w:hAnsi="Times New Roman" w:cs="Times New Roman"/>
          <w:sz w:val="24"/>
        </w:rPr>
        <w:t xml:space="preserve"> </w:t>
      </w:r>
      <w:proofErr w:type="gramStart"/>
      <w:r w:rsidR="006471D7" w:rsidRPr="008467BD">
        <w:rPr>
          <w:rFonts w:ascii="Times New Roman" w:hAnsi="Times New Roman" w:cs="Times New Roman"/>
          <w:sz w:val="24"/>
        </w:rPr>
        <w:t>Ленина, 38</w:t>
      </w:r>
      <w:r w:rsidRPr="008467BD">
        <w:rPr>
          <w:rFonts w:ascii="Times New Roman" w:hAnsi="Times New Roman" w:cs="Times New Roman"/>
          <w:sz w:val="24"/>
        </w:rPr>
        <w:t>)</w:t>
      </w:r>
      <w:proofErr w:type="gramEnd"/>
    </w:p>
    <w:p w:rsidR="005A1A55" w:rsidRPr="008467BD" w:rsidRDefault="005A1A55" w:rsidP="00F6113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8467BD" w:rsidRDefault="006E4677" w:rsidP="008467BD">
      <w:pPr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E5193">
        <w:rPr>
          <w:rFonts w:ascii="Times New Roman" w:hAnsi="Times New Roman" w:cs="Times New Roman"/>
          <w:b/>
          <w:i/>
          <w:sz w:val="24"/>
        </w:rPr>
        <w:t>Реферат</w:t>
      </w:r>
      <w:r w:rsidR="005E3E55" w:rsidRPr="001E5193">
        <w:rPr>
          <w:rFonts w:ascii="Times New Roman" w:hAnsi="Times New Roman" w:cs="Times New Roman"/>
          <w:b/>
          <w:i/>
          <w:sz w:val="24"/>
        </w:rPr>
        <w:t>.</w:t>
      </w:r>
      <w:r w:rsidR="005E3E55" w:rsidRPr="001E5193">
        <w:rPr>
          <w:rFonts w:ascii="Times New Roman" w:hAnsi="Times New Roman" w:cs="Times New Roman"/>
          <w:sz w:val="24"/>
        </w:rPr>
        <w:t xml:space="preserve">  </w:t>
      </w:r>
      <w:r w:rsidR="00B472C7">
        <w:rPr>
          <w:rFonts w:ascii="Times New Roman" w:hAnsi="Times New Roman" w:cs="Times New Roman"/>
          <w:sz w:val="24"/>
        </w:rPr>
        <w:t xml:space="preserve">Выявлены </w:t>
      </w:r>
      <w:r w:rsidR="008467BD" w:rsidRPr="008467BD">
        <w:rPr>
          <w:rFonts w:ascii="Times New Roman" w:hAnsi="Times New Roman" w:cs="Times New Roman"/>
          <w:sz w:val="24"/>
        </w:rPr>
        <w:t xml:space="preserve">основные параметры </w:t>
      </w:r>
      <w:proofErr w:type="spellStart"/>
      <w:r w:rsidR="008467BD" w:rsidRPr="008467BD">
        <w:rPr>
          <w:rFonts w:ascii="Times New Roman" w:hAnsi="Times New Roman" w:cs="Times New Roman"/>
          <w:sz w:val="24"/>
        </w:rPr>
        <w:t>вакуумирования</w:t>
      </w:r>
      <w:proofErr w:type="spellEnd"/>
      <w:r w:rsidR="008467BD" w:rsidRPr="008467BD">
        <w:rPr>
          <w:rFonts w:ascii="Times New Roman" w:hAnsi="Times New Roman" w:cs="Times New Roman"/>
          <w:sz w:val="24"/>
        </w:rPr>
        <w:t xml:space="preserve"> стали, определяющие эффективность удаления водорода </w:t>
      </w:r>
      <w:r w:rsidR="00B472C7">
        <w:rPr>
          <w:rFonts w:ascii="Times New Roman" w:hAnsi="Times New Roman" w:cs="Times New Roman"/>
          <w:sz w:val="24"/>
        </w:rPr>
        <w:t>на</w:t>
      </w:r>
      <w:r w:rsidR="008467BD" w:rsidRPr="008467BD">
        <w:rPr>
          <w:rFonts w:ascii="Times New Roman" w:hAnsi="Times New Roman" w:cs="Times New Roman"/>
          <w:sz w:val="24"/>
        </w:rPr>
        <w:t xml:space="preserve"> </w:t>
      </w:r>
      <w:r w:rsidR="008467BD">
        <w:rPr>
          <w:rFonts w:ascii="Times New Roman" w:hAnsi="Times New Roman" w:cs="Times New Roman"/>
          <w:sz w:val="24"/>
        </w:rPr>
        <w:t xml:space="preserve">установке </w:t>
      </w:r>
      <w:proofErr w:type="spellStart"/>
      <w:r w:rsidR="008467BD">
        <w:rPr>
          <w:rFonts w:ascii="Times New Roman" w:hAnsi="Times New Roman" w:cs="Times New Roman"/>
          <w:sz w:val="24"/>
        </w:rPr>
        <w:t>вакуумирования</w:t>
      </w:r>
      <w:proofErr w:type="spellEnd"/>
      <w:r w:rsidR="008467BD">
        <w:rPr>
          <w:rFonts w:ascii="Times New Roman" w:hAnsi="Times New Roman" w:cs="Times New Roman"/>
          <w:sz w:val="24"/>
        </w:rPr>
        <w:t xml:space="preserve"> стали камерного типа, </w:t>
      </w:r>
      <w:r w:rsidR="00B472C7">
        <w:rPr>
          <w:rFonts w:ascii="Times New Roman" w:hAnsi="Times New Roman" w:cs="Times New Roman"/>
          <w:sz w:val="24"/>
        </w:rPr>
        <w:t xml:space="preserve">действующей в </w:t>
      </w:r>
      <w:r w:rsidR="008467BD" w:rsidRPr="008467BD">
        <w:rPr>
          <w:rFonts w:ascii="Times New Roman" w:hAnsi="Times New Roman" w:cs="Times New Roman"/>
          <w:sz w:val="24"/>
        </w:rPr>
        <w:t>ЭСПЦ АО «Уральская Сталь»</w:t>
      </w:r>
      <w:r w:rsidR="001E5193">
        <w:rPr>
          <w:rFonts w:ascii="Times New Roman" w:hAnsi="Times New Roman" w:cs="Times New Roman"/>
          <w:sz w:val="24"/>
        </w:rPr>
        <w:t xml:space="preserve">: </w:t>
      </w:r>
      <w:r w:rsidR="001E5193" w:rsidRPr="001E5193">
        <w:rPr>
          <w:rFonts w:ascii="Times New Roman" w:hAnsi="Times New Roman" w:cs="Times New Roman"/>
          <w:sz w:val="24"/>
        </w:rPr>
        <w:t xml:space="preserve">глубина и продолжительность </w:t>
      </w:r>
      <w:proofErr w:type="spellStart"/>
      <w:r w:rsidR="001E5193" w:rsidRPr="001E5193">
        <w:rPr>
          <w:rFonts w:ascii="Times New Roman" w:hAnsi="Times New Roman" w:cs="Times New Roman"/>
          <w:sz w:val="24"/>
        </w:rPr>
        <w:t>вакуумирования</w:t>
      </w:r>
      <w:proofErr w:type="spellEnd"/>
      <w:r w:rsidR="001E5193" w:rsidRPr="001E5193">
        <w:rPr>
          <w:rFonts w:ascii="Times New Roman" w:hAnsi="Times New Roman" w:cs="Times New Roman"/>
          <w:sz w:val="24"/>
        </w:rPr>
        <w:t>, расход аргона, температура металла, толщина слоя шлака и величина свободного борта.</w:t>
      </w:r>
    </w:p>
    <w:p w:rsidR="008467BD" w:rsidRDefault="000F78FE" w:rsidP="008467BD">
      <w:pPr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Установлено</w:t>
      </w:r>
      <w:r w:rsidR="008467BD" w:rsidRPr="008467BD">
        <w:rPr>
          <w:rFonts w:ascii="Times New Roman" w:hAnsi="Times New Roman" w:cs="Times New Roman"/>
          <w:sz w:val="24"/>
        </w:rPr>
        <w:t xml:space="preserve"> количественное влияние параметров </w:t>
      </w:r>
      <w:proofErr w:type="spellStart"/>
      <w:r w:rsidR="008467BD" w:rsidRPr="008467BD">
        <w:rPr>
          <w:rFonts w:ascii="Times New Roman" w:hAnsi="Times New Roman" w:cs="Times New Roman"/>
          <w:sz w:val="24"/>
        </w:rPr>
        <w:t>вакуумирования</w:t>
      </w:r>
      <w:proofErr w:type="spellEnd"/>
      <w:r w:rsidR="001E5193">
        <w:rPr>
          <w:rFonts w:ascii="Times New Roman" w:hAnsi="Times New Roman" w:cs="Times New Roman"/>
          <w:sz w:val="24"/>
        </w:rPr>
        <w:t xml:space="preserve"> и получено уравнение регрессии</w:t>
      </w:r>
      <w:r w:rsidR="008467BD" w:rsidRPr="008467BD">
        <w:rPr>
          <w:rFonts w:ascii="Times New Roman" w:hAnsi="Times New Roman" w:cs="Times New Roman"/>
          <w:sz w:val="24"/>
        </w:rPr>
        <w:t>, позволяющее прогнозировать результаты</w:t>
      </w:r>
      <w:r w:rsidR="001E5193">
        <w:rPr>
          <w:rFonts w:ascii="Times New Roman" w:hAnsi="Times New Roman" w:cs="Times New Roman"/>
          <w:sz w:val="24"/>
        </w:rPr>
        <w:t xml:space="preserve"> удаления водорода</w:t>
      </w:r>
      <w:r w:rsidR="008467BD" w:rsidRPr="008467BD">
        <w:rPr>
          <w:rFonts w:ascii="Times New Roman" w:hAnsi="Times New Roman" w:cs="Times New Roman"/>
          <w:sz w:val="24"/>
        </w:rPr>
        <w:t xml:space="preserve">, а также подбирать величину параметров с целью достижения заданного </w:t>
      </w:r>
      <w:r w:rsidR="001E5193">
        <w:rPr>
          <w:rFonts w:ascii="Times New Roman" w:hAnsi="Times New Roman" w:cs="Times New Roman"/>
          <w:sz w:val="24"/>
        </w:rPr>
        <w:t>содержания</w:t>
      </w:r>
      <w:r w:rsidR="008467BD" w:rsidRPr="008467BD">
        <w:rPr>
          <w:rFonts w:ascii="Times New Roman" w:hAnsi="Times New Roman" w:cs="Times New Roman"/>
          <w:sz w:val="24"/>
        </w:rPr>
        <w:t xml:space="preserve"> водорода в стали.</w:t>
      </w:r>
    </w:p>
    <w:p w:rsidR="001E5193" w:rsidRDefault="008467BD" w:rsidP="001E5193">
      <w:pPr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lang w:eastAsia="ru-RU" w:bidi="ar-SA"/>
        </w:rPr>
      </w:pPr>
      <w:r w:rsidRPr="008467BD">
        <w:rPr>
          <w:rFonts w:ascii="Times New Roman" w:hAnsi="Times New Roman" w:cs="Times New Roman"/>
          <w:sz w:val="24"/>
        </w:rPr>
        <w:t xml:space="preserve">Определены рациональные с экономической и технологической точек зрения уровни параметров </w:t>
      </w:r>
      <w:proofErr w:type="spellStart"/>
      <w:r w:rsidRPr="008467BD">
        <w:rPr>
          <w:rFonts w:ascii="Times New Roman" w:hAnsi="Times New Roman" w:cs="Times New Roman"/>
          <w:sz w:val="24"/>
        </w:rPr>
        <w:t>вакуумирования</w:t>
      </w:r>
      <w:proofErr w:type="spellEnd"/>
      <w:r w:rsidRPr="008467BD">
        <w:rPr>
          <w:rFonts w:ascii="Times New Roman" w:hAnsi="Times New Roman" w:cs="Times New Roman"/>
          <w:sz w:val="24"/>
        </w:rPr>
        <w:t xml:space="preserve">, обеспечивающие получение стали с содержанием водорода 2,1 </w:t>
      </w:r>
      <w:proofErr w:type="spellStart"/>
      <w:r w:rsidRPr="008467BD">
        <w:rPr>
          <w:rFonts w:ascii="Times New Roman" w:hAnsi="Times New Roman" w:cs="Times New Roman"/>
          <w:sz w:val="24"/>
        </w:rPr>
        <w:t>ppm</w:t>
      </w:r>
      <w:proofErr w:type="spellEnd"/>
      <w:r w:rsidR="001E5193">
        <w:rPr>
          <w:rFonts w:ascii="Times New Roman" w:hAnsi="Times New Roman" w:cs="Times New Roman"/>
          <w:sz w:val="24"/>
        </w:rPr>
        <w:t xml:space="preserve">: </w:t>
      </w:r>
      <w:r w:rsidR="00712BCC">
        <w:rPr>
          <w:rFonts w:ascii="Times New Roman" w:hAnsi="Times New Roman" w:cs="Times New Roman"/>
          <w:sz w:val="24"/>
        </w:rPr>
        <w:t>температура перегрева металла 100-110</w:t>
      </w:r>
      <w:proofErr w:type="gramStart"/>
      <w:r w:rsidR="00712BCC">
        <w:rPr>
          <w:rFonts w:ascii="Times New Roman" w:hAnsi="Times New Roman" w:cs="Times New Roman"/>
          <w:sz w:val="24"/>
        </w:rPr>
        <w:t> °С</w:t>
      </w:r>
      <w:proofErr w:type="gramEnd"/>
      <w:r w:rsidR="00712BCC">
        <w:rPr>
          <w:rFonts w:ascii="Times New Roman" w:hAnsi="Times New Roman" w:cs="Times New Roman"/>
          <w:sz w:val="24"/>
        </w:rPr>
        <w:t xml:space="preserve">, </w:t>
      </w:r>
      <w:r w:rsidR="00712BCC" w:rsidRPr="00712BCC">
        <w:rPr>
          <w:rFonts w:ascii="Times New Roman" w:hAnsi="Times New Roman" w:cs="Times New Roman"/>
          <w:sz w:val="24"/>
        </w:rPr>
        <w:t xml:space="preserve">длительность </w:t>
      </w:r>
      <w:proofErr w:type="spellStart"/>
      <w:r w:rsidR="00712BCC" w:rsidRPr="00712BCC">
        <w:rPr>
          <w:rFonts w:ascii="Times New Roman" w:hAnsi="Times New Roman" w:cs="Times New Roman"/>
          <w:sz w:val="24"/>
        </w:rPr>
        <w:t>вакуумирования</w:t>
      </w:r>
      <w:proofErr w:type="spellEnd"/>
      <w:r w:rsidR="00712BCC" w:rsidRPr="00712BCC">
        <w:rPr>
          <w:rFonts w:ascii="Times New Roman" w:hAnsi="Times New Roman" w:cs="Times New Roman"/>
          <w:sz w:val="24"/>
        </w:rPr>
        <w:t xml:space="preserve"> 20 минут при давлении в вакуум-камере </w:t>
      </w:r>
      <w:r w:rsidR="00433261">
        <w:rPr>
          <w:rFonts w:ascii="Times New Roman" w:hAnsi="Times New Roman" w:cs="Times New Roman"/>
          <w:sz w:val="24"/>
        </w:rPr>
        <w:t>не более 1,</w:t>
      </w:r>
      <w:r w:rsidR="00067952">
        <w:rPr>
          <w:rFonts w:ascii="Times New Roman" w:hAnsi="Times New Roman" w:cs="Times New Roman"/>
          <w:sz w:val="24"/>
        </w:rPr>
        <w:t>5</w:t>
      </w:r>
      <w:r w:rsidR="00712BCC" w:rsidRPr="00712BC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2BCC" w:rsidRPr="00712BCC">
        <w:rPr>
          <w:rFonts w:ascii="Times New Roman" w:hAnsi="Times New Roman" w:cs="Times New Roman"/>
          <w:sz w:val="24"/>
        </w:rPr>
        <w:t>мбар</w:t>
      </w:r>
      <w:proofErr w:type="spellEnd"/>
      <w:r w:rsidR="00712BCC" w:rsidRPr="00712BCC">
        <w:rPr>
          <w:rFonts w:ascii="Times New Roman" w:hAnsi="Times New Roman" w:cs="Times New Roman"/>
          <w:sz w:val="24"/>
        </w:rPr>
        <w:t>, расход аргона на продувку – 0,05 </w:t>
      </w:r>
      <w:r w:rsidR="00712BCC" w:rsidRPr="00712BCC">
        <w:rPr>
          <w:rFonts w:ascii="Times New Roman" w:hAnsi="Times New Roman" w:cs="Times New Roman"/>
          <w:kern w:val="0"/>
          <w:sz w:val="24"/>
          <w:lang w:eastAsia="ru-RU" w:bidi="ar-SA"/>
        </w:rPr>
        <w:t>м</w:t>
      </w:r>
      <w:r w:rsidR="00712BCC" w:rsidRPr="00712BCC">
        <w:rPr>
          <w:rFonts w:ascii="Times New Roman" w:hAnsi="Times New Roman" w:cs="Times New Roman"/>
          <w:kern w:val="0"/>
          <w:sz w:val="24"/>
          <w:vertAlign w:val="superscript"/>
          <w:lang w:eastAsia="ru-RU" w:bidi="ar-SA"/>
        </w:rPr>
        <w:t>3</w:t>
      </w:r>
      <w:r w:rsidR="00712BCC" w:rsidRPr="00712BCC">
        <w:rPr>
          <w:rFonts w:ascii="Times New Roman" w:hAnsi="Times New Roman" w:cs="Times New Roman"/>
          <w:kern w:val="0"/>
          <w:sz w:val="24"/>
          <w:lang w:eastAsia="ru-RU" w:bidi="ar-SA"/>
        </w:rPr>
        <w:t>/т.</w:t>
      </w:r>
    </w:p>
    <w:p w:rsidR="001E5193" w:rsidRPr="00805F3C" w:rsidRDefault="001E5193" w:rsidP="001E5193">
      <w:pPr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hAnsi="Times New Roman" w:cs="Times New Roman"/>
          <w:sz w:val="24"/>
        </w:rPr>
        <w:t>Минимальное для изученной установки остаточное содержание водорода в стали, составляющее 1,</w:t>
      </w:r>
      <w:r w:rsidR="0052476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ppm</w:t>
      </w:r>
      <w:proofErr w:type="spellEnd"/>
      <w:r>
        <w:rPr>
          <w:rFonts w:ascii="Times New Roman" w:hAnsi="Times New Roman" w:cs="Times New Roman"/>
          <w:sz w:val="24"/>
        </w:rPr>
        <w:t xml:space="preserve">, обеспечивается при проведении вакуумной обработки стали </w:t>
      </w:r>
      <w:r w:rsidR="00712BCC">
        <w:rPr>
          <w:rFonts w:ascii="Times New Roman" w:hAnsi="Times New Roman" w:cs="Times New Roman"/>
          <w:sz w:val="24"/>
        </w:rPr>
        <w:t>с температурой перегрева 120-125</w:t>
      </w:r>
      <w:proofErr w:type="gramStart"/>
      <w:r w:rsidR="00712BCC">
        <w:rPr>
          <w:rFonts w:ascii="Times New Roman" w:hAnsi="Times New Roman" w:cs="Times New Roman"/>
          <w:sz w:val="24"/>
        </w:rPr>
        <w:t> °С</w:t>
      </w:r>
      <w:proofErr w:type="gramEnd"/>
      <w:r w:rsidR="00712BCC">
        <w:rPr>
          <w:rFonts w:ascii="Times New Roman" w:hAnsi="Times New Roman" w:cs="Times New Roman"/>
          <w:sz w:val="24"/>
        </w:rPr>
        <w:t xml:space="preserve"> в течение 4</w:t>
      </w:r>
      <w:r w:rsidR="00712BCC" w:rsidRPr="00712BCC">
        <w:rPr>
          <w:rFonts w:ascii="Times New Roman" w:hAnsi="Times New Roman" w:cs="Times New Roman"/>
          <w:sz w:val="24"/>
        </w:rPr>
        <w:t xml:space="preserve">0 минут при давлении в вакуум-камере </w:t>
      </w:r>
      <w:r w:rsidR="00433261">
        <w:rPr>
          <w:rFonts w:ascii="Times New Roman" w:hAnsi="Times New Roman" w:cs="Times New Roman"/>
          <w:sz w:val="24"/>
        </w:rPr>
        <w:t xml:space="preserve">не более </w:t>
      </w:r>
      <w:r w:rsidR="00712BCC" w:rsidRPr="00712BCC">
        <w:rPr>
          <w:rFonts w:ascii="Times New Roman" w:hAnsi="Times New Roman" w:cs="Times New Roman"/>
          <w:sz w:val="24"/>
        </w:rPr>
        <w:t>1</w:t>
      </w:r>
      <w:r w:rsidR="00433261">
        <w:rPr>
          <w:rFonts w:ascii="Times New Roman" w:hAnsi="Times New Roman" w:cs="Times New Roman"/>
          <w:sz w:val="24"/>
        </w:rPr>
        <w:t> </w:t>
      </w:r>
      <w:proofErr w:type="spellStart"/>
      <w:r w:rsidR="00712BCC" w:rsidRPr="00712BCC">
        <w:rPr>
          <w:rFonts w:ascii="Times New Roman" w:hAnsi="Times New Roman" w:cs="Times New Roman"/>
          <w:sz w:val="24"/>
        </w:rPr>
        <w:t>мбар</w:t>
      </w:r>
      <w:proofErr w:type="spellEnd"/>
      <w:r w:rsidR="00712BCC">
        <w:rPr>
          <w:rFonts w:ascii="Times New Roman" w:hAnsi="Times New Roman" w:cs="Times New Roman"/>
          <w:sz w:val="24"/>
        </w:rPr>
        <w:t xml:space="preserve"> и </w:t>
      </w:r>
      <w:r w:rsidR="00712BCC" w:rsidRPr="00712BCC">
        <w:rPr>
          <w:rFonts w:ascii="Times New Roman" w:hAnsi="Times New Roman" w:cs="Times New Roman"/>
          <w:sz w:val="24"/>
        </w:rPr>
        <w:t>расход</w:t>
      </w:r>
      <w:r w:rsidR="00712BCC">
        <w:rPr>
          <w:rFonts w:ascii="Times New Roman" w:hAnsi="Times New Roman" w:cs="Times New Roman"/>
          <w:sz w:val="24"/>
        </w:rPr>
        <w:t>е</w:t>
      </w:r>
      <w:r w:rsidR="00712BCC" w:rsidRPr="00712BCC">
        <w:rPr>
          <w:rFonts w:ascii="Times New Roman" w:hAnsi="Times New Roman" w:cs="Times New Roman"/>
          <w:sz w:val="24"/>
        </w:rPr>
        <w:t xml:space="preserve"> аргона на продувку </w:t>
      </w:r>
      <w:r w:rsidR="00712BCC">
        <w:rPr>
          <w:rFonts w:ascii="Times New Roman" w:hAnsi="Times New Roman" w:cs="Times New Roman"/>
          <w:sz w:val="24"/>
        </w:rPr>
        <w:t>до 0,</w:t>
      </w:r>
      <w:r w:rsidR="00524762">
        <w:rPr>
          <w:rFonts w:ascii="Times New Roman" w:hAnsi="Times New Roman" w:cs="Times New Roman"/>
          <w:sz w:val="24"/>
        </w:rPr>
        <w:t>072</w:t>
      </w:r>
      <w:r w:rsidR="00712BCC" w:rsidRPr="00712BCC">
        <w:rPr>
          <w:rFonts w:ascii="Times New Roman" w:hAnsi="Times New Roman" w:cs="Times New Roman"/>
          <w:sz w:val="24"/>
        </w:rPr>
        <w:t> </w:t>
      </w:r>
      <w:r w:rsidR="00712BCC" w:rsidRPr="00712BCC">
        <w:rPr>
          <w:rFonts w:ascii="Times New Roman" w:hAnsi="Times New Roman" w:cs="Times New Roman"/>
          <w:kern w:val="0"/>
          <w:sz w:val="24"/>
          <w:lang w:eastAsia="ru-RU" w:bidi="ar-SA"/>
        </w:rPr>
        <w:t>м</w:t>
      </w:r>
      <w:r w:rsidR="00712BCC" w:rsidRPr="00712BCC">
        <w:rPr>
          <w:rFonts w:ascii="Times New Roman" w:hAnsi="Times New Roman" w:cs="Times New Roman"/>
          <w:kern w:val="0"/>
          <w:sz w:val="24"/>
          <w:vertAlign w:val="superscript"/>
          <w:lang w:eastAsia="ru-RU" w:bidi="ar-SA"/>
        </w:rPr>
        <w:t>3</w:t>
      </w:r>
      <w:r w:rsidR="00712BCC" w:rsidRPr="00712BCC">
        <w:rPr>
          <w:rFonts w:ascii="Times New Roman" w:hAnsi="Times New Roman" w:cs="Times New Roman"/>
          <w:kern w:val="0"/>
          <w:sz w:val="24"/>
          <w:lang w:eastAsia="ru-RU" w:bidi="ar-SA"/>
        </w:rPr>
        <w:t>/т.</w:t>
      </w:r>
    </w:p>
    <w:p w:rsidR="003D46E3" w:rsidRPr="00524762" w:rsidRDefault="003D46E3" w:rsidP="001E5193">
      <w:pPr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5E3E55" w:rsidRDefault="005E3E55" w:rsidP="001959C1">
      <w:pPr>
        <w:tabs>
          <w:tab w:val="left" w:pos="708"/>
          <w:tab w:val="left" w:pos="2274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467BD">
        <w:rPr>
          <w:rFonts w:ascii="Times New Roman" w:hAnsi="Times New Roman" w:cs="Times New Roman"/>
          <w:b/>
          <w:i/>
          <w:sz w:val="24"/>
        </w:rPr>
        <w:t>Ключевые слова:</w:t>
      </w:r>
      <w:r w:rsidRPr="008467BD">
        <w:rPr>
          <w:rFonts w:ascii="Times New Roman" w:hAnsi="Times New Roman" w:cs="Times New Roman"/>
          <w:sz w:val="24"/>
        </w:rPr>
        <w:t xml:space="preserve"> </w:t>
      </w:r>
      <w:r w:rsidR="006508B4" w:rsidRPr="008467BD">
        <w:rPr>
          <w:rFonts w:ascii="Times New Roman" w:hAnsi="Times New Roman" w:cs="Times New Roman"/>
          <w:sz w:val="24"/>
        </w:rPr>
        <w:t xml:space="preserve">водород, камерный </w:t>
      </w:r>
      <w:proofErr w:type="spellStart"/>
      <w:r w:rsidR="006508B4" w:rsidRPr="008467BD">
        <w:rPr>
          <w:rFonts w:ascii="Times New Roman" w:hAnsi="Times New Roman" w:cs="Times New Roman"/>
          <w:sz w:val="24"/>
        </w:rPr>
        <w:t>вакууматор</w:t>
      </w:r>
      <w:proofErr w:type="spellEnd"/>
      <w:r w:rsidR="006508B4" w:rsidRPr="008467B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408C" w:rsidRPr="008467BD">
        <w:rPr>
          <w:rFonts w:ascii="Times New Roman" w:hAnsi="Times New Roman" w:cs="Times New Roman"/>
          <w:sz w:val="24"/>
        </w:rPr>
        <w:t>вакуумирование</w:t>
      </w:r>
      <w:proofErr w:type="spellEnd"/>
      <w:r w:rsidR="007A408C" w:rsidRPr="008467BD">
        <w:rPr>
          <w:rFonts w:ascii="Times New Roman" w:hAnsi="Times New Roman" w:cs="Times New Roman"/>
          <w:sz w:val="24"/>
        </w:rPr>
        <w:t xml:space="preserve"> стали</w:t>
      </w:r>
      <w:r w:rsidR="001959C1">
        <w:rPr>
          <w:rFonts w:ascii="Times New Roman" w:hAnsi="Times New Roman" w:cs="Times New Roman"/>
          <w:sz w:val="24"/>
        </w:rPr>
        <w:t>, вакуумная камера, продолжительность вакуумной обработки, глубина вакуума, температура металла в ковше, расход аргона</w:t>
      </w:r>
      <w:r w:rsidRPr="008467BD">
        <w:rPr>
          <w:rFonts w:ascii="Times New Roman" w:hAnsi="Times New Roman" w:cs="Times New Roman"/>
          <w:sz w:val="24"/>
        </w:rPr>
        <w:t>.</w:t>
      </w:r>
    </w:p>
    <w:p w:rsidR="006A3F51" w:rsidRPr="00A90858" w:rsidRDefault="006A3F51" w:rsidP="00F61130">
      <w:pPr>
        <w:widowControl w:val="0"/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lastRenderedPageBreak/>
        <w:t xml:space="preserve">Постоянный рост требований к качеству стали ведет к необходимости совершенствования технологии и созданию новых сталеплавильных процессов, соответствующих современному уровню развития техники, что позволяет расширить возможности регулирования физических и физико-химических условий протекания процессов плавки стали в сталеплавильных агрегатах и значительно повысить качество стали. </w:t>
      </w:r>
    </w:p>
    <w:p w:rsidR="006A3F51" w:rsidRPr="00A90858" w:rsidRDefault="00360E2A" w:rsidP="00F61130">
      <w:pPr>
        <w:widowControl w:val="0"/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Внедрение современных способов внепечной обработки показало, что они позволяют существенно улучшить качество стали и получить сталь с принципиально новыми свойствами. Одним из современных способов внепечной обработки стали является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вакуумирование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[</w:t>
      </w:r>
      <w:r w:rsidR="00FE3181" w:rsidRPr="00A90858">
        <w:rPr>
          <w:rFonts w:ascii="Times New Roman" w:hAnsi="Times New Roman" w:cs="Times New Roman"/>
          <w:sz w:val="28"/>
          <w:szCs w:val="28"/>
        </w:rPr>
        <w:t>1</w:t>
      </w:r>
      <w:r w:rsidR="00AD535F" w:rsidRPr="00A90858">
        <w:rPr>
          <w:rFonts w:ascii="Times New Roman" w:hAnsi="Times New Roman" w:cs="Times New Roman"/>
          <w:sz w:val="28"/>
          <w:szCs w:val="28"/>
        </w:rPr>
        <w:t>-4</w:t>
      </w:r>
      <w:r w:rsidR="00FE3181" w:rsidRPr="00A90858">
        <w:rPr>
          <w:rFonts w:ascii="Times New Roman" w:hAnsi="Times New Roman" w:cs="Times New Roman"/>
          <w:sz w:val="28"/>
          <w:szCs w:val="28"/>
        </w:rPr>
        <w:t>].</w:t>
      </w:r>
      <w:r w:rsidR="006A3F51" w:rsidRPr="00A908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F51" w:rsidRPr="00EE6F77" w:rsidRDefault="006A3F51" w:rsidP="00EE6F77">
      <w:pPr>
        <w:widowControl w:val="0"/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В 2012 году в электросталеплавильном цехе (ЭСПЦ) АО «Уральская Сталь» была введена </w:t>
      </w:r>
      <w:r w:rsidR="00AD535F" w:rsidRPr="00A90858">
        <w:rPr>
          <w:rFonts w:ascii="Times New Roman" w:hAnsi="Times New Roman" w:cs="Times New Roman"/>
          <w:sz w:val="28"/>
          <w:szCs w:val="28"/>
        </w:rPr>
        <w:t xml:space="preserve">в эксплуатацию </w:t>
      </w:r>
      <w:r w:rsidRPr="00A90858">
        <w:rPr>
          <w:rFonts w:ascii="Times New Roman" w:hAnsi="Times New Roman" w:cs="Times New Roman"/>
          <w:sz w:val="28"/>
          <w:szCs w:val="28"/>
        </w:rPr>
        <w:t xml:space="preserve">установка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стали камерного типа, что позволило существенно улучшить показатели непрерывной разливки и качество проката [</w:t>
      </w:r>
      <w:r w:rsidR="00A31948" w:rsidRPr="00A90858">
        <w:rPr>
          <w:rFonts w:ascii="Times New Roman" w:hAnsi="Times New Roman" w:cs="Times New Roman"/>
          <w:sz w:val="28"/>
          <w:szCs w:val="28"/>
        </w:rPr>
        <w:t>5</w:t>
      </w:r>
      <w:r w:rsidRPr="00A90858">
        <w:rPr>
          <w:rFonts w:ascii="Times New Roman" w:hAnsi="Times New Roman" w:cs="Times New Roman"/>
          <w:sz w:val="28"/>
          <w:szCs w:val="28"/>
        </w:rPr>
        <w:t>-</w:t>
      </w:r>
      <w:r w:rsidR="00A31948" w:rsidRPr="00A90858">
        <w:rPr>
          <w:rFonts w:ascii="Times New Roman" w:hAnsi="Times New Roman" w:cs="Times New Roman"/>
          <w:sz w:val="28"/>
          <w:szCs w:val="28"/>
        </w:rPr>
        <w:t>7</w:t>
      </w:r>
      <w:r w:rsidRPr="00A90858">
        <w:rPr>
          <w:rFonts w:ascii="Times New Roman" w:hAnsi="Times New Roman" w:cs="Times New Roman"/>
          <w:sz w:val="28"/>
          <w:szCs w:val="28"/>
        </w:rPr>
        <w:t>].</w:t>
      </w:r>
      <w:r w:rsidR="00EE6F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6F77">
        <w:rPr>
          <w:rFonts w:ascii="Times New Roman" w:hAnsi="Times New Roman" w:cs="Times New Roman"/>
          <w:sz w:val="28"/>
          <w:szCs w:val="28"/>
        </w:rPr>
        <w:t xml:space="preserve">Технические характеристики двухпозиционного </w:t>
      </w:r>
      <w:proofErr w:type="spellStart"/>
      <w:r w:rsidRPr="00EE6F77">
        <w:rPr>
          <w:rFonts w:ascii="Times New Roman" w:hAnsi="Times New Roman" w:cs="Times New Roman"/>
          <w:sz w:val="28"/>
          <w:szCs w:val="28"/>
        </w:rPr>
        <w:t>вакууматора</w:t>
      </w:r>
      <w:proofErr w:type="spellEnd"/>
      <w:r w:rsidRPr="00EE6F77">
        <w:rPr>
          <w:rFonts w:ascii="Times New Roman" w:hAnsi="Times New Roman" w:cs="Times New Roman"/>
          <w:sz w:val="28"/>
          <w:szCs w:val="28"/>
        </w:rPr>
        <w:t xml:space="preserve"> фирмы SIEMENS-VAI, действующем в ЭСПЦ АО «Уральская Сталь», приведены в табл</w:t>
      </w:r>
      <w:r w:rsidR="00A35287" w:rsidRPr="00EE6F77">
        <w:rPr>
          <w:rFonts w:ascii="Times New Roman" w:hAnsi="Times New Roman" w:cs="Times New Roman"/>
          <w:sz w:val="28"/>
          <w:szCs w:val="28"/>
        </w:rPr>
        <w:t>ице</w:t>
      </w:r>
      <w:r w:rsidR="00EE6F77">
        <w:rPr>
          <w:rFonts w:ascii="Times New Roman" w:hAnsi="Times New Roman" w:cs="Times New Roman"/>
          <w:sz w:val="28"/>
          <w:szCs w:val="28"/>
        </w:rPr>
        <w:t> </w:t>
      </w:r>
      <w:r w:rsidRPr="00EE6F77">
        <w:rPr>
          <w:rFonts w:ascii="Times New Roman" w:hAnsi="Times New Roman" w:cs="Times New Roman"/>
          <w:sz w:val="28"/>
          <w:szCs w:val="28"/>
        </w:rPr>
        <w:t>1.</w:t>
      </w:r>
      <w:proofErr w:type="gramEnd"/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Обработке на установке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подвергают сталь, выплавленную в дуговой сталеплавильной печи</w:t>
      </w:r>
      <w:r w:rsidR="00DE2A71">
        <w:rPr>
          <w:rFonts w:ascii="Times New Roman" w:hAnsi="Times New Roman" w:cs="Times New Roman"/>
          <w:sz w:val="28"/>
          <w:szCs w:val="28"/>
        </w:rPr>
        <w:t xml:space="preserve"> (ДСП)</w:t>
      </w:r>
      <w:r w:rsidRPr="00A90858">
        <w:rPr>
          <w:rFonts w:ascii="Times New Roman" w:hAnsi="Times New Roman" w:cs="Times New Roman"/>
          <w:sz w:val="28"/>
          <w:szCs w:val="28"/>
        </w:rPr>
        <w:t xml:space="preserve"> и обработанную на установке «ковш-печь»</w:t>
      </w:r>
      <w:r w:rsidR="00DE2A71">
        <w:rPr>
          <w:rFonts w:ascii="Times New Roman" w:hAnsi="Times New Roman" w:cs="Times New Roman"/>
          <w:sz w:val="28"/>
          <w:szCs w:val="28"/>
        </w:rPr>
        <w:t xml:space="preserve"> (УКП)</w:t>
      </w:r>
      <w:r w:rsidRPr="00A90858">
        <w:rPr>
          <w:rFonts w:ascii="Times New Roman" w:hAnsi="Times New Roman" w:cs="Times New Roman"/>
          <w:sz w:val="28"/>
          <w:szCs w:val="28"/>
        </w:rPr>
        <w:t>. При этом температура металла перед выпуском из дуговой сталеплавильной печи должна составлять 1670-1700</w:t>
      </w:r>
      <w:proofErr w:type="gramStart"/>
      <w:r w:rsidRPr="00A9085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ºС</w:t>
      </w:r>
      <w:proofErr w:type="spellEnd"/>
      <w:proofErr w:type="gramEnd"/>
      <w:r w:rsidRPr="00A90858">
        <w:rPr>
          <w:rFonts w:ascii="Times New Roman" w:hAnsi="Times New Roman" w:cs="Times New Roman"/>
          <w:sz w:val="28"/>
          <w:szCs w:val="28"/>
        </w:rPr>
        <w:t xml:space="preserve">, а в конце обработки на установке «ковш-печь» перед отдачей на установку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стали – 1620-1640 ºС</w:t>
      </w:r>
      <w:r w:rsidR="004A6B5F" w:rsidRPr="00A90858">
        <w:rPr>
          <w:rFonts w:ascii="Times New Roman" w:hAnsi="Times New Roman" w:cs="Times New Roman"/>
          <w:sz w:val="28"/>
          <w:szCs w:val="28"/>
        </w:rPr>
        <w:t xml:space="preserve"> [8]</w:t>
      </w:r>
      <w:r w:rsidRPr="00A90858">
        <w:rPr>
          <w:rFonts w:ascii="Times New Roman" w:hAnsi="Times New Roman" w:cs="Times New Roman"/>
          <w:sz w:val="28"/>
          <w:szCs w:val="28"/>
        </w:rPr>
        <w:t>.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Действующая в АО «Уральская Сталь» установка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стали (УВС) позволяет добиваться глубокого удаления водорода из жидкой стали</w:t>
      </w:r>
      <w:r w:rsidR="00AF53A9" w:rsidRPr="00A90858">
        <w:rPr>
          <w:rFonts w:ascii="Times New Roman" w:hAnsi="Times New Roman" w:cs="Times New Roman"/>
          <w:sz w:val="28"/>
          <w:szCs w:val="28"/>
        </w:rPr>
        <w:t xml:space="preserve"> [5]</w:t>
      </w:r>
      <w:r w:rsidRPr="00A90858">
        <w:rPr>
          <w:rFonts w:ascii="Times New Roman" w:hAnsi="Times New Roman" w:cs="Times New Roman"/>
          <w:sz w:val="28"/>
          <w:szCs w:val="28"/>
        </w:rPr>
        <w:t>, однако его снижение ведет к значительному повышению затрат</w:t>
      </w:r>
      <w:r w:rsidR="00AF53A9" w:rsidRPr="00A90858">
        <w:rPr>
          <w:rFonts w:ascii="Times New Roman" w:hAnsi="Times New Roman" w:cs="Times New Roman"/>
          <w:sz w:val="28"/>
          <w:szCs w:val="28"/>
        </w:rPr>
        <w:t xml:space="preserve"> [9]</w:t>
      </w:r>
      <w:r w:rsidRPr="00A90858">
        <w:rPr>
          <w:rFonts w:ascii="Times New Roman" w:hAnsi="Times New Roman" w:cs="Times New Roman"/>
          <w:sz w:val="28"/>
          <w:szCs w:val="28"/>
        </w:rPr>
        <w:t xml:space="preserve">. Поэтому необходима корректировка технологии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с учетом требований к различным маркам стали.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На результат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влияет большое количество факторов</w:t>
      </w:r>
      <w:r w:rsidR="006C097A">
        <w:rPr>
          <w:rFonts w:ascii="Times New Roman" w:hAnsi="Times New Roman" w:cs="Times New Roman"/>
          <w:sz w:val="28"/>
          <w:szCs w:val="28"/>
        </w:rPr>
        <w:t xml:space="preserve"> </w:t>
      </w:r>
      <w:r w:rsidR="006C097A" w:rsidRPr="00A90858">
        <w:rPr>
          <w:rFonts w:ascii="Times New Roman" w:hAnsi="Times New Roman" w:cs="Times New Roman"/>
          <w:sz w:val="28"/>
          <w:szCs w:val="28"/>
        </w:rPr>
        <w:t>[1-5, 10-1</w:t>
      </w:r>
      <w:r w:rsidR="00784C9C">
        <w:rPr>
          <w:rFonts w:ascii="Times New Roman" w:hAnsi="Times New Roman" w:cs="Times New Roman"/>
          <w:sz w:val="28"/>
          <w:szCs w:val="28"/>
        </w:rPr>
        <w:t>5</w:t>
      </w:r>
      <w:r w:rsidR="006C097A" w:rsidRPr="00A90858">
        <w:rPr>
          <w:rFonts w:ascii="Times New Roman" w:hAnsi="Times New Roman" w:cs="Times New Roman"/>
          <w:sz w:val="28"/>
          <w:szCs w:val="28"/>
        </w:rPr>
        <w:t>]</w:t>
      </w:r>
      <w:r w:rsidRPr="00A90858">
        <w:rPr>
          <w:rFonts w:ascii="Times New Roman" w:hAnsi="Times New Roman" w:cs="Times New Roman"/>
          <w:sz w:val="28"/>
          <w:szCs w:val="28"/>
        </w:rPr>
        <w:t xml:space="preserve">, как технических, так </w:t>
      </w:r>
      <w:r w:rsidR="00275F61">
        <w:rPr>
          <w:rFonts w:ascii="Times New Roman" w:hAnsi="Times New Roman" w:cs="Times New Roman"/>
          <w:sz w:val="28"/>
          <w:szCs w:val="28"/>
        </w:rPr>
        <w:t xml:space="preserve">и </w:t>
      </w:r>
      <w:r w:rsidRPr="00A90858">
        <w:rPr>
          <w:rFonts w:ascii="Times New Roman" w:hAnsi="Times New Roman" w:cs="Times New Roman"/>
          <w:sz w:val="28"/>
          <w:szCs w:val="28"/>
        </w:rPr>
        <w:t xml:space="preserve">технологических и организационных. При анализе работы конкретного агрегата роль технических факторов и, отчасти, организационных – </w:t>
      </w:r>
      <w:r w:rsidRPr="00A90858">
        <w:rPr>
          <w:rFonts w:ascii="Times New Roman" w:hAnsi="Times New Roman" w:cs="Times New Roman"/>
          <w:sz w:val="28"/>
          <w:szCs w:val="28"/>
        </w:rPr>
        <w:lastRenderedPageBreak/>
        <w:t xml:space="preserve">минимизируется, что позволяет </w:t>
      </w:r>
      <w:r w:rsidR="00275F61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A90858">
        <w:rPr>
          <w:rFonts w:ascii="Times New Roman" w:hAnsi="Times New Roman" w:cs="Times New Roman"/>
          <w:sz w:val="28"/>
          <w:szCs w:val="28"/>
        </w:rPr>
        <w:t xml:space="preserve">объективно оценить влияние технологических </w:t>
      </w:r>
      <w:r w:rsidR="006C097A">
        <w:rPr>
          <w:rFonts w:ascii="Times New Roman" w:hAnsi="Times New Roman" w:cs="Times New Roman"/>
          <w:sz w:val="28"/>
          <w:szCs w:val="28"/>
        </w:rPr>
        <w:t xml:space="preserve">параметров </w:t>
      </w:r>
      <w:proofErr w:type="spellStart"/>
      <w:r w:rsidR="006C097A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="00275F61">
        <w:rPr>
          <w:rFonts w:ascii="Times New Roman" w:hAnsi="Times New Roman" w:cs="Times New Roman"/>
          <w:sz w:val="28"/>
          <w:szCs w:val="28"/>
        </w:rPr>
        <w:t xml:space="preserve"> на его результаты</w:t>
      </w:r>
      <w:r w:rsidRPr="00A90858">
        <w:rPr>
          <w:rFonts w:ascii="Times New Roman" w:hAnsi="Times New Roman" w:cs="Times New Roman"/>
          <w:sz w:val="28"/>
          <w:szCs w:val="28"/>
        </w:rPr>
        <w:t>.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Для изучения эффективности </w:t>
      </w:r>
      <w:r w:rsidR="00275F61">
        <w:rPr>
          <w:rFonts w:ascii="Times New Roman" w:hAnsi="Times New Roman" w:cs="Times New Roman"/>
          <w:sz w:val="28"/>
          <w:szCs w:val="28"/>
        </w:rPr>
        <w:t xml:space="preserve">удаления водорода при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</w:t>
      </w:r>
      <w:r w:rsidR="00275F6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</w:t>
      </w:r>
      <w:r w:rsidR="00275F61">
        <w:rPr>
          <w:rFonts w:ascii="Times New Roman" w:hAnsi="Times New Roman" w:cs="Times New Roman"/>
          <w:sz w:val="28"/>
          <w:szCs w:val="28"/>
        </w:rPr>
        <w:t xml:space="preserve">стали </w:t>
      </w:r>
      <w:r w:rsidRPr="00A90858">
        <w:rPr>
          <w:rFonts w:ascii="Times New Roman" w:hAnsi="Times New Roman" w:cs="Times New Roman"/>
          <w:sz w:val="28"/>
          <w:szCs w:val="28"/>
        </w:rPr>
        <w:t>в условиях ЭСПЦ АО «Уральская Сталь» был проведен анализ производственных данных за май-июль 2015 года. Всего за исследуемый период на УВС камерного типа была обработана 1821 плавка, наиболее массовый сегмент марок стали представлен на рис</w:t>
      </w:r>
      <w:r w:rsidR="00DE2A71">
        <w:rPr>
          <w:rFonts w:ascii="Times New Roman" w:hAnsi="Times New Roman" w:cs="Times New Roman"/>
          <w:sz w:val="28"/>
          <w:szCs w:val="28"/>
        </w:rPr>
        <w:t>унке</w:t>
      </w:r>
      <w:r w:rsidRPr="00A90858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Усредненные технологические параметры и результаты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</w:t>
      </w:r>
      <w:r w:rsidR="0093399A">
        <w:rPr>
          <w:rFonts w:ascii="Times New Roman" w:hAnsi="Times New Roman" w:cs="Times New Roman"/>
          <w:sz w:val="28"/>
          <w:szCs w:val="28"/>
        </w:rPr>
        <w:t xml:space="preserve">наиболее массовых марок </w:t>
      </w:r>
      <w:r w:rsidRPr="00A90858">
        <w:rPr>
          <w:rFonts w:ascii="Times New Roman" w:hAnsi="Times New Roman" w:cs="Times New Roman"/>
          <w:sz w:val="28"/>
          <w:szCs w:val="28"/>
        </w:rPr>
        <w:t>стали приведены в табл</w:t>
      </w:r>
      <w:r w:rsidR="00A35287">
        <w:rPr>
          <w:rFonts w:ascii="Times New Roman" w:hAnsi="Times New Roman" w:cs="Times New Roman"/>
          <w:sz w:val="28"/>
          <w:szCs w:val="28"/>
        </w:rPr>
        <w:t>ице</w:t>
      </w:r>
      <w:r w:rsidRPr="00A90858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>Как видно из данных таблицы</w:t>
      </w:r>
      <w:r w:rsidR="0011424D">
        <w:rPr>
          <w:rFonts w:ascii="Times New Roman" w:hAnsi="Times New Roman" w:cs="Times New Roman"/>
          <w:sz w:val="28"/>
          <w:szCs w:val="28"/>
        </w:rPr>
        <w:t xml:space="preserve"> 2</w:t>
      </w:r>
      <w:r w:rsidRPr="00A90858">
        <w:rPr>
          <w:rFonts w:ascii="Times New Roman" w:hAnsi="Times New Roman" w:cs="Times New Roman"/>
          <w:sz w:val="28"/>
          <w:szCs w:val="28"/>
        </w:rPr>
        <w:t xml:space="preserve">, рабочие параметры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изменяются в достаточно широких пределах, что вызывает значительные колебания содержаний водорода в стали от 1,</w:t>
      </w:r>
      <w:r w:rsidR="005E05E9">
        <w:rPr>
          <w:rFonts w:ascii="Times New Roman" w:hAnsi="Times New Roman" w:cs="Times New Roman"/>
          <w:sz w:val="28"/>
          <w:szCs w:val="28"/>
        </w:rPr>
        <w:t>0</w:t>
      </w:r>
      <w:r w:rsidRPr="00A90858">
        <w:rPr>
          <w:rFonts w:ascii="Times New Roman" w:hAnsi="Times New Roman" w:cs="Times New Roman"/>
          <w:sz w:val="28"/>
          <w:szCs w:val="28"/>
        </w:rPr>
        <w:t xml:space="preserve"> до 4,5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ppm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>Известно, что в практике производства низколегированных сталей для нефтегазовых труб, судостроения и др. областей народного хозяйства водород является вредной примесью</w:t>
      </w:r>
      <w:r w:rsidR="00800032">
        <w:rPr>
          <w:rFonts w:ascii="Times New Roman" w:hAnsi="Times New Roman" w:cs="Times New Roman"/>
          <w:sz w:val="28"/>
          <w:szCs w:val="28"/>
        </w:rPr>
        <w:t xml:space="preserve"> </w:t>
      </w:r>
      <w:r w:rsidR="00800032" w:rsidRPr="008041C3">
        <w:rPr>
          <w:rFonts w:ascii="Times New Roman" w:hAnsi="Times New Roman" w:cs="Times New Roman"/>
          <w:sz w:val="28"/>
          <w:szCs w:val="28"/>
        </w:rPr>
        <w:t>[</w:t>
      </w:r>
      <w:r w:rsidR="008041C3" w:rsidRPr="008041C3">
        <w:rPr>
          <w:rFonts w:ascii="Times New Roman" w:hAnsi="Times New Roman" w:cs="Times New Roman"/>
          <w:sz w:val="28"/>
          <w:szCs w:val="28"/>
        </w:rPr>
        <w:t>1-4</w:t>
      </w:r>
      <w:r w:rsidR="008041C3">
        <w:rPr>
          <w:rFonts w:ascii="Times New Roman" w:hAnsi="Times New Roman" w:cs="Times New Roman"/>
          <w:sz w:val="28"/>
          <w:szCs w:val="28"/>
        </w:rPr>
        <w:t>,</w:t>
      </w:r>
      <w:r w:rsidR="008041C3" w:rsidRPr="008041C3">
        <w:rPr>
          <w:rFonts w:ascii="Times New Roman" w:hAnsi="Times New Roman" w:cs="Times New Roman"/>
          <w:sz w:val="28"/>
          <w:szCs w:val="28"/>
        </w:rPr>
        <w:t>10</w:t>
      </w:r>
      <w:r w:rsidR="008041C3">
        <w:rPr>
          <w:rFonts w:ascii="Times New Roman" w:hAnsi="Times New Roman" w:cs="Times New Roman"/>
          <w:sz w:val="28"/>
          <w:szCs w:val="28"/>
        </w:rPr>
        <w:t>,</w:t>
      </w:r>
      <w:r w:rsidR="008041C3" w:rsidRPr="008041C3">
        <w:rPr>
          <w:rFonts w:ascii="Times New Roman" w:hAnsi="Times New Roman" w:cs="Times New Roman"/>
          <w:sz w:val="28"/>
          <w:szCs w:val="28"/>
        </w:rPr>
        <w:t>1</w:t>
      </w:r>
      <w:r w:rsidR="00784C9C">
        <w:rPr>
          <w:rFonts w:ascii="Times New Roman" w:hAnsi="Times New Roman" w:cs="Times New Roman"/>
          <w:sz w:val="28"/>
          <w:szCs w:val="28"/>
        </w:rPr>
        <w:t>6,17</w:t>
      </w:r>
      <w:r w:rsidR="00800032" w:rsidRPr="008041C3">
        <w:rPr>
          <w:rFonts w:ascii="Times New Roman" w:hAnsi="Times New Roman" w:cs="Times New Roman"/>
          <w:sz w:val="28"/>
          <w:szCs w:val="28"/>
        </w:rPr>
        <w:t>]</w:t>
      </w:r>
      <w:r w:rsidRPr="00A90858">
        <w:rPr>
          <w:rFonts w:ascii="Times New Roman" w:hAnsi="Times New Roman" w:cs="Times New Roman"/>
          <w:sz w:val="28"/>
          <w:szCs w:val="28"/>
        </w:rPr>
        <w:t>. Количество водорода в стали определяется типом процесса выплавки, шлаковым режимом, используемыми материалами и другими факторами</w:t>
      </w:r>
      <w:r w:rsidR="008041C3">
        <w:rPr>
          <w:rFonts w:ascii="Times New Roman" w:hAnsi="Times New Roman" w:cs="Times New Roman"/>
          <w:sz w:val="28"/>
          <w:szCs w:val="28"/>
        </w:rPr>
        <w:t xml:space="preserve"> </w:t>
      </w:r>
      <w:r w:rsidR="008041C3" w:rsidRPr="008041C3">
        <w:rPr>
          <w:rFonts w:ascii="Times New Roman" w:hAnsi="Times New Roman" w:cs="Times New Roman"/>
          <w:sz w:val="28"/>
          <w:szCs w:val="28"/>
        </w:rPr>
        <w:t>[1-4]</w:t>
      </w:r>
      <w:r w:rsidRPr="00A90858">
        <w:rPr>
          <w:rFonts w:ascii="Times New Roman" w:hAnsi="Times New Roman" w:cs="Times New Roman"/>
          <w:sz w:val="28"/>
          <w:szCs w:val="28"/>
        </w:rPr>
        <w:t xml:space="preserve">. Так как присутствие растворенного в стали водорода заметно влияет на механические свойства металла и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пораженность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проката различными поверхностными и внутренними дефектами, практически вся выплавляемая в условиях АО «Уральская Сталь» сталь подвергается обработке на УВС. Кроме того, для дополнительного удаления водорода из </w:t>
      </w:r>
      <w:r w:rsidR="003A5E45">
        <w:rPr>
          <w:rFonts w:ascii="Times New Roman" w:hAnsi="Times New Roman" w:cs="Times New Roman"/>
          <w:sz w:val="28"/>
          <w:szCs w:val="28"/>
        </w:rPr>
        <w:t xml:space="preserve">литых </w:t>
      </w:r>
      <w:r w:rsidRPr="00A90858">
        <w:rPr>
          <w:rFonts w:ascii="Times New Roman" w:hAnsi="Times New Roman" w:cs="Times New Roman"/>
          <w:sz w:val="28"/>
          <w:szCs w:val="28"/>
        </w:rPr>
        <w:t>заготовок применяется технология их замедленного охлаждения, в ходе которого обеспечивается диффузионное удаление водорода. Однако вакуумная обработка стали является определяющей операцией в технологии производства высококачественных сталей с пониженным содержанием водорода.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Анализ эффективности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стали проводился на примере стали 09Г2С, являющейся наиболее массовой маркой стали, производимой в условиях ЭСПЦ АО «Уральская Сталь»</w:t>
      </w:r>
      <w:r w:rsidR="005E05E9">
        <w:rPr>
          <w:rFonts w:ascii="Times New Roman" w:hAnsi="Times New Roman" w:cs="Times New Roman"/>
          <w:sz w:val="28"/>
          <w:szCs w:val="28"/>
        </w:rPr>
        <w:t xml:space="preserve"> - </w:t>
      </w:r>
      <w:r w:rsidRPr="00A90858">
        <w:rPr>
          <w:rFonts w:ascii="Times New Roman" w:hAnsi="Times New Roman" w:cs="Times New Roman"/>
          <w:sz w:val="28"/>
          <w:szCs w:val="28"/>
        </w:rPr>
        <w:t>более 15</w:t>
      </w:r>
      <w:r w:rsidR="003A5E45">
        <w:rPr>
          <w:rFonts w:ascii="Times New Roman" w:hAnsi="Times New Roman" w:cs="Times New Roman"/>
          <w:sz w:val="28"/>
          <w:szCs w:val="28"/>
        </w:rPr>
        <w:t> </w:t>
      </w:r>
      <w:r w:rsidRPr="00A90858">
        <w:rPr>
          <w:rFonts w:ascii="Times New Roman" w:hAnsi="Times New Roman" w:cs="Times New Roman"/>
          <w:sz w:val="28"/>
          <w:szCs w:val="28"/>
        </w:rPr>
        <w:t xml:space="preserve">% от общего производства стальных заготовок. Несмотря на то, что сталь 09Г2С не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флокеночувствительна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, при анализе качества заготовок периодически выявляются дефекты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сплошности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, одной из </w:t>
      </w:r>
      <w:r w:rsidRPr="00A90858">
        <w:rPr>
          <w:rFonts w:ascii="Times New Roman" w:hAnsi="Times New Roman" w:cs="Times New Roman"/>
          <w:sz w:val="28"/>
          <w:szCs w:val="28"/>
        </w:rPr>
        <w:lastRenderedPageBreak/>
        <w:t xml:space="preserve">причин которых является повышенная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газонасыщенность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. Поэтому данная марка стали подвергается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вакуумированию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по стандартной технологии, реализуемой на АО «Уральская Сталь» [</w:t>
      </w:r>
      <w:r w:rsidR="008041C3" w:rsidRPr="008041C3">
        <w:rPr>
          <w:rFonts w:ascii="Times New Roman" w:hAnsi="Times New Roman" w:cs="Times New Roman"/>
          <w:sz w:val="28"/>
          <w:szCs w:val="28"/>
        </w:rPr>
        <w:t>8</w:t>
      </w:r>
      <w:r w:rsidRPr="00A90858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>На рис</w:t>
      </w:r>
      <w:r w:rsidR="008041C3">
        <w:rPr>
          <w:rFonts w:ascii="Times New Roman" w:hAnsi="Times New Roman" w:cs="Times New Roman"/>
          <w:sz w:val="28"/>
          <w:szCs w:val="28"/>
        </w:rPr>
        <w:t>унке</w:t>
      </w:r>
      <w:r w:rsidRPr="00A90858">
        <w:rPr>
          <w:rFonts w:ascii="Times New Roman" w:hAnsi="Times New Roman" w:cs="Times New Roman"/>
          <w:sz w:val="28"/>
          <w:szCs w:val="28"/>
        </w:rPr>
        <w:t xml:space="preserve"> 2 приведена частота распределения содержания водорода по анализируемым плавкам стали марки 09Г2С </w:t>
      </w:r>
      <w:r w:rsidR="003A5E45">
        <w:rPr>
          <w:rFonts w:ascii="Times New Roman" w:hAnsi="Times New Roman" w:cs="Times New Roman"/>
          <w:sz w:val="28"/>
          <w:szCs w:val="28"/>
        </w:rPr>
        <w:t>(</w:t>
      </w:r>
      <w:r w:rsidRPr="00A90858">
        <w:rPr>
          <w:rFonts w:ascii="Times New Roman" w:hAnsi="Times New Roman" w:cs="Times New Roman"/>
          <w:sz w:val="28"/>
          <w:szCs w:val="28"/>
        </w:rPr>
        <w:t>на основе 253 плавок</w:t>
      </w:r>
      <w:r w:rsidR="003A5E45">
        <w:rPr>
          <w:rFonts w:ascii="Times New Roman" w:hAnsi="Times New Roman" w:cs="Times New Roman"/>
          <w:sz w:val="28"/>
          <w:szCs w:val="28"/>
        </w:rPr>
        <w:t>)</w:t>
      </w:r>
      <w:r w:rsidRPr="00A908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F51" w:rsidRPr="00A90858" w:rsidRDefault="006A3F51" w:rsidP="00F61130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>Как видно из рис</w:t>
      </w:r>
      <w:r w:rsidR="003A5E45">
        <w:rPr>
          <w:rFonts w:ascii="Times New Roman" w:hAnsi="Times New Roman" w:cs="Times New Roman"/>
          <w:sz w:val="28"/>
          <w:szCs w:val="28"/>
        </w:rPr>
        <w:t>унка</w:t>
      </w:r>
      <w:r w:rsidRPr="00A90858">
        <w:rPr>
          <w:rFonts w:ascii="Times New Roman" w:hAnsi="Times New Roman" w:cs="Times New Roman"/>
          <w:sz w:val="28"/>
          <w:szCs w:val="28"/>
        </w:rPr>
        <w:t xml:space="preserve"> 2, </w:t>
      </w:r>
      <w:proofErr w:type="gramStart"/>
      <w:r w:rsidRPr="00A9085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90858">
        <w:rPr>
          <w:rFonts w:ascii="Times New Roman" w:hAnsi="Times New Roman" w:cs="Times New Roman"/>
          <w:sz w:val="28"/>
          <w:szCs w:val="28"/>
        </w:rPr>
        <w:t xml:space="preserve"> более 90</w:t>
      </w:r>
      <w:r w:rsidR="003A5E45">
        <w:rPr>
          <w:rFonts w:ascii="Times New Roman" w:hAnsi="Times New Roman" w:cs="Times New Roman"/>
          <w:sz w:val="28"/>
          <w:szCs w:val="28"/>
        </w:rPr>
        <w:t> </w:t>
      </w:r>
      <w:r w:rsidRPr="00A90858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Pr="00A90858">
        <w:rPr>
          <w:rFonts w:ascii="Times New Roman" w:hAnsi="Times New Roman" w:cs="Times New Roman"/>
          <w:sz w:val="28"/>
          <w:szCs w:val="28"/>
        </w:rPr>
        <w:t>плавок</w:t>
      </w:r>
      <w:proofErr w:type="gramEnd"/>
      <w:r w:rsidRPr="00A90858">
        <w:rPr>
          <w:rFonts w:ascii="Times New Roman" w:hAnsi="Times New Roman" w:cs="Times New Roman"/>
          <w:sz w:val="28"/>
          <w:szCs w:val="28"/>
        </w:rPr>
        <w:t xml:space="preserve"> содержание водорода в стали </w:t>
      </w:r>
      <w:r w:rsidR="003A5E45">
        <w:rPr>
          <w:rFonts w:ascii="Times New Roman" w:hAnsi="Times New Roman" w:cs="Times New Roman"/>
          <w:sz w:val="28"/>
          <w:szCs w:val="28"/>
        </w:rPr>
        <w:t xml:space="preserve">09Г2С </w:t>
      </w:r>
      <w:r w:rsidRPr="00A90858">
        <w:rPr>
          <w:rFonts w:ascii="Times New Roman" w:hAnsi="Times New Roman" w:cs="Times New Roman"/>
          <w:sz w:val="28"/>
          <w:szCs w:val="28"/>
        </w:rPr>
        <w:t xml:space="preserve">обеспечивалось на уровне менее 3 </w:t>
      </w:r>
      <w:proofErr w:type="spellStart"/>
      <w:r w:rsidRPr="00A90858">
        <w:rPr>
          <w:rFonts w:ascii="Times New Roman" w:hAnsi="Times New Roman" w:cs="Times New Roman"/>
          <w:sz w:val="28"/>
          <w:szCs w:val="28"/>
          <w:lang w:val="en-US"/>
        </w:rPr>
        <w:t>ppm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, однако в некоторых плавках отмечалось увеличение содержание водорода до 4-4,5 </w:t>
      </w:r>
      <w:proofErr w:type="spellStart"/>
      <w:r w:rsidRPr="00A90858">
        <w:rPr>
          <w:rFonts w:ascii="Times New Roman" w:hAnsi="Times New Roman" w:cs="Times New Roman"/>
          <w:sz w:val="28"/>
          <w:szCs w:val="28"/>
          <w:lang w:val="en-US"/>
        </w:rPr>
        <w:t>ppm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, что свидетельствует о нестабильности процесса и необходимости совершенствования технологии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>.</w:t>
      </w:r>
    </w:p>
    <w:p w:rsidR="006A3F51" w:rsidRPr="00A90858" w:rsidRDefault="006A3F51" w:rsidP="00F61130">
      <w:pPr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A90858">
        <w:rPr>
          <w:rFonts w:ascii="Times New Roman" w:hAnsi="Times New Roman" w:cs="Times New Roman"/>
          <w:sz w:val="28"/>
          <w:szCs w:val="28"/>
        </w:rPr>
        <w:t>изучаемой</w:t>
      </w:r>
      <w:proofErr w:type="gramEnd"/>
      <w:r w:rsidRPr="00A90858">
        <w:rPr>
          <w:rFonts w:ascii="Times New Roman" w:hAnsi="Times New Roman" w:cs="Times New Roman"/>
          <w:sz w:val="28"/>
          <w:szCs w:val="28"/>
        </w:rPr>
        <w:t xml:space="preserve"> УВС камерного типа к основным технологическим параметрам, определяющим </w:t>
      </w:r>
      <w:r w:rsidR="005E05E9">
        <w:rPr>
          <w:rFonts w:ascii="Times New Roman" w:hAnsi="Times New Roman" w:cs="Times New Roman"/>
          <w:sz w:val="28"/>
          <w:szCs w:val="28"/>
        </w:rPr>
        <w:t xml:space="preserve">остаточное </w:t>
      </w:r>
      <w:r w:rsidRPr="00A90858">
        <w:rPr>
          <w:rFonts w:ascii="Times New Roman" w:hAnsi="Times New Roman" w:cs="Times New Roman"/>
          <w:sz w:val="28"/>
          <w:szCs w:val="28"/>
        </w:rPr>
        <w:t xml:space="preserve">содержание водорода относятся: глубина и продолжительность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>, расход аргона, температура металла, толщина слоя шлака и величина свободного борта. При этом, по сложившейся практике эксплуатации УВС на АО «Уральская Сталь», толщина слоя шлака устойчиво поддерживается на уровне 100-150 мм, а величина свободного борта в более чем 90</w:t>
      </w:r>
      <w:r w:rsidR="003A5E45">
        <w:rPr>
          <w:rFonts w:ascii="Times New Roman" w:hAnsi="Times New Roman" w:cs="Times New Roman"/>
          <w:sz w:val="28"/>
          <w:szCs w:val="28"/>
        </w:rPr>
        <w:t> </w:t>
      </w:r>
      <w:r w:rsidRPr="00A90858">
        <w:rPr>
          <w:rFonts w:ascii="Times New Roman" w:hAnsi="Times New Roman" w:cs="Times New Roman"/>
          <w:sz w:val="28"/>
          <w:szCs w:val="28"/>
        </w:rPr>
        <w:t xml:space="preserve">% случаев составляет 400 мм. Поэтому </w:t>
      </w:r>
      <w:r w:rsidR="003D75B2" w:rsidRPr="00A90858">
        <w:rPr>
          <w:rFonts w:ascii="Times New Roman" w:hAnsi="Times New Roman" w:cs="Times New Roman"/>
          <w:sz w:val="28"/>
          <w:szCs w:val="28"/>
        </w:rPr>
        <w:t>для</w:t>
      </w:r>
      <w:r w:rsidRPr="00A90858">
        <w:rPr>
          <w:rFonts w:ascii="Times New Roman" w:hAnsi="Times New Roman" w:cs="Times New Roman"/>
          <w:sz w:val="28"/>
          <w:szCs w:val="28"/>
        </w:rPr>
        <w:t xml:space="preserve"> дальнейшей обработк</w:t>
      </w:r>
      <w:r w:rsidR="005E5F90" w:rsidRPr="00A90858">
        <w:rPr>
          <w:rFonts w:ascii="Times New Roman" w:hAnsi="Times New Roman" w:cs="Times New Roman"/>
          <w:sz w:val="28"/>
          <w:szCs w:val="28"/>
        </w:rPr>
        <w:t>и</w:t>
      </w:r>
      <w:r w:rsidRPr="00A90858">
        <w:rPr>
          <w:rFonts w:ascii="Times New Roman" w:hAnsi="Times New Roman" w:cs="Times New Roman"/>
          <w:sz w:val="28"/>
          <w:szCs w:val="28"/>
        </w:rPr>
        <w:t xml:space="preserve"> от первоначальных производственных данных </w:t>
      </w:r>
      <w:r w:rsidR="003D75B2" w:rsidRPr="00A90858">
        <w:rPr>
          <w:rFonts w:ascii="Times New Roman" w:hAnsi="Times New Roman" w:cs="Times New Roman"/>
          <w:sz w:val="28"/>
          <w:szCs w:val="28"/>
        </w:rPr>
        <w:t>был выполнен отсев</w:t>
      </w:r>
      <w:r w:rsidRPr="00A90858">
        <w:rPr>
          <w:rFonts w:ascii="Times New Roman" w:hAnsi="Times New Roman" w:cs="Times New Roman"/>
          <w:sz w:val="28"/>
          <w:szCs w:val="28"/>
        </w:rPr>
        <w:t xml:space="preserve"> плав</w:t>
      </w:r>
      <w:r w:rsidR="003D75B2" w:rsidRPr="00A90858">
        <w:rPr>
          <w:rFonts w:ascii="Times New Roman" w:hAnsi="Times New Roman" w:cs="Times New Roman"/>
          <w:sz w:val="28"/>
          <w:szCs w:val="28"/>
        </w:rPr>
        <w:t>о</w:t>
      </w:r>
      <w:r w:rsidRPr="00A90858">
        <w:rPr>
          <w:rFonts w:ascii="Times New Roman" w:hAnsi="Times New Roman" w:cs="Times New Roman"/>
          <w:sz w:val="28"/>
          <w:szCs w:val="28"/>
        </w:rPr>
        <w:t xml:space="preserve">к с величиной свободного борта более 500 мм, а влияние толщины слоя шлака, </w:t>
      </w:r>
      <w:r w:rsidR="003446E2">
        <w:rPr>
          <w:rFonts w:ascii="Times New Roman" w:hAnsi="Times New Roman" w:cs="Times New Roman"/>
          <w:sz w:val="28"/>
          <w:szCs w:val="28"/>
        </w:rPr>
        <w:t xml:space="preserve">уровень которого определяется </w:t>
      </w:r>
      <w:r w:rsidRPr="00A90858">
        <w:rPr>
          <w:rFonts w:ascii="Times New Roman" w:hAnsi="Times New Roman" w:cs="Times New Roman"/>
          <w:sz w:val="28"/>
          <w:szCs w:val="28"/>
        </w:rPr>
        <w:t>визуально, не учитывали.</w:t>
      </w:r>
    </w:p>
    <w:p w:rsidR="006A3F51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Для качественной оценки вида влияния каждого </w:t>
      </w:r>
      <w:r w:rsidR="00312E15">
        <w:rPr>
          <w:rFonts w:ascii="Times New Roman" w:hAnsi="Times New Roman" w:cs="Times New Roman"/>
          <w:sz w:val="28"/>
          <w:szCs w:val="28"/>
        </w:rPr>
        <w:t>параметра</w:t>
      </w:r>
      <w:r w:rsidRPr="00A90858">
        <w:rPr>
          <w:rFonts w:ascii="Times New Roman" w:hAnsi="Times New Roman" w:cs="Times New Roman"/>
          <w:sz w:val="28"/>
          <w:szCs w:val="28"/>
        </w:rPr>
        <w:t xml:space="preserve"> в отдельности на содержание водорода построены графики, представленные на рис</w:t>
      </w:r>
      <w:r w:rsidR="00366D85">
        <w:rPr>
          <w:rFonts w:ascii="Times New Roman" w:hAnsi="Times New Roman" w:cs="Times New Roman"/>
          <w:sz w:val="28"/>
          <w:szCs w:val="28"/>
        </w:rPr>
        <w:t>унке</w:t>
      </w:r>
      <w:r w:rsidRPr="00A90858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>Из представленных диаграмм следует, что глубина вакуума, длительность обработки и температура металла влияют на содержание водорода</w:t>
      </w:r>
      <w:r w:rsidR="00312E15" w:rsidRPr="00312E15">
        <w:rPr>
          <w:rFonts w:ascii="Times New Roman" w:hAnsi="Times New Roman" w:cs="Times New Roman"/>
          <w:sz w:val="28"/>
          <w:szCs w:val="28"/>
        </w:rPr>
        <w:t xml:space="preserve"> </w:t>
      </w:r>
      <w:r w:rsidR="00312E15">
        <w:rPr>
          <w:rFonts w:ascii="Times New Roman" w:hAnsi="Times New Roman" w:cs="Times New Roman"/>
          <w:sz w:val="28"/>
          <w:szCs w:val="28"/>
        </w:rPr>
        <w:t>экстремально</w:t>
      </w:r>
      <w:r w:rsidRPr="00A90858">
        <w:rPr>
          <w:rFonts w:ascii="Times New Roman" w:hAnsi="Times New Roman" w:cs="Times New Roman"/>
          <w:sz w:val="28"/>
          <w:szCs w:val="28"/>
        </w:rPr>
        <w:t>: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- наиболее существенное влияние на содержание водорода наблюдается с увеличением длительности глубокого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до 20 минут</w:t>
      </w:r>
      <w:r w:rsidR="0000720A" w:rsidRPr="00A90858">
        <w:rPr>
          <w:rFonts w:ascii="Times New Roman" w:hAnsi="Times New Roman" w:cs="Times New Roman"/>
          <w:sz w:val="28"/>
          <w:szCs w:val="28"/>
        </w:rPr>
        <w:t xml:space="preserve">, </w:t>
      </w:r>
      <w:r w:rsidRPr="00A90858">
        <w:rPr>
          <w:rFonts w:ascii="Times New Roman" w:hAnsi="Times New Roman" w:cs="Times New Roman"/>
          <w:sz w:val="28"/>
          <w:szCs w:val="28"/>
        </w:rPr>
        <w:t>дальнейшее увеличение длительности обработки не целесообразно;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- наибольший эффект от остаточного давления при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вакуумировании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наблюдается при снижении минимального давления до 2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мбар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>, при его увеличении результаты дегазации металла существенно ухудшаются;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F6F3D" w:rsidRPr="00A90858">
        <w:rPr>
          <w:rFonts w:ascii="Times New Roman" w:hAnsi="Times New Roman" w:cs="Times New Roman"/>
          <w:sz w:val="28"/>
          <w:szCs w:val="28"/>
        </w:rPr>
        <w:t>повышение температуры металла до 1600-1620</w:t>
      </w:r>
      <w:proofErr w:type="gramStart"/>
      <w:r w:rsidR="0000720A" w:rsidRPr="00A90858">
        <w:rPr>
          <w:rFonts w:ascii="Times New Roman" w:hAnsi="Times New Roman" w:cs="Times New Roman"/>
          <w:sz w:val="28"/>
          <w:szCs w:val="28"/>
        </w:rPr>
        <w:t> °С</w:t>
      </w:r>
      <w:proofErr w:type="gramEnd"/>
      <w:r w:rsidR="00EF6F3D" w:rsidRPr="00A90858">
        <w:rPr>
          <w:rFonts w:ascii="Times New Roman" w:hAnsi="Times New Roman" w:cs="Times New Roman"/>
          <w:sz w:val="28"/>
          <w:szCs w:val="28"/>
        </w:rPr>
        <w:t xml:space="preserve"> способствует </w:t>
      </w:r>
      <w:r w:rsidRPr="00A90858">
        <w:rPr>
          <w:rFonts w:ascii="Times New Roman" w:hAnsi="Times New Roman" w:cs="Times New Roman"/>
          <w:sz w:val="28"/>
          <w:szCs w:val="28"/>
        </w:rPr>
        <w:t xml:space="preserve">удалению водорода, </w:t>
      </w:r>
      <w:r w:rsidR="00EF6F3D" w:rsidRPr="00A90858">
        <w:rPr>
          <w:rFonts w:ascii="Times New Roman" w:hAnsi="Times New Roman" w:cs="Times New Roman"/>
          <w:sz w:val="28"/>
          <w:szCs w:val="28"/>
        </w:rPr>
        <w:t>при температуре свыше 1620</w:t>
      </w:r>
      <w:r w:rsidR="0000720A" w:rsidRPr="00A90858">
        <w:rPr>
          <w:rFonts w:ascii="Times New Roman" w:hAnsi="Times New Roman" w:cs="Times New Roman"/>
          <w:sz w:val="28"/>
          <w:szCs w:val="28"/>
        </w:rPr>
        <w:t> °С</w:t>
      </w:r>
      <w:r w:rsidR="000037B3" w:rsidRPr="00A90858">
        <w:rPr>
          <w:rFonts w:ascii="Times New Roman" w:hAnsi="Times New Roman" w:cs="Times New Roman"/>
          <w:sz w:val="28"/>
          <w:szCs w:val="28"/>
        </w:rPr>
        <w:t xml:space="preserve"> </w:t>
      </w:r>
      <w:r w:rsidR="0000720A" w:rsidRPr="00A90858">
        <w:rPr>
          <w:rFonts w:ascii="Times New Roman" w:hAnsi="Times New Roman" w:cs="Times New Roman"/>
          <w:sz w:val="28"/>
          <w:szCs w:val="28"/>
        </w:rPr>
        <w:t>удаление</w:t>
      </w:r>
      <w:r w:rsidR="00EF6F3D" w:rsidRPr="00A90858">
        <w:rPr>
          <w:rFonts w:ascii="Times New Roman" w:hAnsi="Times New Roman" w:cs="Times New Roman"/>
          <w:sz w:val="28"/>
          <w:szCs w:val="28"/>
        </w:rPr>
        <w:t xml:space="preserve"> водорода</w:t>
      </w:r>
      <w:r w:rsidRPr="00A90858">
        <w:rPr>
          <w:rFonts w:ascii="Times New Roman" w:hAnsi="Times New Roman" w:cs="Times New Roman"/>
          <w:sz w:val="28"/>
          <w:szCs w:val="28"/>
        </w:rPr>
        <w:t xml:space="preserve"> </w:t>
      </w:r>
      <w:r w:rsidR="00312E15">
        <w:rPr>
          <w:rFonts w:ascii="Times New Roman" w:hAnsi="Times New Roman" w:cs="Times New Roman"/>
          <w:sz w:val="28"/>
          <w:szCs w:val="28"/>
        </w:rPr>
        <w:t>существенно замедляется</w:t>
      </w:r>
      <w:r w:rsidRPr="00A90858">
        <w:rPr>
          <w:rFonts w:ascii="Times New Roman" w:hAnsi="Times New Roman" w:cs="Times New Roman"/>
          <w:sz w:val="28"/>
          <w:szCs w:val="28"/>
        </w:rPr>
        <w:t>.</w:t>
      </w:r>
    </w:p>
    <w:p w:rsidR="006A3F51" w:rsidRPr="00A90858" w:rsidRDefault="0000720A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>В</w:t>
      </w:r>
      <w:r w:rsidR="006A3F51" w:rsidRPr="00A90858">
        <w:rPr>
          <w:rFonts w:ascii="Times New Roman" w:hAnsi="Times New Roman" w:cs="Times New Roman"/>
          <w:sz w:val="28"/>
          <w:szCs w:val="28"/>
        </w:rPr>
        <w:t>лияни</w:t>
      </w:r>
      <w:r w:rsidRPr="00A90858">
        <w:rPr>
          <w:rFonts w:ascii="Times New Roman" w:hAnsi="Times New Roman" w:cs="Times New Roman"/>
          <w:sz w:val="28"/>
          <w:szCs w:val="28"/>
        </w:rPr>
        <w:t>е</w:t>
      </w:r>
      <w:r w:rsidR="006A3F51" w:rsidRPr="00A90858">
        <w:rPr>
          <w:rFonts w:ascii="Times New Roman" w:hAnsi="Times New Roman" w:cs="Times New Roman"/>
          <w:sz w:val="28"/>
          <w:szCs w:val="28"/>
        </w:rPr>
        <w:t xml:space="preserve"> расхода аргона</w:t>
      </w:r>
      <w:r w:rsidRPr="00A9085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вакуумировании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</w:t>
      </w:r>
      <w:r w:rsidR="00EF6F3D" w:rsidRPr="00A90858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A90858">
        <w:rPr>
          <w:rFonts w:ascii="Times New Roman" w:hAnsi="Times New Roman" w:cs="Times New Roman"/>
          <w:sz w:val="28"/>
          <w:szCs w:val="28"/>
        </w:rPr>
        <w:t>достоверно</w:t>
      </w:r>
      <w:r w:rsidR="006A3F51" w:rsidRPr="00A90858">
        <w:rPr>
          <w:rFonts w:ascii="Times New Roman" w:hAnsi="Times New Roman" w:cs="Times New Roman"/>
          <w:sz w:val="28"/>
          <w:szCs w:val="28"/>
        </w:rPr>
        <w:t xml:space="preserve"> </w:t>
      </w:r>
      <w:r w:rsidR="00EF6F3D" w:rsidRPr="00A90858">
        <w:rPr>
          <w:rFonts w:ascii="Times New Roman" w:hAnsi="Times New Roman" w:cs="Times New Roman"/>
          <w:sz w:val="28"/>
          <w:szCs w:val="28"/>
        </w:rPr>
        <w:t xml:space="preserve">описывает </w:t>
      </w:r>
      <w:r w:rsidR="006A3F51" w:rsidRPr="00A90858">
        <w:rPr>
          <w:rFonts w:ascii="Times New Roman" w:hAnsi="Times New Roman" w:cs="Times New Roman"/>
          <w:sz w:val="28"/>
          <w:szCs w:val="28"/>
        </w:rPr>
        <w:t>линейн</w:t>
      </w:r>
      <w:r w:rsidR="00EF6F3D" w:rsidRPr="00A90858">
        <w:rPr>
          <w:rFonts w:ascii="Times New Roman" w:hAnsi="Times New Roman" w:cs="Times New Roman"/>
          <w:sz w:val="28"/>
          <w:szCs w:val="28"/>
        </w:rPr>
        <w:t>ое</w:t>
      </w:r>
      <w:r w:rsidR="006A3F51" w:rsidRPr="00A90858">
        <w:rPr>
          <w:rFonts w:ascii="Times New Roman" w:hAnsi="Times New Roman" w:cs="Times New Roman"/>
          <w:sz w:val="28"/>
          <w:szCs w:val="28"/>
        </w:rPr>
        <w:t xml:space="preserve"> </w:t>
      </w:r>
      <w:r w:rsidR="00EF6F3D" w:rsidRPr="00A90858">
        <w:rPr>
          <w:rFonts w:ascii="Times New Roman" w:hAnsi="Times New Roman" w:cs="Times New Roman"/>
          <w:sz w:val="28"/>
          <w:szCs w:val="28"/>
        </w:rPr>
        <w:t>уравнение</w:t>
      </w:r>
      <w:r w:rsidR="006A3F51" w:rsidRPr="00A90858">
        <w:rPr>
          <w:rFonts w:ascii="Times New Roman" w:hAnsi="Times New Roman" w:cs="Times New Roman"/>
          <w:sz w:val="28"/>
          <w:szCs w:val="28"/>
        </w:rPr>
        <w:t xml:space="preserve"> </w:t>
      </w:r>
      <w:r w:rsidR="00EF6F3D" w:rsidRPr="00A90858">
        <w:rPr>
          <w:rFonts w:ascii="Times New Roman" w:hAnsi="Times New Roman" w:cs="Times New Roman"/>
          <w:sz w:val="28"/>
          <w:szCs w:val="28"/>
        </w:rPr>
        <w:t>регрессии</w:t>
      </w:r>
      <w:r w:rsidR="006A3F51" w:rsidRPr="00A90858">
        <w:rPr>
          <w:rFonts w:ascii="Times New Roman" w:hAnsi="Times New Roman" w:cs="Times New Roman"/>
          <w:sz w:val="28"/>
          <w:szCs w:val="28"/>
        </w:rPr>
        <w:t>, согласно которо</w:t>
      </w:r>
      <w:r w:rsidR="00EF6F3D" w:rsidRPr="00A90858">
        <w:rPr>
          <w:rFonts w:ascii="Times New Roman" w:hAnsi="Times New Roman" w:cs="Times New Roman"/>
          <w:sz w:val="28"/>
          <w:szCs w:val="28"/>
        </w:rPr>
        <w:t>му</w:t>
      </w:r>
      <w:r w:rsidR="006A3F51" w:rsidRPr="00A90858">
        <w:rPr>
          <w:rFonts w:ascii="Times New Roman" w:hAnsi="Times New Roman" w:cs="Times New Roman"/>
          <w:sz w:val="28"/>
          <w:szCs w:val="28"/>
        </w:rPr>
        <w:t xml:space="preserve"> увеличение расхода аргона способствует улучшению качества металла по содержанию водорода.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Полученные частные зависимости имеют невысокие показатели достоверности, что связано с одновременным влиянием </w:t>
      </w:r>
      <w:r w:rsidR="00312E15">
        <w:rPr>
          <w:rFonts w:ascii="Times New Roman" w:hAnsi="Times New Roman" w:cs="Times New Roman"/>
          <w:sz w:val="28"/>
          <w:szCs w:val="28"/>
        </w:rPr>
        <w:t xml:space="preserve">большого количества </w:t>
      </w:r>
      <w:r w:rsidRPr="00A90858">
        <w:rPr>
          <w:rFonts w:ascii="Times New Roman" w:hAnsi="Times New Roman" w:cs="Times New Roman"/>
          <w:sz w:val="28"/>
          <w:szCs w:val="28"/>
        </w:rPr>
        <w:t xml:space="preserve">факторов на </w:t>
      </w:r>
      <w:r w:rsidR="00A90858" w:rsidRPr="00A90858">
        <w:rPr>
          <w:rFonts w:ascii="Times New Roman" w:hAnsi="Times New Roman" w:cs="Times New Roman"/>
          <w:sz w:val="28"/>
          <w:szCs w:val="28"/>
        </w:rPr>
        <w:t>удаление водорода</w:t>
      </w:r>
      <w:r w:rsidRPr="00A90858">
        <w:rPr>
          <w:rFonts w:ascii="Times New Roman" w:hAnsi="Times New Roman" w:cs="Times New Roman"/>
          <w:sz w:val="28"/>
          <w:szCs w:val="28"/>
        </w:rPr>
        <w:t>.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Для оценки совокупного количественного влияния основных параметров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на удаление водорода был проведен регрессионный анализ производственных данных, результаты которого приведены в таблице</w:t>
      </w:r>
      <w:r w:rsidR="00312E15">
        <w:rPr>
          <w:rFonts w:ascii="Times New Roman" w:hAnsi="Times New Roman" w:cs="Times New Roman"/>
          <w:sz w:val="28"/>
          <w:szCs w:val="28"/>
        </w:rPr>
        <w:t xml:space="preserve"> 3</w:t>
      </w:r>
      <w:r w:rsidRPr="00A90858">
        <w:rPr>
          <w:rFonts w:ascii="Times New Roman" w:hAnsi="Times New Roman" w:cs="Times New Roman"/>
          <w:sz w:val="28"/>
          <w:szCs w:val="28"/>
        </w:rPr>
        <w:t>.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Полученное уравнение регрессии позволяет количественно оценить </w:t>
      </w:r>
      <w:r w:rsidR="003446E2">
        <w:rPr>
          <w:rFonts w:ascii="Times New Roman" w:hAnsi="Times New Roman" w:cs="Times New Roman"/>
          <w:sz w:val="28"/>
          <w:szCs w:val="28"/>
        </w:rPr>
        <w:t xml:space="preserve">совокупное </w:t>
      </w:r>
      <w:r w:rsidRPr="00A90858">
        <w:rPr>
          <w:rFonts w:ascii="Times New Roman" w:hAnsi="Times New Roman" w:cs="Times New Roman"/>
          <w:sz w:val="28"/>
          <w:szCs w:val="28"/>
        </w:rPr>
        <w:t>влияни</w:t>
      </w:r>
      <w:r w:rsidR="00D95822">
        <w:rPr>
          <w:rFonts w:ascii="Times New Roman" w:hAnsi="Times New Roman" w:cs="Times New Roman"/>
          <w:sz w:val="28"/>
          <w:szCs w:val="28"/>
        </w:rPr>
        <w:t>е</w:t>
      </w:r>
      <w:r w:rsidRPr="00A90858">
        <w:rPr>
          <w:rFonts w:ascii="Times New Roman" w:hAnsi="Times New Roman" w:cs="Times New Roman"/>
          <w:sz w:val="28"/>
          <w:szCs w:val="28"/>
        </w:rPr>
        <w:t xml:space="preserve"> технологическ</w:t>
      </w:r>
      <w:r w:rsidR="00D95822">
        <w:rPr>
          <w:rFonts w:ascii="Times New Roman" w:hAnsi="Times New Roman" w:cs="Times New Roman"/>
          <w:sz w:val="28"/>
          <w:szCs w:val="28"/>
        </w:rPr>
        <w:t>их</w:t>
      </w:r>
      <w:r w:rsidRPr="00A90858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D95822">
        <w:rPr>
          <w:rFonts w:ascii="Times New Roman" w:hAnsi="Times New Roman" w:cs="Times New Roman"/>
          <w:sz w:val="28"/>
          <w:szCs w:val="28"/>
        </w:rPr>
        <w:t>ов на остаточное содержание водорода</w:t>
      </w:r>
      <w:r w:rsidRPr="00A90858">
        <w:rPr>
          <w:rFonts w:ascii="Times New Roman" w:hAnsi="Times New Roman" w:cs="Times New Roman"/>
          <w:sz w:val="28"/>
          <w:szCs w:val="28"/>
        </w:rPr>
        <w:t xml:space="preserve">, а также прогнозировать </w:t>
      </w:r>
      <w:r w:rsidR="00D95822">
        <w:rPr>
          <w:rFonts w:ascii="Times New Roman" w:hAnsi="Times New Roman" w:cs="Times New Roman"/>
          <w:sz w:val="28"/>
          <w:szCs w:val="28"/>
        </w:rPr>
        <w:t>его</w:t>
      </w:r>
      <w:r w:rsidRPr="00A90858">
        <w:rPr>
          <w:rFonts w:ascii="Times New Roman" w:hAnsi="Times New Roman" w:cs="Times New Roman"/>
          <w:sz w:val="28"/>
          <w:szCs w:val="28"/>
        </w:rPr>
        <w:t xml:space="preserve"> содержание при изменении какого-либо из параметров (в исследуемом диапазоне их варьирования) для условий эксплуатации УВС АО «Уральская Сталь».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Из полученного уравнения следует, что все включенные в регрессионную модель </w:t>
      </w:r>
      <w:r w:rsidR="003446E2">
        <w:rPr>
          <w:rFonts w:ascii="Times New Roman" w:hAnsi="Times New Roman" w:cs="Times New Roman"/>
          <w:sz w:val="28"/>
          <w:szCs w:val="28"/>
        </w:rPr>
        <w:t xml:space="preserve">параметры </w:t>
      </w:r>
      <w:proofErr w:type="spellStart"/>
      <w:r w:rsidR="003446E2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="003446E2">
        <w:rPr>
          <w:rFonts w:ascii="Times New Roman" w:hAnsi="Times New Roman" w:cs="Times New Roman"/>
          <w:sz w:val="28"/>
          <w:szCs w:val="28"/>
        </w:rPr>
        <w:t xml:space="preserve"> </w:t>
      </w:r>
      <w:r w:rsidRPr="00A90858">
        <w:rPr>
          <w:rFonts w:ascii="Times New Roman" w:hAnsi="Times New Roman" w:cs="Times New Roman"/>
          <w:sz w:val="28"/>
          <w:szCs w:val="28"/>
        </w:rPr>
        <w:t>оказывают влияние на удаление водорода, однако наибольшее влияние оказывает дл</w:t>
      </w:r>
      <w:r w:rsidR="00DC1D36" w:rsidRPr="00A90858">
        <w:rPr>
          <w:rFonts w:ascii="Times New Roman" w:hAnsi="Times New Roman" w:cs="Times New Roman"/>
          <w:sz w:val="28"/>
          <w:szCs w:val="28"/>
        </w:rPr>
        <w:t>и</w:t>
      </w:r>
      <w:r w:rsidRPr="00A90858">
        <w:rPr>
          <w:rFonts w:ascii="Times New Roman" w:hAnsi="Times New Roman" w:cs="Times New Roman"/>
          <w:sz w:val="28"/>
          <w:szCs w:val="28"/>
        </w:rPr>
        <w:t xml:space="preserve">тельность глубокого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(46,8 %) и температура перегрева металла (49 %). При этом низкая в</w:t>
      </w:r>
      <w:r w:rsidR="006C6996" w:rsidRPr="00A90858">
        <w:rPr>
          <w:rFonts w:ascii="Times New Roman" w:hAnsi="Times New Roman" w:cs="Times New Roman"/>
          <w:sz w:val="28"/>
          <w:szCs w:val="28"/>
        </w:rPr>
        <w:t xml:space="preserve">есомость остаточного давления </w:t>
      </w:r>
      <w:r w:rsidR="003446E2">
        <w:rPr>
          <w:rFonts w:ascii="Times New Roman" w:hAnsi="Times New Roman" w:cs="Times New Roman"/>
          <w:sz w:val="28"/>
          <w:szCs w:val="28"/>
        </w:rPr>
        <w:t xml:space="preserve">в </w:t>
      </w:r>
      <w:r w:rsidR="006C6996" w:rsidRPr="00A90858">
        <w:rPr>
          <w:rFonts w:ascii="Times New Roman" w:hAnsi="Times New Roman" w:cs="Times New Roman"/>
          <w:sz w:val="28"/>
          <w:szCs w:val="28"/>
        </w:rPr>
        <w:t>в</w:t>
      </w:r>
      <w:r w:rsidRPr="00A90858">
        <w:rPr>
          <w:rFonts w:ascii="Times New Roman" w:hAnsi="Times New Roman" w:cs="Times New Roman"/>
          <w:sz w:val="28"/>
          <w:szCs w:val="28"/>
        </w:rPr>
        <w:t>акуумной камере объясняется как достаточно низким уровнем этого давления (для удаления водорода), так и небольшим интервалом варьирования. Что же касается воздействия аргона, то ограниченное его влияние также объясняется благоприятным уровнем других, не менее весомых, факторов.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Таким образом, для снижения содержания водорода необходимо проводить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</w:t>
      </w:r>
      <w:r w:rsidR="00DC1D36" w:rsidRPr="00A9085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стали в условиях АО «Уральская Сталь» при следующих параметрах: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- минимальное давление в вакуумной камере менее 2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мбар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>;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 xml:space="preserve">- длительность </w:t>
      </w:r>
      <w:proofErr w:type="gramStart"/>
      <w:r w:rsidRPr="00A90858">
        <w:rPr>
          <w:rFonts w:ascii="Times New Roman" w:hAnsi="Times New Roman" w:cs="Times New Roman"/>
          <w:sz w:val="28"/>
          <w:szCs w:val="28"/>
        </w:rPr>
        <w:t>глубокого</w:t>
      </w:r>
      <w:proofErr w:type="gramEnd"/>
      <w:r w:rsidRPr="00A90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A90858">
        <w:rPr>
          <w:rFonts w:ascii="Times New Roman" w:hAnsi="Times New Roman" w:cs="Times New Roman"/>
          <w:sz w:val="28"/>
          <w:szCs w:val="28"/>
        </w:rPr>
        <w:t xml:space="preserve"> </w:t>
      </w:r>
      <w:r w:rsidR="000021D3">
        <w:rPr>
          <w:rFonts w:ascii="Times New Roman" w:hAnsi="Times New Roman" w:cs="Times New Roman"/>
          <w:sz w:val="28"/>
          <w:szCs w:val="28"/>
        </w:rPr>
        <w:t>в пределах 20</w:t>
      </w:r>
      <w:r w:rsidRPr="00A90858">
        <w:rPr>
          <w:rFonts w:ascii="Times New Roman" w:hAnsi="Times New Roman" w:cs="Times New Roman"/>
          <w:sz w:val="28"/>
          <w:szCs w:val="28"/>
        </w:rPr>
        <w:t xml:space="preserve"> минут;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lastRenderedPageBreak/>
        <w:t>- расход аргона не менее 0,05 м</w:t>
      </w:r>
      <w:r w:rsidRPr="00D9582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0858">
        <w:rPr>
          <w:rFonts w:ascii="Times New Roman" w:hAnsi="Times New Roman" w:cs="Times New Roman"/>
          <w:sz w:val="28"/>
          <w:szCs w:val="28"/>
        </w:rPr>
        <w:t>/т;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90858">
        <w:rPr>
          <w:rFonts w:ascii="Times New Roman" w:hAnsi="Times New Roman" w:cs="Times New Roman"/>
          <w:sz w:val="28"/>
          <w:szCs w:val="28"/>
        </w:rPr>
        <w:t>- перегрев металла в начале обработки на верхнем пределе, обеспечивающем оптимальные температурные условия разливки металла.</w:t>
      </w:r>
    </w:p>
    <w:p w:rsidR="00B42A61" w:rsidRDefault="005E5F90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95822">
        <w:rPr>
          <w:rFonts w:ascii="Times New Roman" w:hAnsi="Times New Roman" w:cs="Times New Roman"/>
          <w:sz w:val="28"/>
          <w:szCs w:val="28"/>
        </w:rPr>
        <w:t xml:space="preserve">При выборе температуры начала </w:t>
      </w:r>
      <w:proofErr w:type="spellStart"/>
      <w:r w:rsidRPr="00D95822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D95822">
        <w:rPr>
          <w:rFonts w:ascii="Times New Roman" w:hAnsi="Times New Roman" w:cs="Times New Roman"/>
          <w:sz w:val="28"/>
          <w:szCs w:val="28"/>
        </w:rPr>
        <w:t xml:space="preserve"> </w:t>
      </w:r>
      <w:r w:rsidR="006A3F51" w:rsidRPr="00D95822">
        <w:rPr>
          <w:rFonts w:ascii="Times New Roman" w:hAnsi="Times New Roman" w:cs="Times New Roman"/>
          <w:sz w:val="28"/>
          <w:szCs w:val="28"/>
        </w:rPr>
        <w:t xml:space="preserve">необходимо учитывать не только </w:t>
      </w:r>
      <w:r w:rsidR="00D95822" w:rsidRPr="00D95822">
        <w:rPr>
          <w:rFonts w:ascii="Times New Roman" w:hAnsi="Times New Roman" w:cs="Times New Roman"/>
          <w:sz w:val="28"/>
          <w:szCs w:val="28"/>
        </w:rPr>
        <w:t xml:space="preserve">ее </w:t>
      </w:r>
      <w:r w:rsidR="000021D3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6A3F51" w:rsidRPr="00D95822">
        <w:rPr>
          <w:rFonts w:ascii="Times New Roman" w:hAnsi="Times New Roman" w:cs="Times New Roman"/>
          <w:sz w:val="28"/>
          <w:szCs w:val="28"/>
        </w:rPr>
        <w:t>на результаты</w:t>
      </w:r>
      <w:r w:rsidR="00D95822" w:rsidRPr="00D95822">
        <w:rPr>
          <w:rFonts w:ascii="Times New Roman" w:hAnsi="Times New Roman" w:cs="Times New Roman"/>
          <w:sz w:val="28"/>
          <w:szCs w:val="28"/>
        </w:rPr>
        <w:t xml:space="preserve"> удаления водорода</w:t>
      </w:r>
      <w:r w:rsidR="006A3F51" w:rsidRPr="00D95822">
        <w:rPr>
          <w:rFonts w:ascii="Times New Roman" w:hAnsi="Times New Roman" w:cs="Times New Roman"/>
          <w:sz w:val="28"/>
          <w:szCs w:val="28"/>
        </w:rPr>
        <w:t xml:space="preserve">, но и снижение температуры </w:t>
      </w:r>
      <w:r w:rsidRPr="00D95822">
        <w:rPr>
          <w:rFonts w:ascii="Times New Roman" w:hAnsi="Times New Roman" w:cs="Times New Roman"/>
          <w:sz w:val="28"/>
          <w:szCs w:val="28"/>
        </w:rPr>
        <w:t xml:space="preserve">металла, как при обработке на УВС, так и в процессе выдержки в </w:t>
      </w:r>
      <w:proofErr w:type="spellStart"/>
      <w:r w:rsidRPr="00D95822">
        <w:rPr>
          <w:rFonts w:ascii="Times New Roman" w:hAnsi="Times New Roman" w:cs="Times New Roman"/>
          <w:sz w:val="28"/>
          <w:szCs w:val="28"/>
        </w:rPr>
        <w:t>стальковше</w:t>
      </w:r>
      <w:proofErr w:type="spellEnd"/>
      <w:r w:rsidRPr="00D95822">
        <w:rPr>
          <w:rFonts w:ascii="Times New Roman" w:hAnsi="Times New Roman" w:cs="Times New Roman"/>
          <w:sz w:val="28"/>
          <w:szCs w:val="28"/>
        </w:rPr>
        <w:t xml:space="preserve"> до начала разливки. </w:t>
      </w:r>
      <w:r w:rsidR="006A3F51" w:rsidRPr="00D95822">
        <w:rPr>
          <w:rFonts w:ascii="Times New Roman" w:hAnsi="Times New Roman" w:cs="Times New Roman"/>
          <w:sz w:val="28"/>
          <w:szCs w:val="28"/>
        </w:rPr>
        <w:t xml:space="preserve">Очевидно, что потери температуры металла при </w:t>
      </w:r>
      <w:proofErr w:type="spellStart"/>
      <w:r w:rsidR="006A3F51" w:rsidRPr="00D95822">
        <w:rPr>
          <w:rFonts w:ascii="Times New Roman" w:hAnsi="Times New Roman" w:cs="Times New Roman"/>
          <w:sz w:val="28"/>
          <w:szCs w:val="28"/>
        </w:rPr>
        <w:t>вакуумировании</w:t>
      </w:r>
      <w:proofErr w:type="spellEnd"/>
      <w:r w:rsidR="006A3F51" w:rsidRPr="00D95822">
        <w:rPr>
          <w:rFonts w:ascii="Times New Roman" w:hAnsi="Times New Roman" w:cs="Times New Roman"/>
          <w:sz w:val="28"/>
          <w:szCs w:val="28"/>
        </w:rPr>
        <w:t xml:space="preserve"> определяются общей продолжительностью обработки, которая зависит от длительности глубокого </w:t>
      </w:r>
      <w:proofErr w:type="spellStart"/>
      <w:r w:rsidR="006A3F51" w:rsidRPr="00D95822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="006A3F51" w:rsidRPr="00D95822">
        <w:rPr>
          <w:rFonts w:ascii="Times New Roman" w:hAnsi="Times New Roman" w:cs="Times New Roman"/>
          <w:sz w:val="28"/>
          <w:szCs w:val="28"/>
        </w:rPr>
        <w:t xml:space="preserve">, технических возможностей оборудования и </w:t>
      </w:r>
      <w:r w:rsidR="00163DFE" w:rsidRPr="00D95822">
        <w:rPr>
          <w:rFonts w:ascii="Times New Roman" w:hAnsi="Times New Roman" w:cs="Times New Roman"/>
          <w:sz w:val="28"/>
          <w:szCs w:val="28"/>
        </w:rPr>
        <w:t>о</w:t>
      </w:r>
      <w:r w:rsidR="006A3F51" w:rsidRPr="00D95822">
        <w:rPr>
          <w:rFonts w:ascii="Times New Roman" w:hAnsi="Times New Roman" w:cs="Times New Roman"/>
          <w:sz w:val="28"/>
          <w:szCs w:val="28"/>
        </w:rPr>
        <w:t>рганизации процесса</w:t>
      </w:r>
      <w:r w:rsidR="00B42A61" w:rsidRPr="00D95822">
        <w:rPr>
          <w:rFonts w:ascii="Times New Roman" w:hAnsi="Times New Roman" w:cs="Times New Roman"/>
          <w:sz w:val="28"/>
          <w:szCs w:val="28"/>
        </w:rPr>
        <w:t>.</w:t>
      </w:r>
      <w:r w:rsidR="006A3F51" w:rsidRPr="00D95822">
        <w:rPr>
          <w:rFonts w:ascii="Times New Roman" w:hAnsi="Times New Roman" w:cs="Times New Roman"/>
          <w:sz w:val="28"/>
          <w:szCs w:val="28"/>
        </w:rPr>
        <w:t xml:space="preserve"> </w:t>
      </w:r>
      <w:r w:rsidR="00B42A61" w:rsidRPr="00D95822">
        <w:rPr>
          <w:rFonts w:ascii="Times New Roman" w:hAnsi="Times New Roman" w:cs="Times New Roman"/>
          <w:sz w:val="28"/>
          <w:szCs w:val="28"/>
        </w:rPr>
        <w:t>Анализ производства стали марки 09Г2С по традиционной технологии в условиях АО «Уральская Сталь» (рис</w:t>
      </w:r>
      <w:r w:rsidR="00D95822">
        <w:rPr>
          <w:rFonts w:ascii="Times New Roman" w:hAnsi="Times New Roman" w:cs="Times New Roman"/>
          <w:sz w:val="28"/>
          <w:szCs w:val="28"/>
        </w:rPr>
        <w:t>унок 4</w:t>
      </w:r>
      <w:r w:rsidR="00B42A61" w:rsidRPr="00D95822">
        <w:rPr>
          <w:rFonts w:ascii="Times New Roman" w:hAnsi="Times New Roman" w:cs="Times New Roman"/>
          <w:sz w:val="28"/>
          <w:szCs w:val="28"/>
        </w:rPr>
        <w:t xml:space="preserve">) выявил определяющее влияние общей продолжительности обработки, с увеличением которой линейно </w:t>
      </w:r>
      <w:r w:rsidR="00D95822">
        <w:rPr>
          <w:rFonts w:ascii="Times New Roman" w:hAnsi="Times New Roman" w:cs="Times New Roman"/>
          <w:sz w:val="28"/>
          <w:szCs w:val="28"/>
        </w:rPr>
        <w:t>растет</w:t>
      </w:r>
      <w:r w:rsidR="00B42A61" w:rsidRPr="00D95822">
        <w:rPr>
          <w:rFonts w:ascii="Times New Roman" w:hAnsi="Times New Roman" w:cs="Times New Roman"/>
          <w:sz w:val="28"/>
          <w:szCs w:val="28"/>
        </w:rPr>
        <w:t xml:space="preserve"> падение температуры, а скорость ее падения постепенно замедляется.</w:t>
      </w:r>
    </w:p>
    <w:p w:rsidR="006A3F51" w:rsidRPr="00A90858" w:rsidRDefault="00B62194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3F51" w:rsidRPr="00A90858">
        <w:rPr>
          <w:rFonts w:ascii="Times New Roman" w:hAnsi="Times New Roman" w:cs="Times New Roman"/>
          <w:sz w:val="28"/>
          <w:szCs w:val="28"/>
        </w:rPr>
        <w:t xml:space="preserve">бщая длительность обработки определяется, главным образом, продолжительностью </w:t>
      </w:r>
      <w:proofErr w:type="gramStart"/>
      <w:r w:rsidR="006A3F51" w:rsidRPr="00A90858">
        <w:rPr>
          <w:rFonts w:ascii="Times New Roman" w:hAnsi="Times New Roman" w:cs="Times New Roman"/>
          <w:sz w:val="28"/>
          <w:szCs w:val="28"/>
        </w:rPr>
        <w:t>глубокого</w:t>
      </w:r>
      <w:proofErr w:type="gramEnd"/>
      <w:r w:rsidR="006A3F51" w:rsidRPr="00A90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F51" w:rsidRPr="00A90858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(рисунок 5)</w:t>
      </w:r>
      <w:r w:rsidR="006A3F51" w:rsidRPr="00A90858">
        <w:rPr>
          <w:rFonts w:ascii="Times New Roman" w:hAnsi="Times New Roman" w:cs="Times New Roman"/>
          <w:sz w:val="28"/>
          <w:szCs w:val="28"/>
        </w:rPr>
        <w:t>.</w:t>
      </w:r>
    </w:p>
    <w:p w:rsidR="006A3F51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15073">
        <w:rPr>
          <w:rFonts w:ascii="Times New Roman" w:hAnsi="Times New Roman" w:cs="Times New Roman"/>
          <w:sz w:val="28"/>
          <w:szCs w:val="28"/>
        </w:rPr>
        <w:t>Из ранее выполненного анализа следует, что увеличение длительност</w:t>
      </w:r>
      <w:r w:rsidR="00D02A11" w:rsidRPr="00D15073">
        <w:rPr>
          <w:rFonts w:ascii="Times New Roman" w:hAnsi="Times New Roman" w:cs="Times New Roman"/>
          <w:sz w:val="28"/>
          <w:szCs w:val="28"/>
        </w:rPr>
        <w:t>и</w:t>
      </w:r>
      <w:r w:rsidRPr="00D15073">
        <w:rPr>
          <w:rFonts w:ascii="Times New Roman" w:hAnsi="Times New Roman" w:cs="Times New Roman"/>
          <w:sz w:val="28"/>
          <w:szCs w:val="28"/>
        </w:rPr>
        <w:t xml:space="preserve"> глубокого </w:t>
      </w:r>
      <w:proofErr w:type="spellStart"/>
      <w:r w:rsidRPr="00D15073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D15073">
        <w:rPr>
          <w:rFonts w:ascii="Times New Roman" w:hAnsi="Times New Roman" w:cs="Times New Roman"/>
          <w:sz w:val="28"/>
          <w:szCs w:val="28"/>
        </w:rPr>
        <w:t xml:space="preserve"> более 20 минут</w:t>
      </w:r>
      <w:r w:rsidR="00D02A11" w:rsidRPr="00D15073">
        <w:rPr>
          <w:rFonts w:ascii="Times New Roman" w:hAnsi="Times New Roman" w:cs="Times New Roman"/>
          <w:sz w:val="28"/>
          <w:szCs w:val="28"/>
        </w:rPr>
        <w:t xml:space="preserve"> нерационально</w:t>
      </w:r>
      <w:r w:rsidR="00B42A61" w:rsidRPr="00D15073">
        <w:rPr>
          <w:rFonts w:ascii="Times New Roman" w:hAnsi="Times New Roman" w:cs="Times New Roman"/>
          <w:sz w:val="28"/>
          <w:szCs w:val="28"/>
        </w:rPr>
        <w:t>, ни с точки зрения удаления водорода, ни с точки зрения потерь температуры</w:t>
      </w:r>
      <w:r w:rsidRPr="00D15073">
        <w:rPr>
          <w:rFonts w:ascii="Times New Roman" w:hAnsi="Times New Roman" w:cs="Times New Roman"/>
          <w:sz w:val="28"/>
          <w:szCs w:val="28"/>
        </w:rPr>
        <w:t>.</w:t>
      </w:r>
      <w:r w:rsidR="00B42A61" w:rsidRPr="00D15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2A61" w:rsidRPr="00D15073">
        <w:rPr>
          <w:rFonts w:ascii="Times New Roman" w:hAnsi="Times New Roman" w:cs="Times New Roman"/>
          <w:sz w:val="28"/>
          <w:szCs w:val="28"/>
        </w:rPr>
        <w:t>Так, п</w:t>
      </w:r>
      <w:r w:rsidRPr="00D15073">
        <w:rPr>
          <w:rFonts w:ascii="Times New Roman" w:hAnsi="Times New Roman" w:cs="Times New Roman"/>
          <w:sz w:val="28"/>
          <w:szCs w:val="28"/>
        </w:rPr>
        <w:t xml:space="preserve">ри длительности глубокого </w:t>
      </w:r>
      <w:proofErr w:type="spellStart"/>
      <w:r w:rsidRPr="00D15073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D15073">
        <w:rPr>
          <w:rFonts w:ascii="Times New Roman" w:hAnsi="Times New Roman" w:cs="Times New Roman"/>
          <w:sz w:val="28"/>
          <w:szCs w:val="28"/>
        </w:rPr>
        <w:t xml:space="preserve"> 20 минут общая </w:t>
      </w:r>
      <w:r w:rsidR="006A7693"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D15073">
        <w:rPr>
          <w:rFonts w:ascii="Times New Roman" w:hAnsi="Times New Roman" w:cs="Times New Roman"/>
          <w:sz w:val="28"/>
          <w:szCs w:val="28"/>
        </w:rPr>
        <w:t xml:space="preserve"> обработки на УВС составит 40 минут</w:t>
      </w:r>
      <w:r w:rsidR="00D15073">
        <w:rPr>
          <w:rFonts w:ascii="Times New Roman" w:hAnsi="Times New Roman" w:cs="Times New Roman"/>
          <w:sz w:val="28"/>
          <w:szCs w:val="28"/>
        </w:rPr>
        <w:t xml:space="preserve"> (рисунок 5)</w:t>
      </w:r>
      <w:r w:rsidR="00B42A61" w:rsidRPr="00D15073">
        <w:rPr>
          <w:rFonts w:ascii="Times New Roman" w:hAnsi="Times New Roman" w:cs="Times New Roman"/>
          <w:sz w:val="28"/>
          <w:szCs w:val="28"/>
        </w:rPr>
        <w:t xml:space="preserve"> и, </w:t>
      </w:r>
      <w:r w:rsidR="00D02A11" w:rsidRPr="00D15073">
        <w:rPr>
          <w:rFonts w:ascii="Times New Roman" w:hAnsi="Times New Roman" w:cs="Times New Roman"/>
          <w:sz w:val="28"/>
          <w:szCs w:val="28"/>
        </w:rPr>
        <w:t xml:space="preserve">как следует </w:t>
      </w:r>
      <w:r w:rsidRPr="00D15073">
        <w:rPr>
          <w:rFonts w:ascii="Times New Roman" w:hAnsi="Times New Roman" w:cs="Times New Roman"/>
          <w:sz w:val="28"/>
          <w:szCs w:val="28"/>
        </w:rPr>
        <w:t>из зависимости снижения температуры металла на УВС</w:t>
      </w:r>
      <w:r w:rsidR="00B42A61" w:rsidRPr="00D15073">
        <w:rPr>
          <w:rFonts w:ascii="Times New Roman" w:hAnsi="Times New Roman" w:cs="Times New Roman"/>
          <w:sz w:val="28"/>
          <w:szCs w:val="28"/>
        </w:rPr>
        <w:t xml:space="preserve"> (Δ</w:t>
      </w:r>
      <w:r w:rsidR="00B42A61" w:rsidRPr="00D1507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42A61" w:rsidRPr="00D15073">
        <w:rPr>
          <w:rFonts w:ascii="Times New Roman" w:hAnsi="Times New Roman" w:cs="Times New Roman"/>
          <w:sz w:val="28"/>
          <w:szCs w:val="28"/>
        </w:rPr>
        <w:t>, °С)</w:t>
      </w:r>
      <w:r w:rsidRPr="00D15073">
        <w:rPr>
          <w:rFonts w:ascii="Times New Roman" w:hAnsi="Times New Roman" w:cs="Times New Roman"/>
          <w:sz w:val="28"/>
          <w:szCs w:val="28"/>
        </w:rPr>
        <w:t xml:space="preserve"> от длительности обработки</w:t>
      </w:r>
      <w:r w:rsidR="00B42A61" w:rsidRPr="00D15073">
        <w:rPr>
          <w:rFonts w:ascii="Times New Roman" w:hAnsi="Times New Roman" w:cs="Times New Roman"/>
          <w:sz w:val="28"/>
          <w:szCs w:val="28"/>
        </w:rPr>
        <w:t xml:space="preserve"> (τ, мин) </w:t>
      </w:r>
      <w:r w:rsidR="00D02A11" w:rsidRPr="00D15073">
        <w:rPr>
          <w:rFonts w:ascii="Times New Roman" w:hAnsi="Times New Roman" w:cs="Times New Roman"/>
          <w:sz w:val="28"/>
          <w:szCs w:val="28"/>
        </w:rPr>
        <w:t xml:space="preserve"> </w:t>
      </w:r>
      <w:r w:rsidR="00B42A61" w:rsidRPr="00D15073">
        <w:rPr>
          <w:rFonts w:ascii="Times New Roman" w:hAnsi="Times New Roman" w:cs="Times New Roman"/>
          <w:sz w:val="28"/>
          <w:szCs w:val="28"/>
        </w:rPr>
        <w:t>Δ</w:t>
      </w:r>
      <w:r w:rsidR="00B42A61" w:rsidRPr="00D1507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42A61" w:rsidRPr="00D15073">
        <w:rPr>
          <w:rFonts w:ascii="Times New Roman" w:hAnsi="Times New Roman" w:cs="Times New Roman"/>
          <w:sz w:val="28"/>
          <w:szCs w:val="28"/>
        </w:rPr>
        <w:t xml:space="preserve"> = 1,045·τ +15,685</w:t>
      </w:r>
      <w:r w:rsidR="00D15073">
        <w:rPr>
          <w:rFonts w:ascii="Times New Roman" w:hAnsi="Times New Roman" w:cs="Times New Roman"/>
          <w:sz w:val="28"/>
          <w:szCs w:val="28"/>
        </w:rPr>
        <w:t xml:space="preserve"> (рисунок 4 а)</w:t>
      </w:r>
      <w:r w:rsidR="00B42A61" w:rsidRPr="00D15073">
        <w:rPr>
          <w:rFonts w:ascii="Times New Roman" w:hAnsi="Times New Roman" w:cs="Times New Roman"/>
          <w:sz w:val="28"/>
          <w:szCs w:val="28"/>
        </w:rPr>
        <w:t xml:space="preserve">, </w:t>
      </w:r>
      <w:r w:rsidRPr="00D15073">
        <w:rPr>
          <w:rFonts w:ascii="Times New Roman" w:hAnsi="Times New Roman" w:cs="Times New Roman"/>
          <w:sz w:val="28"/>
          <w:szCs w:val="28"/>
        </w:rPr>
        <w:t xml:space="preserve">потери температуры </w:t>
      </w:r>
      <w:r w:rsidR="006A7693">
        <w:rPr>
          <w:rFonts w:ascii="Times New Roman" w:hAnsi="Times New Roman" w:cs="Times New Roman"/>
          <w:sz w:val="28"/>
          <w:szCs w:val="28"/>
        </w:rPr>
        <w:t xml:space="preserve">металла </w:t>
      </w:r>
      <w:r w:rsidRPr="00D15073">
        <w:rPr>
          <w:rFonts w:ascii="Times New Roman" w:hAnsi="Times New Roman" w:cs="Times New Roman"/>
          <w:sz w:val="28"/>
          <w:szCs w:val="28"/>
        </w:rPr>
        <w:t>составят 60</w:t>
      </w:r>
      <w:r w:rsidR="00D15073">
        <w:rPr>
          <w:rFonts w:ascii="Times New Roman" w:hAnsi="Times New Roman" w:cs="Times New Roman"/>
          <w:sz w:val="28"/>
          <w:szCs w:val="28"/>
        </w:rPr>
        <w:t> °С</w:t>
      </w:r>
      <w:r w:rsidRPr="00D15073">
        <w:rPr>
          <w:rFonts w:ascii="Times New Roman" w:hAnsi="Times New Roman" w:cs="Times New Roman"/>
          <w:sz w:val="28"/>
          <w:szCs w:val="28"/>
        </w:rPr>
        <w:t>.</w:t>
      </w:r>
      <w:r w:rsidR="00D15073">
        <w:rPr>
          <w:rFonts w:ascii="Times New Roman" w:hAnsi="Times New Roman" w:cs="Times New Roman"/>
          <w:sz w:val="28"/>
          <w:szCs w:val="28"/>
        </w:rPr>
        <w:t xml:space="preserve"> </w:t>
      </w:r>
      <w:r w:rsidRPr="00A90858">
        <w:rPr>
          <w:rFonts w:ascii="Times New Roman" w:hAnsi="Times New Roman" w:cs="Times New Roman"/>
          <w:sz w:val="28"/>
          <w:szCs w:val="28"/>
        </w:rPr>
        <w:t>При реализации технологии обработки металла</w:t>
      </w:r>
      <w:r w:rsidR="006A7693">
        <w:rPr>
          <w:rFonts w:ascii="Times New Roman" w:hAnsi="Times New Roman" w:cs="Times New Roman"/>
          <w:sz w:val="28"/>
          <w:szCs w:val="28"/>
        </w:rPr>
        <w:t xml:space="preserve"> по схеме</w:t>
      </w:r>
      <w:r w:rsidRPr="00A90858">
        <w:rPr>
          <w:rFonts w:ascii="Times New Roman" w:hAnsi="Times New Roman" w:cs="Times New Roman"/>
          <w:sz w:val="28"/>
          <w:szCs w:val="28"/>
        </w:rPr>
        <w:t xml:space="preserve"> ДСП-УКП-УВС-МНЛЗ, оптимальном перегреве металла в </w:t>
      </w:r>
      <w:proofErr w:type="spellStart"/>
      <w:r w:rsidRPr="00A90858">
        <w:rPr>
          <w:rFonts w:ascii="Times New Roman" w:hAnsi="Times New Roman" w:cs="Times New Roman"/>
          <w:sz w:val="28"/>
          <w:szCs w:val="28"/>
        </w:rPr>
        <w:t>стальковше</w:t>
      </w:r>
      <w:proofErr w:type="spellEnd"/>
      <w:r w:rsidR="00D15073">
        <w:rPr>
          <w:rFonts w:ascii="Times New Roman" w:hAnsi="Times New Roman" w:cs="Times New Roman"/>
          <w:sz w:val="28"/>
          <w:szCs w:val="28"/>
        </w:rPr>
        <w:t xml:space="preserve"> в процессе</w:t>
      </w:r>
      <w:proofErr w:type="gramEnd"/>
      <w:r w:rsidR="00D15073">
        <w:rPr>
          <w:rFonts w:ascii="Times New Roman" w:hAnsi="Times New Roman" w:cs="Times New Roman"/>
          <w:sz w:val="28"/>
          <w:szCs w:val="28"/>
        </w:rPr>
        <w:t xml:space="preserve"> непрерывной разливки</w:t>
      </w:r>
      <w:r w:rsidRPr="00A90858">
        <w:rPr>
          <w:rFonts w:ascii="Times New Roman" w:hAnsi="Times New Roman" w:cs="Times New Roman"/>
          <w:sz w:val="28"/>
          <w:szCs w:val="28"/>
        </w:rPr>
        <w:t xml:space="preserve"> 35-45</w:t>
      </w:r>
      <w:proofErr w:type="gramStart"/>
      <w:r w:rsidR="00D15073">
        <w:rPr>
          <w:rFonts w:ascii="Times New Roman" w:hAnsi="Times New Roman" w:cs="Times New Roman"/>
          <w:sz w:val="28"/>
          <w:szCs w:val="28"/>
        </w:rPr>
        <w:t> °С</w:t>
      </w:r>
      <w:proofErr w:type="gramEnd"/>
      <w:r w:rsidRPr="00A90858">
        <w:rPr>
          <w:rFonts w:ascii="Times New Roman" w:hAnsi="Times New Roman" w:cs="Times New Roman"/>
          <w:sz w:val="28"/>
          <w:szCs w:val="28"/>
        </w:rPr>
        <w:t xml:space="preserve">, потерях температуры металла при транспортировке от УВС до разливки </w:t>
      </w:r>
      <w:r w:rsidR="00D15073">
        <w:rPr>
          <w:rFonts w:ascii="Times New Roman" w:hAnsi="Times New Roman" w:cs="Times New Roman"/>
          <w:sz w:val="28"/>
          <w:szCs w:val="28"/>
        </w:rPr>
        <w:t xml:space="preserve">(в течение не более </w:t>
      </w:r>
      <w:r w:rsidR="00D15073" w:rsidRPr="00A90858">
        <w:rPr>
          <w:rFonts w:ascii="Times New Roman" w:hAnsi="Times New Roman" w:cs="Times New Roman"/>
          <w:sz w:val="28"/>
          <w:szCs w:val="28"/>
        </w:rPr>
        <w:t>до 15 мин)</w:t>
      </w:r>
      <w:r w:rsidR="00D15073">
        <w:rPr>
          <w:rFonts w:ascii="Times New Roman" w:hAnsi="Times New Roman" w:cs="Times New Roman"/>
          <w:sz w:val="28"/>
          <w:szCs w:val="28"/>
        </w:rPr>
        <w:t xml:space="preserve"> </w:t>
      </w:r>
      <w:r w:rsidRPr="00A90858">
        <w:rPr>
          <w:rFonts w:ascii="Times New Roman" w:hAnsi="Times New Roman" w:cs="Times New Roman"/>
          <w:sz w:val="28"/>
          <w:szCs w:val="28"/>
        </w:rPr>
        <w:t>до 5</w:t>
      </w:r>
      <w:r w:rsidR="00D15073">
        <w:rPr>
          <w:rFonts w:ascii="Times New Roman" w:hAnsi="Times New Roman" w:cs="Times New Roman"/>
          <w:sz w:val="28"/>
          <w:szCs w:val="28"/>
        </w:rPr>
        <w:t> °С</w:t>
      </w:r>
      <w:r w:rsidRPr="00A90858">
        <w:rPr>
          <w:rFonts w:ascii="Times New Roman" w:hAnsi="Times New Roman" w:cs="Times New Roman"/>
          <w:sz w:val="28"/>
          <w:szCs w:val="28"/>
        </w:rPr>
        <w:t xml:space="preserve">, </w:t>
      </w:r>
      <w:r w:rsidR="00D15073">
        <w:rPr>
          <w:rFonts w:ascii="Times New Roman" w:hAnsi="Times New Roman" w:cs="Times New Roman"/>
          <w:sz w:val="28"/>
          <w:szCs w:val="28"/>
        </w:rPr>
        <w:t xml:space="preserve">рациональная </w:t>
      </w:r>
      <w:r w:rsidRPr="00A90858">
        <w:rPr>
          <w:rFonts w:ascii="Times New Roman" w:hAnsi="Times New Roman" w:cs="Times New Roman"/>
          <w:sz w:val="28"/>
          <w:szCs w:val="28"/>
        </w:rPr>
        <w:t xml:space="preserve">температура перегрева металла в начале обработки на УВС составит </w:t>
      </w:r>
      <w:r w:rsidR="00AC4367" w:rsidRPr="00A90858">
        <w:rPr>
          <w:rFonts w:ascii="Times New Roman" w:hAnsi="Times New Roman" w:cs="Times New Roman"/>
          <w:sz w:val="28"/>
          <w:szCs w:val="28"/>
        </w:rPr>
        <w:t>~</w:t>
      </w:r>
      <w:r w:rsidRPr="00A90858">
        <w:rPr>
          <w:rFonts w:ascii="Times New Roman" w:hAnsi="Times New Roman" w:cs="Times New Roman"/>
          <w:sz w:val="28"/>
          <w:szCs w:val="28"/>
        </w:rPr>
        <w:t xml:space="preserve"> 100-110</w:t>
      </w:r>
      <w:r w:rsidR="00D15073">
        <w:rPr>
          <w:rFonts w:ascii="Times New Roman" w:hAnsi="Times New Roman" w:cs="Times New Roman"/>
          <w:sz w:val="28"/>
          <w:szCs w:val="28"/>
        </w:rPr>
        <w:t xml:space="preserve"> °С. Для стали </w:t>
      </w:r>
      <w:r w:rsidRPr="00A90858">
        <w:rPr>
          <w:rFonts w:ascii="Times New Roman" w:hAnsi="Times New Roman" w:cs="Times New Roman"/>
          <w:sz w:val="28"/>
          <w:szCs w:val="28"/>
        </w:rPr>
        <w:t>09Г2С при температуре ликвидус 1510</w:t>
      </w:r>
      <w:r w:rsidR="006A7693">
        <w:rPr>
          <w:rFonts w:ascii="Times New Roman" w:hAnsi="Times New Roman" w:cs="Times New Roman"/>
          <w:sz w:val="28"/>
          <w:szCs w:val="28"/>
        </w:rPr>
        <w:t> °С</w:t>
      </w:r>
      <w:r w:rsidR="00D15073">
        <w:rPr>
          <w:rFonts w:ascii="Times New Roman" w:hAnsi="Times New Roman" w:cs="Times New Roman"/>
          <w:sz w:val="28"/>
          <w:szCs w:val="28"/>
        </w:rPr>
        <w:t xml:space="preserve"> рациональная </w:t>
      </w:r>
      <w:r w:rsidRPr="00A90858">
        <w:rPr>
          <w:rFonts w:ascii="Times New Roman" w:hAnsi="Times New Roman" w:cs="Times New Roman"/>
          <w:sz w:val="28"/>
          <w:szCs w:val="28"/>
        </w:rPr>
        <w:t xml:space="preserve">температура начала обработки </w:t>
      </w:r>
      <w:r w:rsidR="00D15073">
        <w:rPr>
          <w:rFonts w:ascii="Times New Roman" w:hAnsi="Times New Roman" w:cs="Times New Roman"/>
          <w:sz w:val="28"/>
          <w:szCs w:val="28"/>
        </w:rPr>
        <w:t xml:space="preserve">на УВС должна находиться в пределах </w:t>
      </w:r>
      <w:r w:rsidRPr="00A90858">
        <w:rPr>
          <w:rFonts w:ascii="Times New Roman" w:hAnsi="Times New Roman" w:cs="Times New Roman"/>
          <w:sz w:val="28"/>
          <w:szCs w:val="28"/>
        </w:rPr>
        <w:t>1610-1620</w:t>
      </w:r>
      <w:r w:rsidR="00D15073">
        <w:rPr>
          <w:rFonts w:ascii="Times New Roman" w:hAnsi="Times New Roman" w:cs="Times New Roman"/>
          <w:sz w:val="28"/>
          <w:szCs w:val="28"/>
        </w:rPr>
        <w:t> °С</w:t>
      </w:r>
      <w:r w:rsidRPr="00A90858">
        <w:rPr>
          <w:rFonts w:ascii="Times New Roman" w:hAnsi="Times New Roman" w:cs="Times New Roman"/>
          <w:sz w:val="28"/>
          <w:szCs w:val="28"/>
        </w:rPr>
        <w:t>.</w:t>
      </w:r>
    </w:p>
    <w:p w:rsidR="00BE17A4" w:rsidRPr="00A90858" w:rsidRDefault="006A3F51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15073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="00BE17A4" w:rsidRPr="00D15073">
        <w:rPr>
          <w:rFonts w:ascii="Times New Roman" w:hAnsi="Times New Roman" w:cs="Times New Roman"/>
          <w:sz w:val="28"/>
          <w:szCs w:val="28"/>
        </w:rPr>
        <w:t xml:space="preserve">подбирая параметры </w:t>
      </w:r>
      <w:proofErr w:type="spellStart"/>
      <w:r w:rsidR="00BE17A4" w:rsidRPr="00D15073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="00BE17A4" w:rsidRPr="00D15073">
        <w:rPr>
          <w:rFonts w:ascii="Times New Roman" w:hAnsi="Times New Roman" w:cs="Times New Roman"/>
          <w:sz w:val="28"/>
          <w:szCs w:val="28"/>
        </w:rPr>
        <w:t xml:space="preserve"> с учетом технологических возможностей и рациональных уровней, можно прогнозировать уровень содержания водорода в стали по полученному ранее уравнению регрессии (</w:t>
      </w:r>
      <w:r w:rsidR="00D15073">
        <w:rPr>
          <w:rFonts w:ascii="Times New Roman" w:hAnsi="Times New Roman" w:cs="Times New Roman"/>
          <w:sz w:val="28"/>
          <w:szCs w:val="28"/>
        </w:rPr>
        <w:t>таблица 3</w:t>
      </w:r>
      <w:r w:rsidR="00BE17A4" w:rsidRPr="00D15073">
        <w:rPr>
          <w:rFonts w:ascii="Times New Roman" w:hAnsi="Times New Roman" w:cs="Times New Roman"/>
          <w:sz w:val="28"/>
          <w:szCs w:val="28"/>
        </w:rPr>
        <w:t xml:space="preserve">), а также определять рациональное сочетание параметров обработки </w:t>
      </w:r>
      <w:r w:rsidR="00D15073">
        <w:rPr>
          <w:rFonts w:ascii="Times New Roman" w:hAnsi="Times New Roman" w:cs="Times New Roman"/>
          <w:sz w:val="28"/>
          <w:szCs w:val="28"/>
        </w:rPr>
        <w:t>для</w:t>
      </w:r>
      <w:r w:rsidR="00BE17A4" w:rsidRPr="00D15073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D15073">
        <w:rPr>
          <w:rFonts w:ascii="Times New Roman" w:hAnsi="Times New Roman" w:cs="Times New Roman"/>
          <w:sz w:val="28"/>
          <w:szCs w:val="28"/>
        </w:rPr>
        <w:t>я</w:t>
      </w:r>
      <w:r w:rsidR="00BE17A4" w:rsidRPr="00D15073">
        <w:rPr>
          <w:rFonts w:ascii="Times New Roman" w:hAnsi="Times New Roman" w:cs="Times New Roman"/>
          <w:sz w:val="28"/>
          <w:szCs w:val="28"/>
        </w:rPr>
        <w:t xml:space="preserve"> требуемой глубины удаления водорода. Текущие и расчетные параметры</w:t>
      </w:r>
      <w:r w:rsidR="00E8241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E17A4" w:rsidRPr="00D15073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="00BE17A4" w:rsidRPr="00D15073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="00BE17A4" w:rsidRPr="00D15073">
        <w:rPr>
          <w:rFonts w:ascii="Times New Roman" w:hAnsi="Times New Roman" w:cs="Times New Roman"/>
          <w:sz w:val="28"/>
          <w:szCs w:val="28"/>
        </w:rPr>
        <w:t xml:space="preserve"> при различных целевых установках представлены в табл</w:t>
      </w:r>
      <w:r w:rsidR="00D15073">
        <w:rPr>
          <w:rFonts w:ascii="Times New Roman" w:hAnsi="Times New Roman" w:cs="Times New Roman"/>
          <w:sz w:val="28"/>
          <w:szCs w:val="28"/>
        </w:rPr>
        <w:t>ице 4</w:t>
      </w:r>
      <w:r w:rsidR="00BE17A4" w:rsidRPr="00D15073">
        <w:rPr>
          <w:rFonts w:ascii="Times New Roman" w:hAnsi="Times New Roman" w:cs="Times New Roman"/>
          <w:sz w:val="28"/>
          <w:szCs w:val="28"/>
        </w:rPr>
        <w:t>.</w:t>
      </w:r>
    </w:p>
    <w:p w:rsidR="006A3F51" w:rsidRPr="00E82415" w:rsidRDefault="00F35193" w:rsidP="00F61130">
      <w:pPr>
        <w:shd w:val="clear" w:color="auto" w:fill="FFFFFF"/>
        <w:tabs>
          <w:tab w:val="left" w:pos="709"/>
        </w:tabs>
        <w:spacing w:line="360" w:lineRule="auto"/>
        <w:ind w:firstLine="6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415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</w:p>
    <w:p w:rsidR="00F35193" w:rsidRPr="00E82415" w:rsidRDefault="00F35193" w:rsidP="00E82415">
      <w:pPr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415">
        <w:rPr>
          <w:rFonts w:ascii="Times New Roman" w:hAnsi="Times New Roman" w:cs="Times New Roman"/>
          <w:sz w:val="28"/>
          <w:szCs w:val="28"/>
        </w:rPr>
        <w:t xml:space="preserve">Определены основные параметры </w:t>
      </w:r>
      <w:proofErr w:type="spellStart"/>
      <w:r w:rsidRPr="00E82415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Pr="00E82415">
        <w:rPr>
          <w:rFonts w:ascii="Times New Roman" w:hAnsi="Times New Roman" w:cs="Times New Roman"/>
          <w:sz w:val="28"/>
          <w:szCs w:val="28"/>
        </w:rPr>
        <w:t xml:space="preserve"> стали, определяющие эффективность удаления водорода </w:t>
      </w:r>
      <w:r w:rsidR="00E82415">
        <w:rPr>
          <w:rFonts w:ascii="Times New Roman" w:hAnsi="Times New Roman" w:cs="Times New Roman"/>
          <w:sz w:val="28"/>
          <w:szCs w:val="28"/>
        </w:rPr>
        <w:t xml:space="preserve">в камерном </w:t>
      </w:r>
      <w:proofErr w:type="spellStart"/>
      <w:r w:rsidR="00E82415">
        <w:rPr>
          <w:rFonts w:ascii="Times New Roman" w:hAnsi="Times New Roman" w:cs="Times New Roman"/>
          <w:sz w:val="28"/>
          <w:szCs w:val="28"/>
        </w:rPr>
        <w:t>вакууматоре</w:t>
      </w:r>
      <w:proofErr w:type="spellEnd"/>
      <w:r w:rsidR="00E82415">
        <w:rPr>
          <w:rFonts w:ascii="Times New Roman" w:hAnsi="Times New Roman" w:cs="Times New Roman"/>
          <w:sz w:val="28"/>
          <w:szCs w:val="28"/>
        </w:rPr>
        <w:t xml:space="preserve">, эксплуатируемом в условиях </w:t>
      </w:r>
      <w:r w:rsidR="00163DFE" w:rsidRPr="00E82415">
        <w:rPr>
          <w:rFonts w:ascii="Times New Roman" w:hAnsi="Times New Roman" w:cs="Times New Roman"/>
          <w:sz w:val="28"/>
          <w:szCs w:val="28"/>
        </w:rPr>
        <w:t xml:space="preserve">ЭСПЦ </w:t>
      </w:r>
      <w:r w:rsidRPr="00E82415">
        <w:rPr>
          <w:rFonts w:ascii="Times New Roman" w:hAnsi="Times New Roman" w:cs="Times New Roman"/>
          <w:sz w:val="28"/>
          <w:szCs w:val="28"/>
        </w:rPr>
        <w:t>АО</w:t>
      </w:r>
      <w:r w:rsidR="00163DFE" w:rsidRPr="00E82415">
        <w:rPr>
          <w:rFonts w:ascii="Times New Roman" w:hAnsi="Times New Roman" w:cs="Times New Roman"/>
          <w:sz w:val="28"/>
          <w:szCs w:val="28"/>
        </w:rPr>
        <w:t xml:space="preserve"> «Уральская Сталь»</w:t>
      </w:r>
      <w:r w:rsidR="00E82415">
        <w:rPr>
          <w:rFonts w:ascii="Times New Roman" w:hAnsi="Times New Roman" w:cs="Times New Roman"/>
          <w:sz w:val="28"/>
          <w:szCs w:val="28"/>
        </w:rPr>
        <w:t>.</w:t>
      </w:r>
    </w:p>
    <w:p w:rsidR="00F35193" w:rsidRPr="00E82415" w:rsidRDefault="00E82415" w:rsidP="00E82415">
      <w:pPr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35193" w:rsidRPr="00E82415">
        <w:rPr>
          <w:rFonts w:ascii="Times New Roman" w:hAnsi="Times New Roman" w:cs="Times New Roman"/>
          <w:sz w:val="28"/>
          <w:szCs w:val="28"/>
        </w:rPr>
        <w:t xml:space="preserve">ыявлено количественное влияние параметров </w:t>
      </w:r>
      <w:proofErr w:type="spellStart"/>
      <w:r w:rsidR="00F35193" w:rsidRPr="00E82415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="00F35193" w:rsidRPr="00E82415">
        <w:rPr>
          <w:rFonts w:ascii="Times New Roman" w:hAnsi="Times New Roman" w:cs="Times New Roman"/>
          <w:sz w:val="28"/>
          <w:szCs w:val="28"/>
        </w:rPr>
        <w:t>, позволяющее прогнозировать его результаты, а также подбирать величину параметров с целью достижения за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1E5193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водорода в стали.</w:t>
      </w:r>
    </w:p>
    <w:p w:rsidR="00F35193" w:rsidRPr="00E82415" w:rsidRDefault="00E82415" w:rsidP="00E82415">
      <w:pPr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F35193" w:rsidRPr="00E82415">
        <w:rPr>
          <w:rFonts w:ascii="Times New Roman" w:hAnsi="Times New Roman" w:cs="Times New Roman"/>
          <w:sz w:val="28"/>
          <w:szCs w:val="28"/>
        </w:rPr>
        <w:t xml:space="preserve">пределены рациональные с экономической и технологической точек зрения уровни параметров </w:t>
      </w:r>
      <w:proofErr w:type="spellStart"/>
      <w:r w:rsidR="00F35193" w:rsidRPr="00E82415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="00F35193" w:rsidRPr="00E82415">
        <w:rPr>
          <w:rFonts w:ascii="Times New Roman" w:hAnsi="Times New Roman" w:cs="Times New Roman"/>
          <w:sz w:val="28"/>
          <w:szCs w:val="28"/>
        </w:rPr>
        <w:t xml:space="preserve">, обеспечивающие получение стали с содержанием водорода 2,1 </w:t>
      </w:r>
      <w:proofErr w:type="spellStart"/>
      <w:r w:rsidR="00F35193" w:rsidRPr="00E82415">
        <w:rPr>
          <w:rFonts w:ascii="Times New Roman" w:hAnsi="Times New Roman" w:cs="Times New Roman"/>
          <w:sz w:val="28"/>
          <w:szCs w:val="28"/>
        </w:rPr>
        <w:t>ppm</w:t>
      </w:r>
      <w:proofErr w:type="spellEnd"/>
      <w:r w:rsidR="00F35193" w:rsidRPr="00E82415">
        <w:rPr>
          <w:rFonts w:ascii="Times New Roman" w:hAnsi="Times New Roman" w:cs="Times New Roman"/>
          <w:sz w:val="28"/>
          <w:szCs w:val="28"/>
        </w:rPr>
        <w:t>, а также предельные величины параметров, при которых достигается минимальное содержание водорода - 1,</w:t>
      </w:r>
      <w:r w:rsidR="00944C36">
        <w:rPr>
          <w:rFonts w:ascii="Times New Roman" w:hAnsi="Times New Roman" w:cs="Times New Roman"/>
          <w:sz w:val="28"/>
          <w:szCs w:val="28"/>
        </w:rPr>
        <w:t>6</w:t>
      </w:r>
      <w:r w:rsidR="00F35193" w:rsidRPr="00E8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193" w:rsidRPr="00E82415">
        <w:rPr>
          <w:rFonts w:ascii="Times New Roman" w:hAnsi="Times New Roman" w:cs="Times New Roman"/>
          <w:sz w:val="28"/>
          <w:szCs w:val="28"/>
        </w:rPr>
        <w:t>ppm</w:t>
      </w:r>
      <w:proofErr w:type="spellEnd"/>
      <w:r w:rsidR="00F35193" w:rsidRPr="00E824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3DFE" w:rsidRPr="005A1A55" w:rsidRDefault="00163DFE" w:rsidP="00F61130">
      <w:pPr>
        <w:widowControl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E82415" w:rsidRPr="00E82415" w:rsidRDefault="00E82415" w:rsidP="00E82415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415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F27A85" w:rsidRPr="00E82415" w:rsidRDefault="00F27A85" w:rsidP="00F61130">
      <w:pPr>
        <w:widowControl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7A85" w:rsidRPr="00E82415" w:rsidRDefault="00F27A85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415">
        <w:rPr>
          <w:rFonts w:ascii="Times New Roman" w:hAnsi="Times New Roman" w:cs="Times New Roman"/>
          <w:bCs/>
          <w:sz w:val="28"/>
          <w:szCs w:val="28"/>
        </w:rPr>
        <w:t>Кудрин В.А. Теория и технология производства стали: Учебник для вузов</w:t>
      </w:r>
      <w:r w:rsidR="006F1657" w:rsidRPr="00E82415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 w:rsidRPr="00E82415">
        <w:rPr>
          <w:rFonts w:ascii="Times New Roman" w:hAnsi="Times New Roman" w:cs="Times New Roman"/>
          <w:bCs/>
          <w:sz w:val="28"/>
          <w:szCs w:val="28"/>
        </w:rPr>
        <w:t>М.: Мир, ООО «Издательство ACT», 2003</w:t>
      </w:r>
      <w:r w:rsidR="006F1657" w:rsidRPr="00E82415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172463" w:rsidRPr="00E82415">
        <w:rPr>
          <w:rFonts w:ascii="Times New Roman" w:hAnsi="Times New Roman" w:cs="Times New Roman"/>
          <w:bCs/>
          <w:sz w:val="28"/>
          <w:szCs w:val="28"/>
        </w:rPr>
        <w:t xml:space="preserve"> 528 </w:t>
      </w:r>
      <w:proofErr w:type="gramStart"/>
      <w:r w:rsidR="00172463" w:rsidRPr="00E8241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172463" w:rsidRPr="00E82415">
        <w:rPr>
          <w:rFonts w:ascii="Times New Roman" w:hAnsi="Times New Roman" w:cs="Times New Roman"/>
          <w:bCs/>
          <w:sz w:val="28"/>
          <w:szCs w:val="28"/>
        </w:rPr>
        <w:t>.</w:t>
      </w:r>
    </w:p>
    <w:p w:rsidR="00F27A85" w:rsidRPr="00E82415" w:rsidRDefault="00F27A85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Поволоцкий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Д.Я., Кудрин В.А.,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Вишкарев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А.Ф. Внепечная обработка стали: Учебник для вузов</w:t>
      </w:r>
      <w:r w:rsidR="006F1657" w:rsidRPr="00E82415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 w:rsidRPr="00E82415">
        <w:rPr>
          <w:rFonts w:ascii="Times New Roman" w:hAnsi="Times New Roman" w:cs="Times New Roman"/>
          <w:bCs/>
          <w:sz w:val="28"/>
          <w:szCs w:val="28"/>
        </w:rPr>
        <w:t xml:space="preserve">М.: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МИС</w:t>
      </w:r>
      <w:r w:rsidR="006F1657" w:rsidRPr="00E82415">
        <w:rPr>
          <w:rFonts w:ascii="Times New Roman" w:hAnsi="Times New Roman" w:cs="Times New Roman"/>
          <w:bCs/>
          <w:sz w:val="28"/>
          <w:szCs w:val="28"/>
        </w:rPr>
        <w:t>и</w:t>
      </w:r>
      <w:r w:rsidRPr="00E82415">
        <w:rPr>
          <w:rFonts w:ascii="Times New Roman" w:hAnsi="Times New Roman" w:cs="Times New Roman"/>
          <w:bCs/>
          <w:sz w:val="28"/>
          <w:szCs w:val="28"/>
        </w:rPr>
        <w:t>С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, 1995 </w:t>
      </w:r>
      <w:r w:rsidR="006F1657" w:rsidRPr="00E8241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82415">
        <w:rPr>
          <w:rFonts w:ascii="Times New Roman" w:hAnsi="Times New Roman" w:cs="Times New Roman"/>
          <w:bCs/>
          <w:sz w:val="28"/>
          <w:szCs w:val="28"/>
        </w:rPr>
        <w:t>256 с.</w:t>
      </w:r>
    </w:p>
    <w:p w:rsidR="006F1657" w:rsidRPr="00E82415" w:rsidRDefault="00152363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415">
        <w:rPr>
          <w:rFonts w:ascii="Times New Roman" w:hAnsi="Times New Roman" w:cs="Times New Roman"/>
          <w:bCs/>
          <w:sz w:val="28"/>
          <w:szCs w:val="28"/>
        </w:rPr>
        <w:t>Морозов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bCs/>
          <w:sz w:val="28"/>
          <w:szCs w:val="28"/>
        </w:rPr>
        <w:t>А.Н.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82415">
        <w:rPr>
          <w:rFonts w:ascii="Times New Roman" w:hAnsi="Times New Roman" w:cs="Times New Roman"/>
          <w:bCs/>
          <w:sz w:val="28"/>
          <w:szCs w:val="28"/>
        </w:rPr>
        <w:t>Внепечное</w:t>
      </w:r>
      <w:proofErr w:type="gram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вакуумирование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стали / Морозов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bCs/>
          <w:sz w:val="28"/>
          <w:szCs w:val="28"/>
        </w:rPr>
        <w:t xml:space="preserve">А.Н.,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Стрекаловский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bCs/>
          <w:sz w:val="28"/>
          <w:szCs w:val="28"/>
        </w:rPr>
        <w:t>М.М., Чернов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bCs/>
          <w:sz w:val="28"/>
          <w:szCs w:val="28"/>
        </w:rPr>
        <w:t xml:space="preserve">Г.И.,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Кацнельсон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bCs/>
          <w:sz w:val="28"/>
          <w:szCs w:val="28"/>
        </w:rPr>
        <w:t>Я.Е. – М.: Металлургия, 1975 – 288 с.</w:t>
      </w:r>
    </w:p>
    <w:p w:rsidR="00AD535F" w:rsidRPr="00E82415" w:rsidRDefault="00AD535F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Кнюппель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Раскисление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и вакуумная обработка стали. Часть 1. Термодинамические и кинетические закономерности: Пер. </w:t>
      </w:r>
      <w:proofErr w:type="gramStart"/>
      <w:r w:rsidRPr="00E8241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нем.- М.: Металлургия, 1973.-312 с.</w:t>
      </w:r>
    </w:p>
    <w:p w:rsidR="00172463" w:rsidRPr="00E82415" w:rsidRDefault="00F35AEE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6" w:tooltip="Список публикаций этого автора" w:history="1">
        <w:r w:rsidR="00A31948" w:rsidRPr="00E82415">
          <w:rPr>
            <w:rFonts w:ascii="Times New Roman" w:hAnsi="Times New Roman" w:cs="Times New Roman"/>
            <w:sz w:val="28"/>
            <w:szCs w:val="28"/>
          </w:rPr>
          <w:t>Шаповалов А.Н.</w:t>
        </w:r>
      </w:hyperlink>
      <w:r w:rsidR="00A31948" w:rsidRPr="00E8241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Список публикаций этого автора" w:history="1">
        <w:proofErr w:type="spellStart"/>
        <w:r w:rsidR="00A31948" w:rsidRPr="00E82415">
          <w:rPr>
            <w:rFonts w:ascii="Times New Roman" w:hAnsi="Times New Roman" w:cs="Times New Roman"/>
            <w:sz w:val="28"/>
            <w:szCs w:val="28"/>
          </w:rPr>
          <w:t>Тутарова</w:t>
        </w:r>
        <w:proofErr w:type="spellEnd"/>
        <w:r w:rsidR="00A31948" w:rsidRPr="00E82415">
          <w:rPr>
            <w:rFonts w:ascii="Times New Roman" w:hAnsi="Times New Roman" w:cs="Times New Roman"/>
            <w:sz w:val="28"/>
            <w:szCs w:val="28"/>
          </w:rPr>
          <w:t xml:space="preserve"> В.Д.</w:t>
        </w:r>
      </w:hyperlink>
      <w:r w:rsidR="00A31948" w:rsidRPr="00E8241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Список публикаций этого автора" w:history="1">
        <w:proofErr w:type="spellStart"/>
        <w:r w:rsidR="00A31948" w:rsidRPr="00E82415">
          <w:rPr>
            <w:rFonts w:ascii="Times New Roman" w:hAnsi="Times New Roman" w:cs="Times New Roman"/>
            <w:sz w:val="28"/>
            <w:szCs w:val="28"/>
          </w:rPr>
          <w:t>Калитаев</w:t>
        </w:r>
        <w:proofErr w:type="spellEnd"/>
        <w:r w:rsidR="00A31948" w:rsidRPr="00E82415">
          <w:rPr>
            <w:rFonts w:ascii="Times New Roman" w:hAnsi="Times New Roman" w:cs="Times New Roman"/>
            <w:sz w:val="28"/>
            <w:szCs w:val="28"/>
          </w:rPr>
          <w:t xml:space="preserve"> А.Н.</w:t>
        </w:r>
      </w:hyperlink>
      <w:r w:rsidR="00A31948" w:rsidRPr="00E82415">
        <w:rPr>
          <w:rFonts w:ascii="Times New Roman" w:hAnsi="Times New Roman" w:cs="Times New Roman"/>
          <w:sz w:val="28"/>
          <w:szCs w:val="28"/>
        </w:rPr>
        <w:t xml:space="preserve"> Совершенствование технологии </w:t>
      </w:r>
      <w:proofErr w:type="spellStart"/>
      <w:r w:rsidR="00A31948" w:rsidRPr="00E82415"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 w:rsidR="00A31948" w:rsidRPr="00E82415">
        <w:rPr>
          <w:rFonts w:ascii="Times New Roman" w:hAnsi="Times New Roman" w:cs="Times New Roman"/>
          <w:sz w:val="28"/>
          <w:szCs w:val="28"/>
        </w:rPr>
        <w:t xml:space="preserve"> осевых марок сталей в условиях ЭСПЦ ОАО «Уральская Сталь» // Литейные процессы</w:t>
      </w:r>
      <w:r w:rsidR="00E82415">
        <w:rPr>
          <w:rFonts w:ascii="Times New Roman" w:hAnsi="Times New Roman" w:cs="Times New Roman"/>
          <w:sz w:val="28"/>
          <w:szCs w:val="28"/>
        </w:rPr>
        <w:t>,</w:t>
      </w:r>
      <w:r w:rsidR="00A31948" w:rsidRPr="00E82415">
        <w:rPr>
          <w:rFonts w:ascii="Times New Roman" w:hAnsi="Times New Roman" w:cs="Times New Roman"/>
          <w:sz w:val="28"/>
          <w:szCs w:val="28"/>
        </w:rPr>
        <w:t xml:space="preserve"> 2003. №12. С. 93-103.</w:t>
      </w:r>
    </w:p>
    <w:p w:rsidR="00A31948" w:rsidRPr="00E82415" w:rsidRDefault="00A31948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2415">
        <w:rPr>
          <w:rFonts w:ascii="Times New Roman" w:hAnsi="Times New Roman" w:cs="Times New Roman"/>
          <w:sz w:val="28"/>
          <w:szCs w:val="28"/>
        </w:rPr>
        <w:t>Калитаев</w:t>
      </w:r>
      <w:proofErr w:type="spellEnd"/>
      <w:r w:rsidRPr="00E82415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E82415">
        <w:rPr>
          <w:rFonts w:ascii="Times New Roman" w:hAnsi="Times New Roman" w:cs="Times New Roman"/>
          <w:sz w:val="28"/>
          <w:szCs w:val="28"/>
        </w:rPr>
        <w:t>Тутарова</w:t>
      </w:r>
      <w:proofErr w:type="spellEnd"/>
      <w:r w:rsidRPr="00E82415">
        <w:rPr>
          <w:rFonts w:ascii="Times New Roman" w:hAnsi="Times New Roman" w:cs="Times New Roman"/>
          <w:sz w:val="28"/>
          <w:szCs w:val="28"/>
        </w:rPr>
        <w:t xml:space="preserve"> В.Д., Шаповалов А.Н., </w:t>
      </w:r>
      <w:proofErr w:type="spellStart"/>
      <w:r w:rsidRPr="00E82415">
        <w:rPr>
          <w:rFonts w:ascii="Times New Roman" w:hAnsi="Times New Roman" w:cs="Times New Roman"/>
          <w:sz w:val="28"/>
          <w:szCs w:val="28"/>
        </w:rPr>
        <w:t>Бажуков</w:t>
      </w:r>
      <w:proofErr w:type="spellEnd"/>
      <w:r w:rsidRPr="00E82415">
        <w:rPr>
          <w:rFonts w:ascii="Times New Roman" w:hAnsi="Times New Roman" w:cs="Times New Roman"/>
          <w:sz w:val="28"/>
          <w:szCs w:val="28"/>
        </w:rPr>
        <w:t xml:space="preserve"> Д.О. Проблемы формирования качественной </w:t>
      </w:r>
      <w:proofErr w:type="spellStart"/>
      <w:r w:rsidRPr="00E82415">
        <w:rPr>
          <w:rFonts w:ascii="Times New Roman" w:hAnsi="Times New Roman" w:cs="Times New Roman"/>
          <w:sz w:val="28"/>
          <w:szCs w:val="28"/>
        </w:rPr>
        <w:t>непрерывнолитой</w:t>
      </w:r>
      <w:proofErr w:type="spellEnd"/>
      <w:r w:rsidRPr="00E82415">
        <w:rPr>
          <w:rFonts w:ascii="Times New Roman" w:hAnsi="Times New Roman" w:cs="Times New Roman"/>
          <w:sz w:val="28"/>
          <w:szCs w:val="28"/>
        </w:rPr>
        <w:t xml:space="preserve"> круглой заготовки на МНЛЗ // Известия вузов. Черная металлургия, 2013. №5. С. 27-32.</w:t>
      </w:r>
    </w:p>
    <w:p w:rsidR="00A31948" w:rsidRPr="00E82415" w:rsidRDefault="00A31948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415">
        <w:rPr>
          <w:rFonts w:ascii="Times New Roman" w:hAnsi="Times New Roman" w:cs="Times New Roman"/>
          <w:sz w:val="28"/>
          <w:szCs w:val="28"/>
        </w:rPr>
        <w:t xml:space="preserve">Шевченко Е.В., Шаповалов А.Н. </w:t>
      </w:r>
      <w:r w:rsidRPr="00E82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Проблемы получения качественной </w:t>
      </w:r>
      <w:proofErr w:type="spellStart"/>
      <w:r w:rsidRPr="00E82415">
        <w:rPr>
          <w:rFonts w:ascii="Times New Roman" w:eastAsia="Calibri" w:hAnsi="Times New Roman" w:cs="Times New Roman"/>
          <w:sz w:val="28"/>
          <w:szCs w:val="28"/>
          <w:lang w:eastAsia="en-US"/>
        </w:rPr>
        <w:t>слябовой</w:t>
      </w:r>
      <w:proofErr w:type="spellEnd"/>
      <w:r w:rsidRPr="00E824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заготовки на МНЛЗ №2 ОАО «Уральская Сталь» // </w:t>
      </w:r>
      <w:r w:rsidRPr="00E82415">
        <w:rPr>
          <w:rFonts w:ascii="Times New Roman" w:hAnsi="Times New Roman" w:cs="Times New Roman"/>
          <w:sz w:val="28"/>
          <w:szCs w:val="28"/>
        </w:rPr>
        <w:t xml:space="preserve">Вестник </w:t>
      </w:r>
      <w:proofErr w:type="spellStart"/>
      <w:r w:rsidRPr="00E82415"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 w:rsidRPr="00E82415">
        <w:rPr>
          <w:rFonts w:ascii="Times New Roman" w:hAnsi="Times New Roman" w:cs="Times New Roman"/>
          <w:sz w:val="28"/>
          <w:szCs w:val="28"/>
        </w:rPr>
        <w:t>. Серия «Металлургия», 2013, том 13, № 1. С.</w:t>
      </w:r>
      <w:r w:rsidR="00E82415">
        <w:rPr>
          <w:rFonts w:ascii="Times New Roman" w:hAnsi="Times New Roman" w:cs="Times New Roman"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sz w:val="28"/>
          <w:szCs w:val="28"/>
        </w:rPr>
        <w:t>68-73.</w:t>
      </w:r>
    </w:p>
    <w:p w:rsidR="004A6B5F" w:rsidRPr="00E82415" w:rsidRDefault="005A082B" w:rsidP="00172463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инструкция </w:t>
      </w:r>
      <w:r w:rsidRPr="00E82415">
        <w:rPr>
          <w:rFonts w:ascii="Times New Roman" w:hAnsi="Times New Roman" w:cs="Times New Roman"/>
          <w:sz w:val="28"/>
          <w:szCs w:val="28"/>
        </w:rPr>
        <w:t xml:space="preserve">ТИ </w:t>
      </w:r>
      <w:r w:rsidRPr="00E82415">
        <w:rPr>
          <w:rFonts w:ascii="Times New Roman" w:hAnsi="Times New Roman" w:cs="Times New Roman"/>
          <w:spacing w:val="-1"/>
          <w:sz w:val="28"/>
          <w:szCs w:val="28"/>
        </w:rPr>
        <w:t>13657842-СТ. ЭС-03-2014</w:t>
      </w:r>
      <w:r w:rsidRPr="00E82415">
        <w:rPr>
          <w:rFonts w:ascii="Times New Roman" w:hAnsi="Times New Roman" w:cs="Times New Roman"/>
          <w:sz w:val="28"/>
          <w:szCs w:val="28"/>
        </w:rPr>
        <w:t xml:space="preserve"> Обработка ста</w:t>
      </w:r>
      <w:r>
        <w:rPr>
          <w:rFonts w:ascii="Times New Roman" w:hAnsi="Times New Roman" w:cs="Times New Roman"/>
          <w:sz w:val="28"/>
          <w:szCs w:val="28"/>
        </w:rPr>
        <w:t xml:space="preserve">ли на установке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вакуумирования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82415">
        <w:rPr>
          <w:rFonts w:ascii="Times New Roman" w:hAnsi="Times New Roman" w:cs="Times New Roman"/>
          <w:sz w:val="28"/>
          <w:szCs w:val="28"/>
        </w:rPr>
        <w:t xml:space="preserve"> – Новотроицк: ОАО «Уральская Сталь», 2014. – 18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824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82415">
        <w:rPr>
          <w:rFonts w:ascii="Times New Roman" w:hAnsi="Times New Roman" w:cs="Times New Roman"/>
          <w:sz w:val="28"/>
          <w:szCs w:val="28"/>
        </w:rPr>
        <w:t>.</w:t>
      </w:r>
    </w:p>
    <w:p w:rsidR="00697E3F" w:rsidRPr="00E82415" w:rsidRDefault="00AF53A9" w:rsidP="00697E3F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Бургман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В.,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Давене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Ж. С</w:t>
      </w:r>
      <w:r w:rsidR="00E82415">
        <w:rPr>
          <w:rFonts w:ascii="Times New Roman" w:hAnsi="Times New Roman" w:cs="Times New Roman"/>
          <w:bCs/>
          <w:sz w:val="28"/>
          <w:szCs w:val="28"/>
        </w:rPr>
        <w:t xml:space="preserve">труктура затрат на </w:t>
      </w:r>
      <w:proofErr w:type="spellStart"/>
      <w:r w:rsidR="00E82415">
        <w:rPr>
          <w:rFonts w:ascii="Times New Roman" w:hAnsi="Times New Roman" w:cs="Times New Roman"/>
          <w:bCs/>
          <w:sz w:val="28"/>
          <w:szCs w:val="28"/>
        </w:rPr>
        <w:t>вакуумирование</w:t>
      </w:r>
      <w:proofErr w:type="spellEnd"/>
      <w:r w:rsidR="00E82415">
        <w:rPr>
          <w:rFonts w:ascii="Times New Roman" w:hAnsi="Times New Roman" w:cs="Times New Roman"/>
          <w:bCs/>
          <w:sz w:val="28"/>
          <w:szCs w:val="28"/>
        </w:rPr>
        <w:t xml:space="preserve"> стали с учетом обработки в агрегате ковш-печь </w:t>
      </w:r>
      <w:r w:rsidRPr="00E82415">
        <w:rPr>
          <w:rFonts w:ascii="Times New Roman" w:hAnsi="Times New Roman" w:cs="Times New Roman"/>
          <w:bCs/>
          <w:sz w:val="28"/>
          <w:szCs w:val="28"/>
        </w:rPr>
        <w:t>// Черные металлы</w:t>
      </w:r>
      <w:r w:rsidR="00E82415">
        <w:rPr>
          <w:rFonts w:ascii="Times New Roman" w:hAnsi="Times New Roman" w:cs="Times New Roman"/>
          <w:bCs/>
          <w:sz w:val="28"/>
          <w:szCs w:val="28"/>
        </w:rPr>
        <w:t>,</w:t>
      </w:r>
      <w:r w:rsidRPr="00E82415">
        <w:rPr>
          <w:rFonts w:ascii="Times New Roman" w:hAnsi="Times New Roman" w:cs="Times New Roman"/>
          <w:bCs/>
          <w:sz w:val="28"/>
          <w:szCs w:val="28"/>
        </w:rPr>
        <w:t xml:space="preserve"> 2012. № 11. С. 41-49.</w:t>
      </w:r>
    </w:p>
    <w:p w:rsidR="00FE3181" w:rsidRPr="00E82415" w:rsidRDefault="00665BBB" w:rsidP="00697E3F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415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Зинченко С.Д. Технологические аспекты удаления водорода с использованием установки ковшевого </w:t>
      </w:r>
      <w:proofErr w:type="spellStart"/>
      <w:r w:rsidRPr="00E82415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вакуумирования</w:t>
      </w:r>
      <w:proofErr w:type="spellEnd"/>
      <w:r w:rsidRPr="00E82415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стали / Зинченко С.Д., Филатов М.В., Ефимов С.В., Дуб А.В., </w:t>
      </w:r>
      <w:proofErr w:type="spellStart"/>
      <w:r w:rsidRPr="00E82415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Гошкадера</w:t>
      </w:r>
      <w:proofErr w:type="spellEnd"/>
      <w:r w:rsidRPr="00E82415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С.В. // Металлург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,</w:t>
      </w:r>
      <w:r w:rsidRPr="00E82415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2004. № 11. С. 41-42.</w:t>
      </w:r>
    </w:p>
    <w:p w:rsidR="00697E3F" w:rsidRPr="00E82415" w:rsidRDefault="00697E3F" w:rsidP="00697E3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Смирнов А.Н., Сафонов В.М. </w:t>
      </w: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В</w:t>
      </w:r>
      <w:r w:rsid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акуумирование</w:t>
      </w:r>
      <w:proofErr w:type="spellEnd"/>
      <w:r w:rsid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стали: технология, оборудование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// Электрометаллургия</w:t>
      </w:r>
      <w:r w:rsid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,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2008. № 11. С. 8-14.</w:t>
      </w:r>
    </w:p>
    <w:p w:rsidR="00697E3F" w:rsidRPr="00E82415" w:rsidRDefault="000336CA" w:rsidP="00697E3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Николаев А.О.</w:t>
      </w:r>
      <w:r w:rsidRPr="000336CA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О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собенности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вакуумирования</w:t>
      </w:r>
      <w:proofErr w:type="spellEnd"/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трубных марок стали в условиях ККЦ ОАО «ММК»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/ Николаев А.О., </w:t>
      </w: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Бигеев</w:t>
      </w:r>
      <w:proofErr w:type="spellEnd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В.А., Николаев О.А., </w:t>
      </w: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Чигасов</w:t>
      </w:r>
      <w:proofErr w:type="spellEnd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Д.К. // Электрометаллургия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,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2013. № 4. С. 19-24.</w:t>
      </w:r>
    </w:p>
    <w:p w:rsidR="00697E3F" w:rsidRPr="00E82415" w:rsidRDefault="00922A62" w:rsidP="00697E3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Житлухин</w:t>
      </w:r>
      <w:proofErr w:type="spellEnd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Е.Г.</w:t>
      </w:r>
      <w:r w:rsidRPr="00922A62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О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своение и повышение эффективности технологии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вакуумирования</w:t>
      </w:r>
      <w:proofErr w:type="spellEnd"/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стали 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/ </w:t>
      </w: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Житлухин</w:t>
      </w:r>
      <w:proofErr w:type="spellEnd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Е.Г., </w:t>
      </w: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Мелинг</w:t>
      </w:r>
      <w:proofErr w:type="spellEnd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В.В., </w:t>
      </w: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Дресвянкина</w:t>
      </w:r>
      <w:proofErr w:type="spellEnd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Л.Е., Гудов А.Г., Степанов И.А. // Сталь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,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2014. № 6. С. 12-14.</w:t>
      </w:r>
    </w:p>
    <w:p w:rsidR="00697E3F" w:rsidRDefault="00922A62" w:rsidP="00697E3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Протасов А.В.</w:t>
      </w:r>
      <w:r w:rsidRPr="00922A62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С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остояние и перспективы развития ковшового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вакуумирования</w:t>
      </w:r>
      <w:proofErr w:type="spellEnd"/>
      <w:r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жидкой стали 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/ Протасов А.В., </w:t>
      </w:r>
      <w:proofErr w:type="spellStart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Сивак</w:t>
      </w:r>
      <w:proofErr w:type="spellEnd"/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Б.А., Лукьянов А.В., Никитенко А.С., Щёголев Н.А.</w:t>
      </w:r>
      <w:r w:rsid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// Черная металлургия,</w:t>
      </w:r>
      <w:r w:rsidRPr="00E82415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2010. № 11 (1331). С. 38-44.</w:t>
      </w:r>
    </w:p>
    <w:p w:rsidR="00784C9C" w:rsidRPr="00E82415" w:rsidRDefault="00784C9C" w:rsidP="00697E3F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proofErr w:type="spellStart"/>
      <w:r w:rsidRPr="002B3D83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Небосов</w:t>
      </w:r>
      <w:proofErr w:type="spellEnd"/>
      <w:r w:rsidRPr="002B3D83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Ю.И., Сухарев С.В., Казаков С.В. Р</w:t>
      </w:r>
      <w:r w:rsidR="002B3D83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асчет кинетики удаления водорода в газовую фазу при ковшевом </w:t>
      </w:r>
      <w:proofErr w:type="spellStart"/>
      <w:r w:rsidR="002B3D83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вакуумировании</w:t>
      </w:r>
      <w:proofErr w:type="spellEnd"/>
      <w:r w:rsidR="002B3D83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2B3D83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// Известия высших учебных заведений. Черная металлургия</w:t>
      </w:r>
      <w:r w:rsid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, </w:t>
      </w:r>
      <w:r w:rsidRPr="002B3D83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2007. № 7. С. 16-18.</w:t>
      </w:r>
    </w:p>
    <w:p w:rsidR="00697E3F" w:rsidRPr="00E82415" w:rsidRDefault="00800032" w:rsidP="00697E3F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41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Морозов А.Н. Водород и азот в стали. – М.: Металлургия, 1968. – 283 </w:t>
      </w:r>
      <w:proofErr w:type="gramStart"/>
      <w:r w:rsidRPr="00E8241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E82415">
        <w:rPr>
          <w:rFonts w:ascii="Times New Roman" w:hAnsi="Times New Roman" w:cs="Times New Roman"/>
          <w:bCs/>
          <w:sz w:val="28"/>
          <w:szCs w:val="28"/>
        </w:rPr>
        <w:t>.</w:t>
      </w:r>
    </w:p>
    <w:p w:rsidR="008041C3" w:rsidRPr="00E82415" w:rsidRDefault="008041C3" w:rsidP="00697E3F">
      <w:pPr>
        <w:widowControl w:val="0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415">
        <w:rPr>
          <w:rFonts w:ascii="Times New Roman" w:hAnsi="Times New Roman" w:cs="Times New Roman"/>
          <w:bCs/>
          <w:sz w:val="28"/>
          <w:szCs w:val="28"/>
        </w:rPr>
        <w:t xml:space="preserve">Карпенко Г.В.,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Крипяткевич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 xml:space="preserve"> Р.И. Влияние водорода на свойства стали. </w:t>
      </w:r>
      <w:r w:rsidR="00D27C4C">
        <w:rPr>
          <w:rFonts w:ascii="Times New Roman" w:hAnsi="Times New Roman" w:cs="Times New Roman"/>
          <w:bCs/>
          <w:sz w:val="28"/>
          <w:szCs w:val="28"/>
        </w:rPr>
        <w:t>–</w:t>
      </w:r>
      <w:r w:rsidR="00D27C4C" w:rsidRPr="00D27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bCs/>
          <w:sz w:val="28"/>
          <w:szCs w:val="28"/>
        </w:rPr>
        <w:t xml:space="preserve">М.: </w:t>
      </w:r>
      <w:proofErr w:type="spellStart"/>
      <w:r w:rsidRPr="00E82415">
        <w:rPr>
          <w:rFonts w:ascii="Times New Roman" w:hAnsi="Times New Roman" w:cs="Times New Roman"/>
          <w:bCs/>
          <w:sz w:val="28"/>
          <w:szCs w:val="28"/>
        </w:rPr>
        <w:t>Металлургиздат</w:t>
      </w:r>
      <w:proofErr w:type="spellEnd"/>
      <w:r w:rsidRPr="00E82415">
        <w:rPr>
          <w:rFonts w:ascii="Times New Roman" w:hAnsi="Times New Roman" w:cs="Times New Roman"/>
          <w:bCs/>
          <w:sz w:val="28"/>
          <w:szCs w:val="28"/>
        </w:rPr>
        <w:t>, 1962. –</w:t>
      </w:r>
      <w:r w:rsidRPr="00D27C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415">
        <w:rPr>
          <w:rFonts w:ascii="Times New Roman" w:hAnsi="Times New Roman" w:cs="Times New Roman"/>
          <w:bCs/>
          <w:sz w:val="28"/>
          <w:szCs w:val="28"/>
        </w:rPr>
        <w:t>197 с.</w:t>
      </w:r>
    </w:p>
    <w:p w:rsidR="006A3F51" w:rsidRPr="00141D64" w:rsidRDefault="00141D64" w:rsidP="00141D64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="Arial-BoldMT"/>
          <w:b/>
          <w:bCs/>
          <w:kern w:val="0"/>
          <w:szCs w:val="20"/>
          <w:lang w:eastAsia="ru-RU" w:bidi="ar-SA"/>
        </w:rPr>
      </w:pPr>
      <w:r w:rsidRPr="00141D64">
        <w:rPr>
          <w:rFonts w:asciiTheme="minorHAnsi" w:eastAsia="Calibri" w:hAnsiTheme="minorHAnsi" w:cs="Arial-BoldMT"/>
          <w:b/>
          <w:bCs/>
          <w:kern w:val="0"/>
          <w:szCs w:val="20"/>
          <w:lang w:eastAsia="ru-RU" w:bidi="ar-SA"/>
        </w:rPr>
        <w:tab/>
      </w:r>
    </w:p>
    <w:p w:rsidR="00A10602" w:rsidRDefault="00A10602" w:rsidP="00A10602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10602" w:rsidRPr="00ED32E5" w:rsidRDefault="00A10602" w:rsidP="00A10602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en-US" w:eastAsia="ru-RU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en-US" w:eastAsia="ru-RU" w:bidi="ar-SA"/>
        </w:rPr>
        <w:t>UDC</w:t>
      </w:r>
      <w:r w:rsidRPr="00ED32E5">
        <w:rPr>
          <w:rFonts w:ascii="Times New Roman" w:eastAsia="Calibri" w:hAnsi="Times New Roman" w:cs="Times New Roman"/>
          <w:kern w:val="0"/>
          <w:sz w:val="28"/>
          <w:szCs w:val="28"/>
          <w:lang w:val="en-US" w:eastAsia="ru-RU" w:bidi="ar-SA"/>
        </w:rPr>
        <w:t xml:space="preserve"> 669.046.554-982</w:t>
      </w:r>
    </w:p>
    <w:p w:rsidR="00A10602" w:rsidRPr="00ED32E5" w:rsidRDefault="00A10602" w:rsidP="00F61130">
      <w:pPr>
        <w:spacing w:line="36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</w:pPr>
    </w:p>
    <w:p w:rsidR="00F61130" w:rsidRPr="00B472C7" w:rsidRDefault="003E3ECD" w:rsidP="00F61130">
      <w:pPr>
        <w:spacing w:line="36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</w:pPr>
      <w:r w:rsidRPr="003E3E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Regularities</w:t>
      </w:r>
      <w:r w:rsidRPr="00B472C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3E3E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of</w:t>
      </w:r>
      <w:r w:rsidRPr="00B472C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3E3E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hydrogen</w:t>
      </w:r>
      <w:r w:rsidRPr="00B472C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3E3E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removing</w:t>
      </w:r>
      <w:r w:rsidRPr="00B472C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3E3E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on</w:t>
      </w:r>
      <w:r w:rsidRPr="00B472C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3E3E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the</w:t>
      </w:r>
      <w:r w:rsidRPr="00B472C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3E3E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ladle</w:t>
      </w:r>
      <w:r w:rsidRPr="00B472C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3E3E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degassing</w:t>
      </w:r>
      <w:r w:rsidRPr="00B472C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3E3E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plant</w:t>
      </w:r>
    </w:p>
    <w:p w:rsidR="00F61130" w:rsidRPr="00B472C7" w:rsidRDefault="00F61130" w:rsidP="00F61130">
      <w:pPr>
        <w:spacing w:line="36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</w:pPr>
    </w:p>
    <w:p w:rsidR="003E3ECD" w:rsidRPr="00F61130" w:rsidRDefault="003E3ECD" w:rsidP="003E3ECD">
      <w:pPr>
        <w:spacing w:line="360" w:lineRule="auto"/>
        <w:rPr>
          <w:rFonts w:ascii="Times New Roman" w:hAnsi="Times New Roman" w:cs="Times New Roman"/>
          <w:i/>
          <w:sz w:val="22"/>
          <w:szCs w:val="22"/>
          <w:lang w:val="en-US"/>
        </w:rPr>
      </w:pPr>
      <w:proofErr w:type="spellStart"/>
      <w:r w:rsidRPr="003E3ECD">
        <w:rPr>
          <w:rFonts w:ascii="Times New Roman" w:hAnsi="Times New Roman" w:cs="Times New Roman"/>
          <w:b/>
          <w:i/>
          <w:sz w:val="28"/>
          <w:szCs w:val="28"/>
          <w:lang w:val="en-US"/>
        </w:rPr>
        <w:t>Tutarova</w:t>
      </w:r>
      <w:proofErr w:type="spellEnd"/>
      <w:r w:rsidRPr="00B472C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3E3EC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B472C7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Pr="003E3ECD">
        <w:rPr>
          <w:rFonts w:ascii="Times New Roman" w:hAnsi="Times New Roman" w:cs="Times New Roman"/>
          <w:b/>
          <w:i/>
          <w:sz w:val="28"/>
          <w:szCs w:val="28"/>
          <w:lang w:val="en-US"/>
        </w:rPr>
        <w:t>D</w:t>
      </w:r>
      <w:r w:rsidRPr="00B472C7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Pr="00B472C7">
        <w:rPr>
          <w:rFonts w:ascii="Times New Roman" w:hAnsi="Times New Roman" w:cs="Times New Roman"/>
          <w:b/>
          <w:i/>
          <w:sz w:val="28"/>
          <w:szCs w:val="28"/>
          <w:vertAlign w:val="superscript"/>
          <w:lang w:val="en-US"/>
        </w:rPr>
        <w:t xml:space="preserve"> 1</w:t>
      </w:r>
      <w:r w:rsidRPr="00B472C7"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>Cand</w:t>
      </w:r>
      <w:r w:rsidRPr="00B472C7">
        <w:rPr>
          <w:rFonts w:ascii="Times New Roman" w:hAnsi="Times New Roman" w:cs="Times New Roman"/>
          <w:i/>
          <w:sz w:val="22"/>
          <w:szCs w:val="22"/>
          <w:lang w:val="en-US"/>
        </w:rPr>
        <w:t>.</w:t>
      </w:r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>Sci</w:t>
      </w:r>
      <w:proofErr w:type="spellEnd"/>
      <w:r w:rsidRPr="00B472C7">
        <w:rPr>
          <w:rFonts w:ascii="Times New Roman" w:hAnsi="Times New Roman" w:cs="Times New Roman"/>
          <w:i/>
          <w:sz w:val="22"/>
          <w:szCs w:val="22"/>
          <w:lang w:val="en-US"/>
        </w:rPr>
        <w:t>. (</w:t>
      </w:r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>Eng</w:t>
      </w:r>
      <w:r w:rsidRPr="00B472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.), </w:t>
      </w:r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>Assist</w:t>
      </w:r>
      <w:r w:rsidRPr="00B472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. </w:t>
      </w:r>
      <w:proofErr w:type="spellStart"/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>Proffessor</w:t>
      </w:r>
      <w:proofErr w:type="spellEnd"/>
      <w:r w:rsidRPr="00B472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>of</w:t>
      </w:r>
      <w:r w:rsidRPr="00B472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 xml:space="preserve">the Chair of metallurgical technologies and 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equipment</w:t>
      </w:r>
    </w:p>
    <w:p w:rsidR="00F61130" w:rsidRPr="00F61130" w:rsidRDefault="00F61130" w:rsidP="003E3ECD">
      <w:pPr>
        <w:spacing w:line="360" w:lineRule="auto"/>
        <w:rPr>
          <w:rFonts w:ascii="Times New Roman" w:hAnsi="Times New Roman" w:cs="Times New Roman"/>
          <w:i/>
          <w:sz w:val="22"/>
          <w:szCs w:val="22"/>
          <w:lang w:val="en-US"/>
        </w:rPr>
      </w:pPr>
      <w:proofErr w:type="spellStart"/>
      <w:r w:rsidRPr="003E3ECD">
        <w:rPr>
          <w:rFonts w:ascii="Times New Roman" w:hAnsi="Times New Roman" w:cs="Times New Roman"/>
          <w:b/>
          <w:i/>
          <w:sz w:val="28"/>
          <w:szCs w:val="28"/>
          <w:lang w:val="en-US"/>
        </w:rPr>
        <w:t>Shapovalov</w:t>
      </w:r>
      <w:proofErr w:type="spellEnd"/>
      <w:r w:rsidRPr="003E3EC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A.N.</w:t>
      </w:r>
      <w:r w:rsidR="003E3ECD" w:rsidRPr="003E3ECD">
        <w:rPr>
          <w:rFonts w:ascii="Times New Roman" w:hAnsi="Times New Roman" w:cs="Times New Roman"/>
          <w:b/>
          <w:i/>
          <w:sz w:val="28"/>
          <w:szCs w:val="28"/>
          <w:vertAlign w:val="superscript"/>
          <w:lang w:val="en-US"/>
        </w:rPr>
        <w:t>1</w:t>
      </w:r>
      <w:r w:rsidRPr="00F61130">
        <w:rPr>
          <w:rFonts w:ascii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>Cand.Sci</w:t>
      </w:r>
      <w:proofErr w:type="spellEnd"/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 xml:space="preserve">. (Eng.), Assist. </w:t>
      </w:r>
      <w:proofErr w:type="spellStart"/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>Proffessor</w:t>
      </w:r>
      <w:proofErr w:type="spellEnd"/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 xml:space="preserve"> of the Chair of metallurgical technologies and </w:t>
      </w:r>
      <w:r>
        <w:rPr>
          <w:rFonts w:ascii="Times New Roman" w:hAnsi="Times New Roman" w:cs="Times New Roman"/>
          <w:i/>
          <w:sz w:val="22"/>
          <w:szCs w:val="22"/>
          <w:lang w:val="en-US"/>
        </w:rPr>
        <w:t>equipment</w:t>
      </w:r>
    </w:p>
    <w:p w:rsidR="003E3ECD" w:rsidRPr="003E3ECD" w:rsidRDefault="003E3ECD" w:rsidP="003E3ECD">
      <w:pPr>
        <w:widowControl w:val="0"/>
        <w:spacing w:line="360" w:lineRule="auto"/>
        <w:jc w:val="both"/>
        <w:rPr>
          <w:rFonts w:ascii="Times New Roman" w:hAnsi="Times New Roman" w:cs="Times New Roman"/>
          <w:i/>
          <w:sz w:val="22"/>
          <w:szCs w:val="22"/>
          <w:lang w:val="en-US"/>
        </w:rPr>
      </w:pPr>
      <w:proofErr w:type="spellStart"/>
      <w:r w:rsidRPr="003E3ECD">
        <w:rPr>
          <w:rFonts w:ascii="Times New Roman" w:hAnsi="Times New Roman" w:cs="Times New Roman"/>
          <w:b/>
          <w:i/>
          <w:sz w:val="28"/>
          <w:szCs w:val="28"/>
          <w:lang w:val="en-US"/>
        </w:rPr>
        <w:t>Kalitaev</w:t>
      </w:r>
      <w:proofErr w:type="spellEnd"/>
      <w:r w:rsidRPr="003E3EC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A.N.</w:t>
      </w:r>
      <w:r w:rsidRPr="003E3ECD">
        <w:rPr>
          <w:rFonts w:ascii="Times New Roman" w:hAnsi="Times New Roman" w:cs="Times New Roman"/>
          <w:b/>
          <w:i/>
          <w:sz w:val="28"/>
          <w:szCs w:val="28"/>
          <w:vertAlign w:val="superscript"/>
          <w:lang w:val="en-US"/>
        </w:rPr>
        <w:t>2</w:t>
      </w:r>
      <w:r w:rsidRPr="003E3ECD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3E3ECD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>Cand.Sci</w:t>
      </w:r>
      <w:proofErr w:type="spellEnd"/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 xml:space="preserve">. (Eng.), Assist. </w:t>
      </w:r>
      <w:proofErr w:type="spellStart"/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>Proffessor</w:t>
      </w:r>
      <w:proofErr w:type="spellEnd"/>
      <w:r w:rsidRPr="003E3ECD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>of</w:t>
      </w:r>
      <w:r w:rsidRPr="003E3ECD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>the</w:t>
      </w:r>
      <w:r w:rsidRPr="003E3ECD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>Chair</w:t>
      </w:r>
      <w:r w:rsidRPr="003E3ECD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r w:rsidRPr="00F61130">
        <w:rPr>
          <w:rFonts w:ascii="Times New Roman" w:hAnsi="Times New Roman" w:cs="Times New Roman"/>
          <w:i/>
          <w:sz w:val="22"/>
          <w:szCs w:val="22"/>
          <w:lang w:val="en-US"/>
        </w:rPr>
        <w:t>of</w:t>
      </w:r>
      <w:r w:rsidRPr="003E3ECD">
        <w:rPr>
          <w:rFonts w:ascii="Times New Roman" w:hAnsi="Times New Roman" w:cs="Times New Roman"/>
          <w:i/>
          <w:sz w:val="22"/>
          <w:szCs w:val="22"/>
          <w:lang w:val="en-US"/>
        </w:rPr>
        <w:t xml:space="preserve"> Computer Engineering and Programming</w:t>
      </w:r>
    </w:p>
    <w:p w:rsidR="00F61130" w:rsidRPr="003E3ECD" w:rsidRDefault="00F61130" w:rsidP="003E3ECD">
      <w:pPr>
        <w:spacing w:line="360" w:lineRule="auto"/>
        <w:rPr>
          <w:rFonts w:ascii="Times New Roman" w:hAnsi="Times New Roman" w:cs="Times New Roman"/>
          <w:i/>
          <w:sz w:val="22"/>
          <w:szCs w:val="22"/>
          <w:lang w:val="en-US"/>
        </w:rPr>
      </w:pPr>
    </w:p>
    <w:p w:rsidR="00F61130" w:rsidRPr="00F61130" w:rsidRDefault="003E3ECD" w:rsidP="00F6113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3E3ECD">
        <w:rPr>
          <w:rFonts w:ascii="Times New Roman" w:hAnsi="Times New Roman" w:cs="Times New Roman"/>
          <w:b/>
          <w:sz w:val="22"/>
          <w:szCs w:val="22"/>
          <w:vertAlign w:val="superscript"/>
          <w:lang w:val="en-US"/>
        </w:rPr>
        <w:t>1</w:t>
      </w:r>
      <w:r w:rsidR="00F61130" w:rsidRPr="00F61130">
        <w:rPr>
          <w:rFonts w:ascii="Times New Roman" w:hAnsi="Times New Roman" w:cs="Times New Roman"/>
          <w:b/>
          <w:sz w:val="22"/>
          <w:szCs w:val="22"/>
          <w:lang w:val="en-US"/>
        </w:rPr>
        <w:t xml:space="preserve">The National University of Science and Technology </w:t>
      </w:r>
      <w:proofErr w:type="spellStart"/>
      <w:r w:rsidR="00F61130" w:rsidRPr="00F61130">
        <w:rPr>
          <w:rFonts w:ascii="Times New Roman" w:hAnsi="Times New Roman" w:cs="Times New Roman"/>
          <w:b/>
          <w:sz w:val="22"/>
          <w:szCs w:val="22"/>
          <w:lang w:val="en-US"/>
        </w:rPr>
        <w:t>MISiS</w:t>
      </w:r>
      <w:proofErr w:type="spellEnd"/>
      <w:r w:rsidR="00F61130" w:rsidRPr="00F61130">
        <w:rPr>
          <w:rFonts w:ascii="Times New Roman" w:hAnsi="Times New Roman" w:cs="Times New Roman"/>
          <w:b/>
          <w:sz w:val="22"/>
          <w:szCs w:val="22"/>
          <w:lang w:val="en-US"/>
        </w:rPr>
        <w:t xml:space="preserve">, </w:t>
      </w:r>
      <w:proofErr w:type="spellStart"/>
      <w:r w:rsidR="00F61130" w:rsidRPr="00F61130">
        <w:rPr>
          <w:rFonts w:ascii="Times New Roman" w:hAnsi="Times New Roman" w:cs="Times New Roman"/>
          <w:b/>
          <w:sz w:val="22"/>
          <w:szCs w:val="22"/>
          <w:lang w:val="en-US"/>
        </w:rPr>
        <w:t>Novotroitsk</w:t>
      </w:r>
      <w:proofErr w:type="spellEnd"/>
      <w:r w:rsidR="00F61130" w:rsidRPr="00F61130">
        <w:rPr>
          <w:rFonts w:ascii="Times New Roman" w:hAnsi="Times New Roman" w:cs="Times New Roman"/>
          <w:b/>
          <w:sz w:val="22"/>
          <w:szCs w:val="22"/>
          <w:lang w:val="en-US"/>
        </w:rPr>
        <w:t xml:space="preserve"> branch</w:t>
      </w:r>
    </w:p>
    <w:p w:rsidR="00F61130" w:rsidRPr="00B472C7" w:rsidRDefault="00F61130" w:rsidP="00F61130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B472C7">
        <w:rPr>
          <w:rFonts w:ascii="Times New Roman" w:hAnsi="Times New Roman" w:cs="Times New Roman"/>
          <w:sz w:val="22"/>
          <w:szCs w:val="22"/>
          <w:lang w:val="en-US"/>
        </w:rPr>
        <w:t xml:space="preserve">(8, </w:t>
      </w:r>
      <w:r w:rsidRPr="00F61130">
        <w:rPr>
          <w:rFonts w:ascii="Times New Roman" w:hAnsi="Times New Roman" w:cs="Times New Roman"/>
          <w:sz w:val="22"/>
          <w:szCs w:val="22"/>
          <w:lang w:val="en-US"/>
        </w:rPr>
        <w:t>Frunze</w:t>
      </w:r>
      <w:r w:rsidRPr="00B472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F61130">
        <w:rPr>
          <w:rFonts w:ascii="Times New Roman" w:hAnsi="Times New Roman" w:cs="Times New Roman"/>
          <w:sz w:val="22"/>
          <w:szCs w:val="22"/>
          <w:lang w:val="en-US"/>
        </w:rPr>
        <w:t>Novotroitsk</w:t>
      </w:r>
      <w:proofErr w:type="spellEnd"/>
      <w:r w:rsidRPr="00B472C7">
        <w:rPr>
          <w:rFonts w:ascii="Times New Roman" w:hAnsi="Times New Roman" w:cs="Times New Roman"/>
          <w:sz w:val="22"/>
          <w:szCs w:val="22"/>
          <w:lang w:val="en-US"/>
        </w:rPr>
        <w:t xml:space="preserve">, 462359, </w:t>
      </w:r>
      <w:r w:rsidRPr="00F61130">
        <w:rPr>
          <w:rFonts w:ascii="Times New Roman" w:hAnsi="Times New Roman" w:cs="Times New Roman"/>
          <w:sz w:val="22"/>
          <w:szCs w:val="22"/>
          <w:lang w:val="en-US"/>
        </w:rPr>
        <w:t>Russia</w:t>
      </w:r>
      <w:r w:rsidRPr="00B472C7">
        <w:rPr>
          <w:rFonts w:ascii="Times New Roman" w:hAnsi="Times New Roman" w:cs="Times New Roman"/>
          <w:sz w:val="22"/>
          <w:szCs w:val="22"/>
          <w:lang w:val="en-US"/>
        </w:rPr>
        <w:t xml:space="preserve">) </w:t>
      </w:r>
    </w:p>
    <w:p w:rsidR="003E3ECD" w:rsidRPr="003E3ECD" w:rsidRDefault="003E3ECD" w:rsidP="003E3ECD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3E3ECD">
        <w:rPr>
          <w:rFonts w:ascii="Times New Roman" w:hAnsi="Times New Roman" w:cs="Times New Roman"/>
          <w:b/>
          <w:sz w:val="24"/>
          <w:vertAlign w:val="superscript"/>
          <w:lang w:val="en-US"/>
        </w:rPr>
        <w:t>2</w:t>
      </w:r>
      <w:r w:rsidRPr="003E3ECD">
        <w:rPr>
          <w:rFonts w:ascii="Times New Roman" w:hAnsi="Times New Roman" w:cs="Times New Roman"/>
          <w:b/>
          <w:sz w:val="24"/>
          <w:lang w:val="en-US"/>
        </w:rPr>
        <w:t>Nosov Magnitogorsk State Technical University</w:t>
      </w:r>
    </w:p>
    <w:p w:rsidR="003E3ECD" w:rsidRPr="003E3ECD" w:rsidRDefault="003E3ECD" w:rsidP="003E3ECD">
      <w:pPr>
        <w:spacing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3E3ECD">
        <w:rPr>
          <w:rFonts w:ascii="Times New Roman" w:hAnsi="Times New Roman" w:cs="Times New Roman"/>
          <w:sz w:val="24"/>
          <w:lang w:val="en-US"/>
        </w:rPr>
        <w:t xml:space="preserve">(38, Lenin </w:t>
      </w:r>
      <w:proofErr w:type="spellStart"/>
      <w:r w:rsidRPr="003E3ECD">
        <w:rPr>
          <w:rFonts w:ascii="Times New Roman" w:hAnsi="Times New Roman" w:cs="Times New Roman"/>
          <w:sz w:val="24"/>
          <w:lang w:val="en-US"/>
        </w:rPr>
        <w:t>Avenu</w:t>
      </w:r>
      <w:proofErr w:type="spellEnd"/>
      <w:r w:rsidRPr="003E3ECD">
        <w:rPr>
          <w:rFonts w:ascii="Times New Roman" w:hAnsi="Times New Roman" w:cs="Times New Roman"/>
          <w:sz w:val="24"/>
          <w:lang w:val="en-US"/>
        </w:rPr>
        <w:t xml:space="preserve">, </w:t>
      </w:r>
      <w:r w:rsidR="00787BFD" w:rsidRPr="00787BFD">
        <w:rPr>
          <w:rFonts w:ascii="Times New Roman" w:hAnsi="Times New Roman" w:cs="Times New Roman"/>
          <w:sz w:val="24"/>
          <w:lang w:val="en-US"/>
        </w:rPr>
        <w:t>Magnitogorsk</w:t>
      </w:r>
      <w:r w:rsidR="00787BFD" w:rsidRPr="00B472C7">
        <w:rPr>
          <w:rFonts w:ascii="Times New Roman" w:hAnsi="Times New Roman" w:cs="Times New Roman"/>
          <w:sz w:val="24"/>
          <w:lang w:val="en-US"/>
        </w:rPr>
        <w:t xml:space="preserve">, </w:t>
      </w:r>
      <w:r w:rsidRPr="003E3ECD">
        <w:rPr>
          <w:rFonts w:ascii="Times New Roman" w:hAnsi="Times New Roman" w:cs="Times New Roman"/>
          <w:sz w:val="24"/>
          <w:lang w:val="en-US"/>
        </w:rPr>
        <w:t xml:space="preserve">455000, </w:t>
      </w:r>
      <w:r w:rsidRPr="00F61130">
        <w:rPr>
          <w:rFonts w:ascii="Times New Roman" w:hAnsi="Times New Roman" w:cs="Times New Roman"/>
          <w:sz w:val="22"/>
          <w:szCs w:val="22"/>
          <w:lang w:val="en-US"/>
        </w:rPr>
        <w:t>Russia</w:t>
      </w:r>
      <w:r w:rsidRPr="003E3ECD">
        <w:rPr>
          <w:rFonts w:ascii="Times New Roman" w:hAnsi="Times New Roman" w:cs="Times New Roman"/>
          <w:sz w:val="24"/>
          <w:lang w:val="en-US"/>
        </w:rPr>
        <w:t>)</w:t>
      </w:r>
    </w:p>
    <w:p w:rsidR="00F61130" w:rsidRPr="00F61130" w:rsidRDefault="00F61130" w:rsidP="00F61130">
      <w:pPr>
        <w:spacing w:line="360" w:lineRule="auto"/>
        <w:rPr>
          <w:rFonts w:ascii="Times New Roman" w:hAnsi="Times New Roman" w:cs="Times New Roman"/>
          <w:b/>
          <w:i/>
          <w:sz w:val="22"/>
          <w:szCs w:val="22"/>
          <w:lang w:val="en-US"/>
        </w:rPr>
      </w:pPr>
    </w:p>
    <w:p w:rsidR="00ED32E5" w:rsidRPr="00547EF6" w:rsidRDefault="00ED32E5" w:rsidP="00ED32E5">
      <w:pPr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F61130">
        <w:rPr>
          <w:rFonts w:ascii="Times New Roman" w:hAnsi="Times New Roman" w:cs="Times New Roman"/>
          <w:b/>
          <w:i/>
          <w:sz w:val="24"/>
          <w:lang w:val="en-US"/>
        </w:rPr>
        <w:t>Abstract.</w:t>
      </w:r>
      <w:r w:rsidRPr="00EB7421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r w:rsidRPr="00547EF6">
        <w:rPr>
          <w:rFonts w:ascii="Times New Roman" w:hAnsi="Times New Roman" w:cs="Times New Roman"/>
          <w:sz w:val="24"/>
          <w:lang w:val="en-US"/>
        </w:rPr>
        <w:t>In this paper have been identified the main</w:t>
      </w:r>
      <w:r>
        <w:rPr>
          <w:rFonts w:ascii="Times New Roman" w:hAnsi="Times New Roman" w:cs="Times New Roman"/>
          <w:sz w:val="24"/>
          <w:lang w:val="en-US"/>
        </w:rPr>
        <w:t xml:space="preserve"> parameters of steel degassing. They determine </w:t>
      </w:r>
      <w:r w:rsidRPr="00547EF6">
        <w:rPr>
          <w:rFonts w:ascii="Times New Roman" w:hAnsi="Times New Roman" w:cs="Times New Roman"/>
          <w:sz w:val="24"/>
          <w:lang w:val="en-US"/>
        </w:rPr>
        <w:t xml:space="preserve">hydrogen removal efficiency by </w:t>
      </w:r>
      <w:r w:rsidRPr="008B6999">
        <w:rPr>
          <w:rFonts w:ascii="Times New Roman" w:hAnsi="Times New Roman" w:cs="Times New Roman"/>
          <w:sz w:val="24"/>
          <w:lang w:val="en-US"/>
        </w:rPr>
        <w:t>ladle degassing plant</w:t>
      </w:r>
      <w:r w:rsidRPr="00547EF6">
        <w:rPr>
          <w:rFonts w:ascii="Times New Roman" w:hAnsi="Times New Roman" w:cs="Times New Roman"/>
          <w:sz w:val="24"/>
          <w:lang w:val="en-US"/>
        </w:rPr>
        <w:t xml:space="preserve">, operating in EAF JSC "Ural Steel": </w:t>
      </w:r>
      <w:r w:rsidRPr="001959C1">
        <w:rPr>
          <w:rFonts w:ascii="Times New Roman" w:hAnsi="Times New Roman" w:cs="Times New Roman"/>
          <w:sz w:val="24"/>
          <w:lang w:val="en-US"/>
        </w:rPr>
        <w:t>vacuum level</w:t>
      </w:r>
      <w:r w:rsidRPr="00547EF6">
        <w:rPr>
          <w:rFonts w:ascii="Times New Roman" w:hAnsi="Times New Roman" w:cs="Times New Roman"/>
          <w:sz w:val="24"/>
          <w:lang w:val="en-US"/>
        </w:rPr>
        <w:t xml:space="preserve">, </w:t>
      </w:r>
      <w:r w:rsidRPr="001959C1">
        <w:rPr>
          <w:rFonts w:ascii="Times New Roman" w:hAnsi="Times New Roman" w:cs="Times New Roman"/>
          <w:sz w:val="24"/>
          <w:lang w:val="en-US"/>
        </w:rPr>
        <w:t>vacuum period</w:t>
      </w:r>
      <w:r w:rsidRPr="00547EF6">
        <w:rPr>
          <w:rFonts w:ascii="Times New Roman" w:hAnsi="Times New Roman" w:cs="Times New Roman"/>
          <w:sz w:val="24"/>
          <w:lang w:val="en-US"/>
        </w:rPr>
        <w:t xml:space="preserve">, </w:t>
      </w:r>
      <w:r w:rsidRPr="001959C1">
        <w:rPr>
          <w:rFonts w:ascii="Times New Roman" w:hAnsi="Times New Roman" w:cs="Times New Roman"/>
          <w:sz w:val="24"/>
          <w:lang w:val="en-US"/>
        </w:rPr>
        <w:t>argon consumption</w:t>
      </w:r>
      <w:r w:rsidRPr="00547EF6">
        <w:rPr>
          <w:rFonts w:ascii="Times New Roman" w:hAnsi="Times New Roman" w:cs="Times New Roman"/>
          <w:sz w:val="24"/>
          <w:lang w:val="en-US"/>
        </w:rPr>
        <w:t xml:space="preserve">, </w:t>
      </w:r>
      <w:r w:rsidRPr="001959C1">
        <w:rPr>
          <w:rFonts w:ascii="Times New Roman" w:hAnsi="Times New Roman" w:cs="Times New Roman"/>
          <w:sz w:val="24"/>
          <w:lang w:val="en-US"/>
        </w:rPr>
        <w:t>ladle temperature</w:t>
      </w:r>
      <w:r w:rsidRPr="00547EF6">
        <w:rPr>
          <w:rFonts w:ascii="Times New Roman" w:hAnsi="Times New Roman" w:cs="Times New Roman"/>
          <w:sz w:val="24"/>
          <w:lang w:val="en-US"/>
        </w:rPr>
        <w:t>, the thickness of slag layer and freeboard.</w:t>
      </w:r>
    </w:p>
    <w:p w:rsidR="00ED32E5" w:rsidRPr="00ED32E5" w:rsidRDefault="00ED32E5" w:rsidP="00ED32E5">
      <w:pPr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 w:rsidRPr="00067952">
        <w:rPr>
          <w:rFonts w:ascii="Times New Roman" w:hAnsi="Times New Roman" w:cs="Times New Roman"/>
          <w:sz w:val="24"/>
          <w:lang w:val="en-US"/>
        </w:rPr>
        <w:t>he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quantitative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effect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of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the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vacuum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parameters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was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determined</w:t>
      </w:r>
      <w:r>
        <w:rPr>
          <w:rFonts w:ascii="Times New Roman" w:hAnsi="Times New Roman" w:cs="Times New Roman"/>
          <w:sz w:val="24"/>
          <w:lang w:val="en-US"/>
        </w:rPr>
        <w:t>. T</w:t>
      </w:r>
      <w:r w:rsidRPr="00067952">
        <w:rPr>
          <w:rFonts w:ascii="Times New Roman" w:hAnsi="Times New Roman" w:cs="Times New Roman"/>
          <w:sz w:val="24"/>
          <w:lang w:val="en-US"/>
        </w:rPr>
        <w:t>he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regression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equation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that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allows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Pr="00067952">
        <w:rPr>
          <w:rFonts w:ascii="Times New Roman" w:hAnsi="Times New Roman" w:cs="Times New Roman"/>
          <w:sz w:val="24"/>
          <w:lang w:val="en-US"/>
        </w:rPr>
        <w:t>to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predict</w:t>
      </w:r>
      <w:proofErr w:type="gramEnd"/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the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results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of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the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removal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of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hydrogen</w:t>
      </w:r>
      <w:r>
        <w:rPr>
          <w:rFonts w:ascii="Times New Roman" w:hAnsi="Times New Roman" w:cs="Times New Roman"/>
          <w:sz w:val="24"/>
          <w:lang w:val="en-US"/>
        </w:rPr>
        <w:t xml:space="preserve"> was </w:t>
      </w:r>
      <w:r w:rsidRPr="00067952">
        <w:rPr>
          <w:rFonts w:ascii="Times New Roman" w:hAnsi="Times New Roman" w:cs="Times New Roman"/>
          <w:sz w:val="24"/>
          <w:lang w:val="en-US"/>
        </w:rPr>
        <w:t>obtained</w:t>
      </w:r>
      <w:r>
        <w:rPr>
          <w:rFonts w:ascii="Times New Roman" w:hAnsi="Times New Roman" w:cs="Times New Roman"/>
          <w:sz w:val="24"/>
          <w:lang w:val="en-US"/>
        </w:rPr>
        <w:t xml:space="preserve">. This equation can choice value </w:t>
      </w:r>
      <w:r w:rsidRPr="00067952">
        <w:rPr>
          <w:rFonts w:ascii="Times New Roman" w:hAnsi="Times New Roman" w:cs="Times New Roman"/>
          <w:sz w:val="24"/>
          <w:lang w:val="en-US"/>
        </w:rPr>
        <w:t>of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vacuum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parameters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in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order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to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achieve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a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specified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of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hydrogen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content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in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the</w:t>
      </w:r>
      <w:r w:rsidRPr="00A85AFF">
        <w:rPr>
          <w:rFonts w:ascii="Times New Roman" w:hAnsi="Times New Roman" w:cs="Times New Roman"/>
          <w:sz w:val="24"/>
          <w:lang w:val="en-US"/>
        </w:rPr>
        <w:t xml:space="preserve"> </w:t>
      </w:r>
      <w:r w:rsidRPr="00067952">
        <w:rPr>
          <w:rFonts w:ascii="Times New Roman" w:hAnsi="Times New Roman" w:cs="Times New Roman"/>
          <w:sz w:val="24"/>
          <w:lang w:val="en-US"/>
        </w:rPr>
        <w:t>steel</w:t>
      </w:r>
      <w:r w:rsidRPr="00A85AFF">
        <w:rPr>
          <w:rFonts w:ascii="Times New Roman" w:hAnsi="Times New Roman" w:cs="Times New Roman"/>
          <w:sz w:val="24"/>
          <w:lang w:val="en-US"/>
        </w:rPr>
        <w:t>.</w:t>
      </w:r>
    </w:p>
    <w:p w:rsidR="00ED32E5" w:rsidRPr="00914532" w:rsidRDefault="00ED32E5" w:rsidP="00ED32E5">
      <w:pPr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3D46E3">
        <w:rPr>
          <w:rFonts w:ascii="Times New Roman" w:hAnsi="Times New Roman" w:cs="Times New Roman"/>
          <w:sz w:val="24"/>
          <w:lang w:val="en-US"/>
        </w:rPr>
        <w:t>The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rational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vacuum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parameters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have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been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defined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which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provide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of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hydrogen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content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of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2.1 </w:t>
      </w:r>
      <w:proofErr w:type="spellStart"/>
      <w:r w:rsidRPr="003D46E3">
        <w:rPr>
          <w:rFonts w:ascii="Times New Roman" w:hAnsi="Times New Roman" w:cs="Times New Roman"/>
          <w:sz w:val="24"/>
          <w:lang w:val="en-US"/>
        </w:rPr>
        <w:t>ppm</w:t>
      </w:r>
      <w:proofErr w:type="spellEnd"/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in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the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steel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: </w:t>
      </w:r>
      <w:r w:rsidRPr="003D46E3">
        <w:rPr>
          <w:rFonts w:ascii="Times New Roman" w:hAnsi="Times New Roman" w:cs="Times New Roman"/>
          <w:sz w:val="24"/>
          <w:lang w:val="en-US"/>
        </w:rPr>
        <w:t>a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metal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superheat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temperature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100-110 °</w:t>
      </w:r>
      <w:r w:rsidRPr="003D46E3">
        <w:rPr>
          <w:rFonts w:ascii="Times New Roman" w:hAnsi="Times New Roman" w:cs="Times New Roman"/>
          <w:sz w:val="24"/>
          <w:lang w:val="en-US"/>
        </w:rPr>
        <w:t>C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, </w:t>
      </w:r>
      <w:r w:rsidRPr="003D46E3">
        <w:rPr>
          <w:rFonts w:ascii="Times New Roman" w:hAnsi="Times New Roman" w:cs="Times New Roman"/>
          <w:sz w:val="24"/>
          <w:lang w:val="en-US"/>
        </w:rPr>
        <w:t>vacuum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period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to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20 </w:t>
      </w:r>
      <w:r w:rsidRPr="003D46E3">
        <w:rPr>
          <w:rFonts w:ascii="Times New Roman" w:hAnsi="Times New Roman" w:cs="Times New Roman"/>
          <w:sz w:val="24"/>
          <w:lang w:val="en-US"/>
        </w:rPr>
        <w:t>minutes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under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pressure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in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the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vacuum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vessel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433261">
        <w:rPr>
          <w:rFonts w:ascii="Times New Roman" w:hAnsi="Times New Roman" w:cs="Times New Roman"/>
          <w:sz w:val="24"/>
          <w:lang w:val="en-US"/>
        </w:rPr>
        <w:t>at most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1.5 </w:t>
      </w:r>
      <w:r w:rsidRPr="003D46E3">
        <w:rPr>
          <w:rFonts w:ascii="Times New Roman" w:hAnsi="Times New Roman" w:cs="Times New Roman"/>
          <w:sz w:val="24"/>
          <w:lang w:val="en-US"/>
        </w:rPr>
        <w:t>mbar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, </w:t>
      </w:r>
      <w:r w:rsidRPr="003D46E3">
        <w:rPr>
          <w:rFonts w:ascii="Times New Roman" w:hAnsi="Times New Roman" w:cs="Times New Roman"/>
          <w:sz w:val="24"/>
          <w:lang w:val="en-US"/>
        </w:rPr>
        <w:t>argon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</w:t>
      </w:r>
      <w:r w:rsidRPr="003D46E3">
        <w:rPr>
          <w:rFonts w:ascii="Times New Roman" w:hAnsi="Times New Roman" w:cs="Times New Roman"/>
          <w:sz w:val="24"/>
          <w:lang w:val="en-US"/>
        </w:rPr>
        <w:t>consumption</w:t>
      </w:r>
      <w:r w:rsidRPr="00805F3C">
        <w:rPr>
          <w:rFonts w:ascii="Times New Roman" w:hAnsi="Times New Roman" w:cs="Times New Roman"/>
          <w:sz w:val="24"/>
          <w:lang w:val="en-US"/>
        </w:rPr>
        <w:t xml:space="preserve"> - 0.05 </w:t>
      </w:r>
      <w:r w:rsidRPr="003D46E3">
        <w:rPr>
          <w:rFonts w:ascii="Times New Roman" w:hAnsi="Times New Roman" w:cs="Times New Roman"/>
          <w:sz w:val="24"/>
          <w:lang w:val="en-US"/>
        </w:rPr>
        <w:t>m</w:t>
      </w:r>
      <w:r w:rsidRPr="00805F3C">
        <w:rPr>
          <w:rFonts w:ascii="Times New Roman" w:hAnsi="Times New Roman" w:cs="Times New Roman"/>
          <w:sz w:val="24"/>
          <w:vertAlign w:val="superscript"/>
          <w:lang w:val="en-US"/>
        </w:rPr>
        <w:t>3</w:t>
      </w:r>
      <w:r w:rsidRPr="00805F3C">
        <w:rPr>
          <w:rFonts w:ascii="Times New Roman" w:hAnsi="Times New Roman" w:cs="Times New Roman"/>
          <w:sz w:val="24"/>
          <w:lang w:val="en-US"/>
        </w:rPr>
        <w:t>/</w:t>
      </w:r>
      <w:r w:rsidRPr="003D46E3">
        <w:rPr>
          <w:rFonts w:ascii="Times New Roman" w:hAnsi="Times New Roman" w:cs="Times New Roman"/>
          <w:sz w:val="24"/>
          <w:lang w:val="en-US"/>
        </w:rPr>
        <w:t>t</w:t>
      </w:r>
      <w:r w:rsidRPr="00805F3C">
        <w:rPr>
          <w:rFonts w:ascii="Times New Roman" w:hAnsi="Times New Roman" w:cs="Times New Roman"/>
          <w:sz w:val="24"/>
          <w:lang w:val="en-US"/>
        </w:rPr>
        <w:t>.</w:t>
      </w:r>
    </w:p>
    <w:p w:rsidR="00805F3C" w:rsidRPr="00805F3C" w:rsidRDefault="00ED32E5" w:rsidP="00ED32E5">
      <w:pPr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3D46E3">
        <w:rPr>
          <w:rFonts w:ascii="Times New Roman" w:hAnsi="Times New Roman" w:cs="Times New Roman"/>
          <w:sz w:val="24"/>
          <w:lang w:val="en-US"/>
        </w:rPr>
        <w:t>The minimum residual content of hydrogen in steel, which is 1,</w:t>
      </w:r>
      <w:r w:rsidRPr="00275F61">
        <w:rPr>
          <w:rFonts w:ascii="Times New Roman" w:hAnsi="Times New Roman" w:cs="Times New Roman"/>
          <w:sz w:val="24"/>
          <w:lang w:val="en-US"/>
        </w:rPr>
        <w:t>6</w:t>
      </w:r>
      <w:r w:rsidRPr="003D46E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D46E3">
        <w:rPr>
          <w:rFonts w:ascii="Times New Roman" w:hAnsi="Times New Roman" w:cs="Times New Roman"/>
          <w:sz w:val="24"/>
          <w:lang w:val="en-US"/>
        </w:rPr>
        <w:t>ppm</w:t>
      </w:r>
      <w:proofErr w:type="spellEnd"/>
      <w:r w:rsidRPr="003D46E3">
        <w:rPr>
          <w:rFonts w:ascii="Times New Roman" w:hAnsi="Times New Roman" w:cs="Times New Roman"/>
          <w:sz w:val="24"/>
          <w:lang w:val="en-US"/>
        </w:rPr>
        <w:t xml:space="preserve">, is ensured at carrying out of steel </w:t>
      </w:r>
      <w:r w:rsidRPr="007A408C">
        <w:rPr>
          <w:rFonts w:ascii="Times New Roman" w:hAnsi="Times New Roman" w:cs="Times New Roman"/>
          <w:sz w:val="24"/>
          <w:lang w:val="en-US"/>
        </w:rPr>
        <w:t>degassing</w:t>
      </w:r>
      <w:r w:rsidRPr="003D46E3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with </w:t>
      </w:r>
      <w:r w:rsidRPr="003D46E3">
        <w:rPr>
          <w:rFonts w:ascii="Times New Roman" w:hAnsi="Times New Roman" w:cs="Times New Roman"/>
          <w:sz w:val="24"/>
          <w:lang w:val="en-US"/>
        </w:rPr>
        <w:t>sup</w:t>
      </w:r>
      <w:r>
        <w:rPr>
          <w:rFonts w:ascii="Times New Roman" w:hAnsi="Times New Roman" w:cs="Times New Roman"/>
          <w:sz w:val="24"/>
          <w:lang w:val="en-US"/>
        </w:rPr>
        <w:t>erheat temperature of 120-125 °</w:t>
      </w:r>
      <w:r w:rsidRPr="003D46E3">
        <w:rPr>
          <w:rFonts w:ascii="Times New Roman" w:hAnsi="Times New Roman" w:cs="Times New Roman"/>
          <w:sz w:val="24"/>
          <w:lang w:val="en-US"/>
        </w:rPr>
        <w:t xml:space="preserve">C for 40 minutes at a pressure in the vacuum </w:t>
      </w:r>
      <w:r w:rsidRPr="001959C1">
        <w:rPr>
          <w:rFonts w:ascii="Times New Roman" w:hAnsi="Times New Roman" w:cs="Times New Roman"/>
          <w:sz w:val="24"/>
          <w:lang w:val="en-US"/>
        </w:rPr>
        <w:t>vessel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433261">
        <w:rPr>
          <w:rFonts w:ascii="Times New Roman" w:hAnsi="Times New Roman" w:cs="Times New Roman"/>
          <w:sz w:val="24"/>
          <w:lang w:val="en-US"/>
        </w:rPr>
        <w:t>at most</w:t>
      </w:r>
      <w:r w:rsidRPr="003D46E3">
        <w:rPr>
          <w:rFonts w:ascii="Times New Roman" w:hAnsi="Times New Roman" w:cs="Times New Roman"/>
          <w:sz w:val="24"/>
          <w:lang w:val="en-US"/>
        </w:rPr>
        <w:t xml:space="preserve"> 1 mbar and the argon consumption</w:t>
      </w:r>
      <w:r>
        <w:rPr>
          <w:rFonts w:ascii="Times New Roman" w:hAnsi="Times New Roman" w:cs="Times New Roman"/>
          <w:sz w:val="24"/>
          <w:lang w:val="en-US"/>
        </w:rPr>
        <w:t xml:space="preserve"> to 0.</w:t>
      </w:r>
      <w:r w:rsidRPr="00275F61">
        <w:rPr>
          <w:rFonts w:ascii="Times New Roman" w:hAnsi="Times New Roman" w:cs="Times New Roman"/>
          <w:sz w:val="24"/>
          <w:lang w:val="en-US"/>
        </w:rPr>
        <w:t>072</w:t>
      </w:r>
      <w:r>
        <w:rPr>
          <w:rFonts w:ascii="Times New Roman" w:hAnsi="Times New Roman" w:cs="Times New Roman"/>
          <w:sz w:val="24"/>
          <w:lang w:val="en-US"/>
        </w:rPr>
        <w:t xml:space="preserve"> m</w:t>
      </w:r>
      <w:r w:rsidRPr="008817DC">
        <w:rPr>
          <w:rFonts w:ascii="Times New Roman" w:hAnsi="Times New Roman" w:cs="Times New Roman"/>
          <w:sz w:val="24"/>
          <w:vertAlign w:val="superscript"/>
          <w:lang w:val="en-US"/>
        </w:rPr>
        <w:t>3</w:t>
      </w:r>
      <w:r w:rsidRPr="008817DC">
        <w:rPr>
          <w:rFonts w:ascii="Times New Roman" w:hAnsi="Times New Roman" w:cs="Times New Roman"/>
          <w:sz w:val="24"/>
          <w:lang w:val="en-US"/>
        </w:rPr>
        <w:t>/</w:t>
      </w:r>
      <w:r w:rsidRPr="003D46E3">
        <w:rPr>
          <w:rFonts w:ascii="Times New Roman" w:hAnsi="Times New Roman" w:cs="Times New Roman"/>
          <w:sz w:val="24"/>
          <w:lang w:val="en-US"/>
        </w:rPr>
        <w:t>t</w:t>
      </w:r>
      <w:r w:rsidRPr="008817DC">
        <w:rPr>
          <w:rFonts w:ascii="Times New Roman" w:hAnsi="Times New Roman" w:cs="Times New Roman"/>
          <w:sz w:val="24"/>
          <w:lang w:val="en-US"/>
        </w:rPr>
        <w:t>.</w:t>
      </w:r>
    </w:p>
    <w:p w:rsidR="00F61130" w:rsidRPr="001959C1" w:rsidRDefault="00F61130" w:rsidP="00F61130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lang w:val="en-US"/>
        </w:rPr>
      </w:pPr>
    </w:p>
    <w:p w:rsidR="00F61130" w:rsidRPr="001959C1" w:rsidRDefault="00F61130" w:rsidP="00805F3C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F61130">
        <w:rPr>
          <w:rFonts w:ascii="Times New Roman" w:hAnsi="Times New Roman" w:cs="Times New Roman"/>
          <w:b/>
          <w:i/>
          <w:sz w:val="24"/>
          <w:lang w:val="en-US"/>
        </w:rPr>
        <w:t>Keywords:</w:t>
      </w:r>
      <w:r w:rsidRPr="00F61130">
        <w:rPr>
          <w:rFonts w:ascii="Times New Roman" w:hAnsi="Times New Roman" w:cs="Times New Roman"/>
          <w:sz w:val="24"/>
          <w:lang w:val="en-US"/>
        </w:rPr>
        <w:t xml:space="preserve"> </w:t>
      </w:r>
      <w:r w:rsidR="006508B4" w:rsidRPr="006508B4">
        <w:rPr>
          <w:rFonts w:ascii="Times New Roman" w:hAnsi="Times New Roman" w:cs="Times New Roman"/>
          <w:sz w:val="24"/>
          <w:lang w:val="en-US"/>
        </w:rPr>
        <w:t>hydrogen</w:t>
      </w:r>
      <w:r w:rsidR="006508B4" w:rsidRPr="007A408C">
        <w:rPr>
          <w:rFonts w:ascii="Times New Roman" w:hAnsi="Times New Roman" w:cs="Times New Roman"/>
          <w:sz w:val="24"/>
          <w:lang w:val="en-US"/>
        </w:rPr>
        <w:t xml:space="preserve">, </w:t>
      </w:r>
      <w:r w:rsidR="008B6999" w:rsidRPr="008B6999">
        <w:rPr>
          <w:rFonts w:ascii="Times New Roman" w:hAnsi="Times New Roman" w:cs="Times New Roman"/>
          <w:sz w:val="24"/>
          <w:lang w:val="en-US"/>
        </w:rPr>
        <w:t>ladle degassing plant</w:t>
      </w:r>
      <w:r w:rsidR="007A408C" w:rsidRPr="007A408C">
        <w:rPr>
          <w:rFonts w:ascii="Times New Roman" w:hAnsi="Times New Roman" w:cs="Times New Roman"/>
          <w:sz w:val="24"/>
          <w:lang w:val="en-US"/>
        </w:rPr>
        <w:t>, steel degassing</w:t>
      </w:r>
      <w:r w:rsidR="001959C1" w:rsidRPr="001959C1">
        <w:rPr>
          <w:rFonts w:ascii="Times New Roman" w:hAnsi="Times New Roman" w:cs="Times New Roman"/>
          <w:sz w:val="24"/>
          <w:lang w:val="en-US"/>
        </w:rPr>
        <w:t>, vacuum vessel, vacuum period,</w:t>
      </w:r>
      <w:r w:rsidR="00B472C7" w:rsidRPr="00B472C7">
        <w:rPr>
          <w:rFonts w:ascii="Times New Roman" w:hAnsi="Times New Roman" w:cs="Times New Roman"/>
          <w:sz w:val="24"/>
          <w:lang w:val="en-US"/>
        </w:rPr>
        <w:t xml:space="preserve"> </w:t>
      </w:r>
      <w:r w:rsidR="001959C1" w:rsidRPr="001959C1">
        <w:rPr>
          <w:rFonts w:ascii="Times New Roman" w:hAnsi="Times New Roman" w:cs="Times New Roman"/>
          <w:sz w:val="24"/>
          <w:lang w:val="en-US"/>
        </w:rPr>
        <w:t>vacuum level, ladle temperature, argon consumption.</w:t>
      </w:r>
    </w:p>
    <w:p w:rsidR="00F61130" w:rsidRPr="00F61130" w:rsidRDefault="00F61130" w:rsidP="00F6113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Cs w:val="28"/>
          <w:lang w:val="en-US"/>
        </w:rPr>
      </w:pPr>
    </w:p>
    <w:p w:rsidR="00F61130" w:rsidRPr="00F61130" w:rsidRDefault="00F61130" w:rsidP="00F6113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61130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F61130" w:rsidRPr="00F61130" w:rsidRDefault="00F61130" w:rsidP="00F61130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</w:p>
    <w:p w:rsidR="00543B99" w:rsidRPr="00D27C4C" w:rsidRDefault="00543B99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Kudrin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V.A.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Teorija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tehnologija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proizvodstva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[The theory and steel production technology].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Moskow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: Mir, OOO «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Izdatel'stvo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ACT», 2003. 528 p.</w:t>
      </w:r>
      <w:r w:rsidR="00B25E56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25E56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543B99" w:rsidRPr="00D27C4C" w:rsidRDefault="00543B99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Povolockij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D.Ja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Kudrin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V.A.,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Vishkarev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A.F.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Vnepechnaja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obrabotka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="00F64A10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[Secondary Metallurgy].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Moskow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MISiS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1995. </w:t>
      </w:r>
      <w:r w:rsidRPr="00D27C4C">
        <w:rPr>
          <w:rFonts w:ascii="Times New Roman" w:hAnsi="Times New Roman" w:cs="Times New Roman"/>
          <w:bCs/>
          <w:sz w:val="28"/>
          <w:szCs w:val="28"/>
        </w:rPr>
        <w:t xml:space="preserve">256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D27C4C">
        <w:rPr>
          <w:rFonts w:ascii="Times New Roman" w:hAnsi="Times New Roman" w:cs="Times New Roman"/>
          <w:bCs/>
          <w:sz w:val="28"/>
          <w:szCs w:val="28"/>
        </w:rPr>
        <w:t>.</w:t>
      </w:r>
      <w:r w:rsidR="00B25E56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25E56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152363" w:rsidRPr="00D27C4C" w:rsidRDefault="00152363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Morozov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A.N.,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Strekalovskij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M.M.,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Chernov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G.I.,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Kacnel'son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Ja.E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Vnepechnoe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vakuumirovanie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[tapped-metal degassing].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Moskow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Metallurgija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, 1975</w:t>
      </w:r>
      <w:r w:rsidRPr="00D27C4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288 p.</w:t>
      </w:r>
      <w:r w:rsidR="00B25E56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25E56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152363" w:rsidRPr="00D27C4C" w:rsidRDefault="00152363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Knjuppel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' G.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Raskislenie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vakuumnaja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obrabotka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Chast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' 1.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Termodinamicheskie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kineticheskie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zakonomernosti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Deoxidation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steel degassing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. Part 1: Thermodynamic and kinetic regularities].</w:t>
      </w:r>
      <w:r w:rsidR="00D27C4C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Moskow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Metallurgija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, 1973. 312 p.</w:t>
      </w:r>
      <w:r w:rsidR="00B25E56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25E56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B25E56" w:rsidRPr="00D27C4C" w:rsidRDefault="00B25E56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Shapovalov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A.N.,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Tutarova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V.D.,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Kalitaev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A.N.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Sovershenstvovanie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tehnologii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vakuumirovanija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osevyh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marok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stalej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uslovijah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JeSPC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OAO «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Ural'skaja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'» [Improving the technology of vacuum </w:t>
      </w:r>
      <w:r w:rsidR="00A31E2E" w:rsidRPr="00D27C4C">
        <w:rPr>
          <w:rFonts w:ascii="Times New Roman" w:hAnsi="Times New Roman" w:cs="Times New Roman"/>
          <w:sz w:val="28"/>
          <w:szCs w:val="28"/>
          <w:lang w:val="en-US"/>
        </w:rPr>
        <w:t>degassing</w:t>
      </w:r>
      <w:r w:rsidR="00A31E2E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axial steels under EAF JSC "Ural Steel"].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</w:rPr>
        <w:t>Litejnye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</w:rPr>
        <w:t>processy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, 2003.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Pr="00D27C4C">
        <w:rPr>
          <w:rFonts w:ascii="Times New Roman" w:hAnsi="Times New Roman" w:cs="Times New Roman"/>
          <w:bCs/>
          <w:sz w:val="28"/>
          <w:szCs w:val="28"/>
        </w:rPr>
        <w:t xml:space="preserve">.12.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pp</w:t>
      </w:r>
      <w:r w:rsidRPr="00D27C4C">
        <w:rPr>
          <w:rFonts w:ascii="Times New Roman" w:hAnsi="Times New Roman" w:cs="Times New Roman"/>
          <w:bCs/>
          <w:sz w:val="28"/>
          <w:szCs w:val="28"/>
        </w:rPr>
        <w:t>. 93-103.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274BF7" w:rsidRPr="00B472C7" w:rsidRDefault="00274BF7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Kalitaev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Tutarova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Shapovalov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Bazhukov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O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Problemy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formirovanija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kachestvennoj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nepreryvnolitoj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krugloj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zagotovki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MNLZ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Continuous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quality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problems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formation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round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billets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at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CCM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№1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JSC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"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Ural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Steel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"].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Izvestiya</w:t>
      </w:r>
      <w:proofErr w:type="spellEnd"/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vysshikh</w:t>
      </w:r>
      <w:proofErr w:type="spellEnd"/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uchebnykh</w:t>
      </w:r>
      <w:proofErr w:type="spellEnd"/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zavedenii</w:t>
      </w:r>
      <w:proofErr w:type="spellEnd"/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Chernaya</w:t>
      </w:r>
      <w:proofErr w:type="spellEnd"/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metallurgiya</w:t>
      </w:r>
      <w:proofErr w:type="spellEnd"/>
      <w:r w:rsidRPr="00B472C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2013.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.5.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pp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. 27-32.</w:t>
      </w:r>
      <w:r w:rsidR="00D27C4C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274BF7" w:rsidRPr="00D27C4C" w:rsidRDefault="00274BF7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Shevchenko E.V., 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Shapovalov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A.N. 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Problemy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poluchenija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kachestvennoj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sljabovoj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zagotovki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proofErr w:type="gram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MNLZ №2 OAO «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Ural'skaja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Stal</w:t>
      </w:r>
      <w:proofErr w:type="spellEnd"/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>'» [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Problems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slab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ingot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CCM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№2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JSC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Ural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Steel</w:t>
      </w:r>
      <w:r w:rsidRPr="00B472C7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B472C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</w:rPr>
        <w:t>Vestnik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</w:rPr>
        <w:t>JuUrGU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</w:rPr>
        <w:t>Serija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</w:rPr>
        <w:t>Metallurgija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», 2013.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Vol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. 13.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Pr="00D27C4C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pp</w:t>
      </w:r>
      <w:r w:rsidRPr="00D27C4C">
        <w:rPr>
          <w:rFonts w:ascii="Times New Roman" w:hAnsi="Times New Roman" w:cs="Times New Roman"/>
          <w:bCs/>
          <w:sz w:val="28"/>
          <w:szCs w:val="28"/>
        </w:rPr>
        <w:t>. 68-73.</w:t>
      </w:r>
      <w:r w:rsidR="00D27C4C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274BF7" w:rsidRPr="00D27C4C" w:rsidRDefault="00274BF7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Tekhnologicheskaya</w:t>
      </w:r>
      <w:proofErr w:type="spellEnd"/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instruktsiya</w:t>
      </w:r>
      <w:proofErr w:type="spellEnd"/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TI </w:t>
      </w:r>
      <w:r w:rsidRPr="00D27C4C">
        <w:rPr>
          <w:rFonts w:ascii="Times New Roman" w:hAnsi="Times New Roman" w:cs="Times New Roman"/>
          <w:spacing w:val="-1"/>
          <w:sz w:val="28"/>
          <w:szCs w:val="28"/>
          <w:lang w:val="en-US"/>
        </w:rPr>
        <w:t>13657842-</w:t>
      </w:r>
      <w:r w:rsidRPr="00D27C4C">
        <w:rPr>
          <w:rFonts w:ascii="Times New Roman" w:hAnsi="Times New Roman" w:cs="Times New Roman"/>
          <w:spacing w:val="-1"/>
          <w:sz w:val="28"/>
          <w:szCs w:val="28"/>
        </w:rPr>
        <w:t>СТ</w:t>
      </w:r>
      <w:r w:rsidRPr="00D27C4C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r w:rsidRPr="00D27C4C">
        <w:rPr>
          <w:rFonts w:ascii="Times New Roman" w:hAnsi="Times New Roman" w:cs="Times New Roman"/>
          <w:spacing w:val="-1"/>
          <w:sz w:val="28"/>
          <w:szCs w:val="28"/>
        </w:rPr>
        <w:t>ЭС</w:t>
      </w:r>
      <w:r w:rsidRPr="00D27C4C">
        <w:rPr>
          <w:rFonts w:ascii="Times New Roman" w:hAnsi="Times New Roman" w:cs="Times New Roman"/>
          <w:spacing w:val="-1"/>
          <w:sz w:val="28"/>
          <w:szCs w:val="28"/>
          <w:lang w:val="en-US"/>
        </w:rPr>
        <w:t>-03-2014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Obrabotka</w:t>
      </w:r>
      <w:proofErr w:type="spellEnd"/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stali</w:t>
      </w:r>
      <w:proofErr w:type="spellEnd"/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27C4C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proofErr w:type="gramEnd"/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ustanovke</w:t>
      </w:r>
      <w:proofErr w:type="spellEnd"/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vakuumirovanija</w:t>
      </w:r>
      <w:proofErr w:type="spellEnd"/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[Technological instruction TI </w:t>
      </w:r>
      <w:r w:rsidR="005A082B" w:rsidRPr="00D27C4C">
        <w:rPr>
          <w:rFonts w:ascii="Times New Roman" w:hAnsi="Times New Roman" w:cs="Times New Roman"/>
          <w:spacing w:val="-1"/>
          <w:sz w:val="28"/>
          <w:szCs w:val="28"/>
          <w:lang w:val="en-US"/>
        </w:rPr>
        <w:t>13657842-</w:t>
      </w:r>
      <w:r w:rsidR="005A082B" w:rsidRPr="00D27C4C">
        <w:rPr>
          <w:rFonts w:ascii="Times New Roman" w:hAnsi="Times New Roman" w:cs="Times New Roman"/>
          <w:spacing w:val="-1"/>
          <w:sz w:val="28"/>
          <w:szCs w:val="28"/>
        </w:rPr>
        <w:t>СТ</w:t>
      </w:r>
      <w:r w:rsidR="005A082B" w:rsidRPr="00D27C4C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. </w:t>
      </w:r>
      <w:r w:rsidR="005A082B" w:rsidRPr="00D27C4C">
        <w:rPr>
          <w:rFonts w:ascii="Times New Roman" w:hAnsi="Times New Roman" w:cs="Times New Roman"/>
          <w:spacing w:val="-1"/>
          <w:sz w:val="28"/>
          <w:szCs w:val="28"/>
        </w:rPr>
        <w:t>ЭС</w:t>
      </w:r>
      <w:r w:rsidR="005A082B" w:rsidRPr="00D27C4C">
        <w:rPr>
          <w:rFonts w:ascii="Times New Roman" w:hAnsi="Times New Roman" w:cs="Times New Roman"/>
          <w:spacing w:val="-1"/>
          <w:sz w:val="28"/>
          <w:szCs w:val="28"/>
          <w:lang w:val="en-US"/>
        </w:rPr>
        <w:t>-03-2014</w:t>
      </w:r>
      <w:r w:rsidR="005A082B" w:rsidRPr="00D27C4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082B" w:rsidRPr="00D27C4C">
        <w:rPr>
          <w:rFonts w:ascii="Times New Roman" w:hAnsi="Times New Roman" w:cs="Times New Roman"/>
          <w:sz w:val="28"/>
          <w:szCs w:val="28"/>
          <w:lang w:val="en-US"/>
        </w:rPr>
        <w:t>Steel degassing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],</w:t>
      </w:r>
      <w:r w:rsidR="005A082B"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Novotroitsk</w:t>
      </w:r>
      <w:proofErr w:type="spellEnd"/>
      <w:r w:rsidRPr="00D27C4C">
        <w:rPr>
          <w:rFonts w:ascii="Times New Roman" w:hAnsi="Times New Roman" w:cs="Times New Roman"/>
          <w:sz w:val="28"/>
          <w:szCs w:val="28"/>
          <w:lang w:val="en-US"/>
        </w:rPr>
        <w:t>, JSC "Ural Steel", 201</w:t>
      </w:r>
      <w:r w:rsidR="005A082B" w:rsidRPr="00D27C4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A082B"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18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 xml:space="preserve"> (In Russ.)</w:t>
      </w:r>
    </w:p>
    <w:p w:rsidR="00665BBB" w:rsidRPr="00D27C4C" w:rsidRDefault="00665BBB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Burgman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Davene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Zh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Struktura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zatrat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proofErr w:type="gram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vakuumirovanie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uchetom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obrabotki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agregate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kovsh-pech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' [The structure of the vacuum steel in the cost with processing in the ladle furnace].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Chernye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metally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, 2012.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Pr="00D27C4C">
        <w:rPr>
          <w:rFonts w:ascii="Times New Roman" w:hAnsi="Times New Roman" w:cs="Times New Roman"/>
          <w:bCs/>
          <w:sz w:val="28"/>
          <w:szCs w:val="28"/>
        </w:rPr>
        <w:t xml:space="preserve">.11.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pp</w:t>
      </w:r>
      <w:r w:rsidRPr="00D27C4C">
        <w:rPr>
          <w:rFonts w:ascii="Times New Roman" w:hAnsi="Times New Roman" w:cs="Times New Roman"/>
          <w:bCs/>
          <w:sz w:val="28"/>
          <w:szCs w:val="28"/>
        </w:rPr>
        <w:t>. 41-49.</w:t>
      </w:r>
      <w:r w:rsidR="00D27C4C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AA082D" w:rsidRPr="00D27C4C" w:rsidRDefault="00AA082D" w:rsidP="00787BFD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Zinchenko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S.D.,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Filatov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M.V.,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Efimov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S.V., Dub A.V.,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Goshkadera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S.V.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Tehnologicheskie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aspekty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udalenija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vodoroda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ispol'zovaniem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ustanovki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kovshevogo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vakuumirovanija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[Technological aspects of the removal of hydrogen using a </w:t>
      </w:r>
      <w:r w:rsidR="00C53740" w:rsidRPr="00D27C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ladle degassing plant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].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</w:rPr>
        <w:t>Metallurg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</w:rPr>
        <w:t xml:space="preserve">, 2004.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No.</w:t>
      </w:r>
      <w:r w:rsidRPr="00D27C4C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pp</w:t>
      </w:r>
      <w:r w:rsidRPr="00D27C4C">
        <w:rPr>
          <w:rFonts w:ascii="Times New Roman" w:hAnsi="Times New Roman" w:cs="Times New Roman"/>
          <w:bCs/>
          <w:sz w:val="28"/>
          <w:szCs w:val="28"/>
        </w:rPr>
        <w:t>. 41-42.</w:t>
      </w:r>
      <w:r w:rsidR="00D27C4C"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0336CA" w:rsidRPr="00D27C4C" w:rsidRDefault="000336CA" w:rsidP="00787BF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Smirnov A.N.,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Safonov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V.M.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Vakuumirovanie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stali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: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tehnologija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oborudovanie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[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Steel degassing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: technology, equipment].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Jelektrometallurgija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, 2008.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No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.11.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pp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. 8-14.</w:t>
      </w:r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D965E5" w:rsidRPr="00D27C4C" w:rsidRDefault="00D965E5" w:rsidP="00787BF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Nikolaev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A.O.,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Bigeev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V.A.,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Nikolaev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O.A.,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Chigasov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D.K.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Osobennosti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vakuumirovanija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trubnyh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marok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stali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uslovijah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KKC OAO «MMK» [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Features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of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vacuum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tube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steel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grades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in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CCC OJSC "MMK"].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Jelektrometallurgija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, 2013.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No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.4.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pp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. 19-24.</w:t>
      </w:r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922A62" w:rsidRPr="00D27C4C" w:rsidRDefault="00922A62" w:rsidP="00787BF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Zhitluhin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E.G.,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Meling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V.V.,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Dresvjankina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L.E.,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Gudov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A.G.,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Stepanov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I.A.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Osvoenie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povyshenie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jeffektivnosti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tehnologii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vakuumirovanija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stali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[The development and improvement of the efficiency of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steel degassing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].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Stal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', 2014.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No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.6.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pp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. 12-14.</w:t>
      </w:r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985708" w:rsidRPr="00D27C4C" w:rsidRDefault="00985708" w:rsidP="00787BF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</w:pP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Protasov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A.V.,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Sivak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B.A.,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Luk'janov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A.V.,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Nikitenko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A.S.,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Shhjogolev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N.A.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Sostojanie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perspektivy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razvitija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kovshovogo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vakuumirovanija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zhidkoj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stali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[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Condition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and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Prospects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of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vacuum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ladle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of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molten</w:t>
      </w:r>
      <w:proofErr w:type="spellEnd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steel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].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Chernaja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metallurgija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, 2010. </w:t>
      </w:r>
      <w:proofErr w:type="gram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No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.11(</w:t>
      </w:r>
      <w:proofErr w:type="gram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 xml:space="preserve">1331).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pp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 w:bidi="ar-SA"/>
        </w:rPr>
        <w:t>. 38-44.</w:t>
      </w:r>
      <w:r w:rsidR="00D27C4C"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r w:rsidR="00D27C4C"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D27C4C" w:rsidRPr="00B472C7" w:rsidRDefault="00D27C4C" w:rsidP="00787BF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</w:pP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Nebosov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Ju.I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Suharev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S.V.,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Kazakov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S.V.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Raschet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kinetiki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udalenija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vodoroda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v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gazovuju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fazu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pri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kovshevom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vakuumirovanii</w:t>
      </w:r>
      <w:proofErr w:type="spellEnd"/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[Calculation of kinetic remove hydrogen in the gas phase during ladle vacuum treatment]. </w:t>
      </w:r>
      <w:proofErr w:type="spellStart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Izvestija</w:t>
      </w:r>
      <w:proofErr w:type="spellEnd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vysshih</w:t>
      </w:r>
      <w:proofErr w:type="spellEnd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uchebnyh</w:t>
      </w:r>
      <w:proofErr w:type="spellEnd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zavedenij</w:t>
      </w:r>
      <w:proofErr w:type="spellEnd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. </w:t>
      </w:r>
      <w:proofErr w:type="spellStart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Chernaja</w:t>
      </w:r>
      <w:proofErr w:type="spellEnd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proofErr w:type="spellStart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metallurgija</w:t>
      </w:r>
      <w:proofErr w:type="spellEnd"/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, 2007.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No</w:t>
      </w:r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.7. 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pp</w:t>
      </w:r>
      <w:r w:rsidRPr="00B472C7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>. 16-18.</w:t>
      </w:r>
      <w:r w:rsidRPr="00D27C4C">
        <w:rPr>
          <w:rFonts w:ascii="Times New Roman" w:eastAsia="Calibri" w:hAnsi="Times New Roman" w:cs="Times New Roman"/>
          <w:bCs/>
          <w:kern w:val="0"/>
          <w:sz w:val="28"/>
          <w:szCs w:val="28"/>
          <w:lang w:val="en-US" w:eastAsia="ru-RU" w:bidi="ar-SA"/>
        </w:rPr>
        <w:t xml:space="preserve">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D27C4C" w:rsidRPr="00D27C4C" w:rsidRDefault="00D27C4C" w:rsidP="00D27C4C">
      <w:pPr>
        <w:widowControl w:val="0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Morozov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A.N.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Vodorod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azot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[Hydrogen and nitrogen in steel]. </w:t>
      </w:r>
      <w:proofErr w:type="spellStart"/>
      <w:r w:rsidRPr="00D27C4C">
        <w:rPr>
          <w:rFonts w:ascii="Times New Roman" w:hAnsi="Times New Roman" w:cs="Times New Roman"/>
          <w:sz w:val="28"/>
          <w:szCs w:val="28"/>
          <w:lang w:val="en-US"/>
        </w:rPr>
        <w:t>Moskow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>Metallurgija</w:t>
      </w:r>
      <w:proofErr w:type="spellEnd"/>
      <w:r w:rsidRPr="00D27C4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1968. 283 p. </w:t>
      </w:r>
      <w:r w:rsidRPr="00D27C4C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p w:rsidR="00D27C4C" w:rsidRPr="00D27C4C" w:rsidRDefault="00D27C4C" w:rsidP="00486C5D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Karpenko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G.V., </w:t>
      </w:r>
      <w:proofErr w:type="spell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Kripjatkevich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R.I. </w:t>
      </w:r>
      <w:proofErr w:type="spell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Vlijanie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vodoroda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proofErr w:type="gram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svojstva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stali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[The effect of hydrogen on the properties of steel]. </w:t>
      </w:r>
      <w:proofErr w:type="spellStart"/>
      <w:r w:rsidRPr="00486C5D">
        <w:rPr>
          <w:rFonts w:ascii="Times New Roman" w:hAnsi="Times New Roman" w:cs="Times New Roman"/>
          <w:sz w:val="28"/>
          <w:szCs w:val="28"/>
          <w:lang w:val="en-US"/>
        </w:rPr>
        <w:t>Moskow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Metallurgizdat</w:t>
      </w:r>
      <w:proofErr w:type="spellEnd"/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1962. </w:t>
      </w:r>
      <w:r w:rsidRPr="00486C5D">
        <w:rPr>
          <w:rFonts w:ascii="Times New Roman" w:hAnsi="Times New Roman" w:cs="Times New Roman"/>
          <w:bCs/>
          <w:sz w:val="28"/>
          <w:szCs w:val="28"/>
        </w:rPr>
        <w:t xml:space="preserve">197 </w:t>
      </w:r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486C5D">
        <w:rPr>
          <w:rFonts w:ascii="Times New Roman" w:hAnsi="Times New Roman" w:cs="Times New Roman"/>
          <w:bCs/>
          <w:sz w:val="28"/>
          <w:szCs w:val="28"/>
        </w:rPr>
        <w:t>.</w:t>
      </w:r>
      <w:r w:rsidRPr="00486C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486C5D">
        <w:rPr>
          <w:rFonts w:ascii="Times New Roman" w:hAnsi="Times New Roman" w:cs="Times New Roman"/>
          <w:sz w:val="28"/>
          <w:szCs w:val="28"/>
          <w:lang w:val="en-US"/>
        </w:rPr>
        <w:t>(In Russ.)</w:t>
      </w:r>
    </w:p>
    <w:sectPr w:rsidR="00D27C4C" w:rsidRPr="00D27C4C" w:rsidSect="005A1A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5EC8"/>
    <w:multiLevelType w:val="hybridMultilevel"/>
    <w:tmpl w:val="F84A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B156C"/>
    <w:multiLevelType w:val="hybridMultilevel"/>
    <w:tmpl w:val="85905368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69A3659F"/>
    <w:multiLevelType w:val="hybridMultilevel"/>
    <w:tmpl w:val="F84A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72FD8"/>
    <w:multiLevelType w:val="hybridMultilevel"/>
    <w:tmpl w:val="581242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characterSpacingControl w:val="doNotCompress"/>
  <w:compat/>
  <w:rsids>
    <w:rsidRoot w:val="0081590E"/>
    <w:rsid w:val="000021D3"/>
    <w:rsid w:val="000037B3"/>
    <w:rsid w:val="0000720A"/>
    <w:rsid w:val="000336CA"/>
    <w:rsid w:val="00037D82"/>
    <w:rsid w:val="00067952"/>
    <w:rsid w:val="000943D6"/>
    <w:rsid w:val="000C4D5A"/>
    <w:rsid w:val="000F78FE"/>
    <w:rsid w:val="0011424D"/>
    <w:rsid w:val="00141D64"/>
    <w:rsid w:val="00152363"/>
    <w:rsid w:val="00163DFE"/>
    <w:rsid w:val="00172463"/>
    <w:rsid w:val="00193044"/>
    <w:rsid w:val="00193A25"/>
    <w:rsid w:val="001959C1"/>
    <w:rsid w:val="001B0669"/>
    <w:rsid w:val="001B117B"/>
    <w:rsid w:val="001B468D"/>
    <w:rsid w:val="001E5193"/>
    <w:rsid w:val="00204721"/>
    <w:rsid w:val="00240657"/>
    <w:rsid w:val="00274BF7"/>
    <w:rsid w:val="00275F61"/>
    <w:rsid w:val="00280F79"/>
    <w:rsid w:val="002A7CDE"/>
    <w:rsid w:val="002B3D83"/>
    <w:rsid w:val="002C2009"/>
    <w:rsid w:val="002C2388"/>
    <w:rsid w:val="002C728F"/>
    <w:rsid w:val="002D383E"/>
    <w:rsid w:val="00312E15"/>
    <w:rsid w:val="00335A29"/>
    <w:rsid w:val="003446E2"/>
    <w:rsid w:val="0035784D"/>
    <w:rsid w:val="00360E2A"/>
    <w:rsid w:val="00366D85"/>
    <w:rsid w:val="00367BF6"/>
    <w:rsid w:val="00374F5D"/>
    <w:rsid w:val="00394A13"/>
    <w:rsid w:val="003A5E45"/>
    <w:rsid w:val="003B1A47"/>
    <w:rsid w:val="003D46E3"/>
    <w:rsid w:val="003D75B2"/>
    <w:rsid w:val="003E3ECD"/>
    <w:rsid w:val="003E5B89"/>
    <w:rsid w:val="00407D62"/>
    <w:rsid w:val="00412764"/>
    <w:rsid w:val="00433261"/>
    <w:rsid w:val="004332CF"/>
    <w:rsid w:val="00442323"/>
    <w:rsid w:val="0044464D"/>
    <w:rsid w:val="00481D1A"/>
    <w:rsid w:val="00486C5D"/>
    <w:rsid w:val="004A5F2B"/>
    <w:rsid w:val="004A6B5F"/>
    <w:rsid w:val="004B75CA"/>
    <w:rsid w:val="004C112C"/>
    <w:rsid w:val="004C1CD3"/>
    <w:rsid w:val="00521275"/>
    <w:rsid w:val="00524762"/>
    <w:rsid w:val="00543B99"/>
    <w:rsid w:val="00547EF6"/>
    <w:rsid w:val="00553F4D"/>
    <w:rsid w:val="005815DC"/>
    <w:rsid w:val="005846E2"/>
    <w:rsid w:val="00585E06"/>
    <w:rsid w:val="00595EC7"/>
    <w:rsid w:val="00597EAE"/>
    <w:rsid w:val="005A082B"/>
    <w:rsid w:val="005A1A55"/>
    <w:rsid w:val="005B441F"/>
    <w:rsid w:val="005D7EB4"/>
    <w:rsid w:val="005E05E9"/>
    <w:rsid w:val="005E3E55"/>
    <w:rsid w:val="005E5F90"/>
    <w:rsid w:val="0063019A"/>
    <w:rsid w:val="00636A24"/>
    <w:rsid w:val="006471D7"/>
    <w:rsid w:val="006508B4"/>
    <w:rsid w:val="00663870"/>
    <w:rsid w:val="00665BBB"/>
    <w:rsid w:val="00671D1A"/>
    <w:rsid w:val="00697E3F"/>
    <w:rsid w:val="006A3F51"/>
    <w:rsid w:val="006A7693"/>
    <w:rsid w:val="006C097A"/>
    <w:rsid w:val="006C6996"/>
    <w:rsid w:val="006E4677"/>
    <w:rsid w:val="006F1657"/>
    <w:rsid w:val="006F260D"/>
    <w:rsid w:val="00712BCC"/>
    <w:rsid w:val="007162CB"/>
    <w:rsid w:val="00761E16"/>
    <w:rsid w:val="0077062D"/>
    <w:rsid w:val="007712C2"/>
    <w:rsid w:val="00784C9C"/>
    <w:rsid w:val="00787BFD"/>
    <w:rsid w:val="007A11D2"/>
    <w:rsid w:val="007A408C"/>
    <w:rsid w:val="007A75B8"/>
    <w:rsid w:val="007E18AF"/>
    <w:rsid w:val="007E32A3"/>
    <w:rsid w:val="007E58B7"/>
    <w:rsid w:val="00800032"/>
    <w:rsid w:val="008041C3"/>
    <w:rsid w:val="00805F3C"/>
    <w:rsid w:val="008120E5"/>
    <w:rsid w:val="0081524F"/>
    <w:rsid w:val="0081590E"/>
    <w:rsid w:val="008275F3"/>
    <w:rsid w:val="00836B55"/>
    <w:rsid w:val="008467BD"/>
    <w:rsid w:val="0086279A"/>
    <w:rsid w:val="00864FE5"/>
    <w:rsid w:val="00870E0B"/>
    <w:rsid w:val="008817DC"/>
    <w:rsid w:val="008B5D35"/>
    <w:rsid w:val="008B6999"/>
    <w:rsid w:val="008C516E"/>
    <w:rsid w:val="008D14E4"/>
    <w:rsid w:val="008F2788"/>
    <w:rsid w:val="008F58E2"/>
    <w:rsid w:val="008F5D27"/>
    <w:rsid w:val="00922A62"/>
    <w:rsid w:val="0092399F"/>
    <w:rsid w:val="0093399A"/>
    <w:rsid w:val="00940D6A"/>
    <w:rsid w:val="00944C36"/>
    <w:rsid w:val="00947C1B"/>
    <w:rsid w:val="00954479"/>
    <w:rsid w:val="0096530C"/>
    <w:rsid w:val="00971764"/>
    <w:rsid w:val="00975F34"/>
    <w:rsid w:val="00976331"/>
    <w:rsid w:val="00976567"/>
    <w:rsid w:val="009774C9"/>
    <w:rsid w:val="00985708"/>
    <w:rsid w:val="00987CC7"/>
    <w:rsid w:val="009B017D"/>
    <w:rsid w:val="009D08B7"/>
    <w:rsid w:val="009E2762"/>
    <w:rsid w:val="009E626C"/>
    <w:rsid w:val="009F0B35"/>
    <w:rsid w:val="009F77BA"/>
    <w:rsid w:val="00A0228A"/>
    <w:rsid w:val="00A06AEC"/>
    <w:rsid w:val="00A10602"/>
    <w:rsid w:val="00A25363"/>
    <w:rsid w:val="00A31948"/>
    <w:rsid w:val="00A31E2E"/>
    <w:rsid w:val="00A35287"/>
    <w:rsid w:val="00A54BC1"/>
    <w:rsid w:val="00A90858"/>
    <w:rsid w:val="00AA082D"/>
    <w:rsid w:val="00AB0AF3"/>
    <w:rsid w:val="00AC4367"/>
    <w:rsid w:val="00AD535F"/>
    <w:rsid w:val="00AF53A9"/>
    <w:rsid w:val="00B245E1"/>
    <w:rsid w:val="00B25E56"/>
    <w:rsid w:val="00B42A61"/>
    <w:rsid w:val="00B472C7"/>
    <w:rsid w:val="00B62194"/>
    <w:rsid w:val="00B979B5"/>
    <w:rsid w:val="00BB6A47"/>
    <w:rsid w:val="00BC1FB4"/>
    <w:rsid w:val="00BD0875"/>
    <w:rsid w:val="00BE17A4"/>
    <w:rsid w:val="00C43528"/>
    <w:rsid w:val="00C53740"/>
    <w:rsid w:val="00C54E8E"/>
    <w:rsid w:val="00C80565"/>
    <w:rsid w:val="00CB27D8"/>
    <w:rsid w:val="00CC1CDA"/>
    <w:rsid w:val="00CD13DC"/>
    <w:rsid w:val="00D02A11"/>
    <w:rsid w:val="00D15073"/>
    <w:rsid w:val="00D21C3B"/>
    <w:rsid w:val="00D244A3"/>
    <w:rsid w:val="00D27C4C"/>
    <w:rsid w:val="00D36626"/>
    <w:rsid w:val="00D45724"/>
    <w:rsid w:val="00D64AEC"/>
    <w:rsid w:val="00D95822"/>
    <w:rsid w:val="00D965E5"/>
    <w:rsid w:val="00DB4183"/>
    <w:rsid w:val="00DB45C5"/>
    <w:rsid w:val="00DB78A8"/>
    <w:rsid w:val="00DC1D36"/>
    <w:rsid w:val="00DE2A71"/>
    <w:rsid w:val="00DF283A"/>
    <w:rsid w:val="00E01DB9"/>
    <w:rsid w:val="00E11EA0"/>
    <w:rsid w:val="00E24236"/>
    <w:rsid w:val="00E275C1"/>
    <w:rsid w:val="00E539D7"/>
    <w:rsid w:val="00E71B24"/>
    <w:rsid w:val="00E723B5"/>
    <w:rsid w:val="00E72CF9"/>
    <w:rsid w:val="00E74D86"/>
    <w:rsid w:val="00E82415"/>
    <w:rsid w:val="00E85473"/>
    <w:rsid w:val="00ED32E5"/>
    <w:rsid w:val="00EE6F77"/>
    <w:rsid w:val="00EF6F3D"/>
    <w:rsid w:val="00F06C59"/>
    <w:rsid w:val="00F20251"/>
    <w:rsid w:val="00F27A85"/>
    <w:rsid w:val="00F31970"/>
    <w:rsid w:val="00F35193"/>
    <w:rsid w:val="00F35AEE"/>
    <w:rsid w:val="00F46FD9"/>
    <w:rsid w:val="00F51C5C"/>
    <w:rsid w:val="00F54F4B"/>
    <w:rsid w:val="00F61130"/>
    <w:rsid w:val="00F62F1D"/>
    <w:rsid w:val="00F64A10"/>
    <w:rsid w:val="00FB0294"/>
    <w:rsid w:val="00FB55A4"/>
    <w:rsid w:val="00FE3181"/>
    <w:rsid w:val="00FE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90E"/>
    <w:pPr>
      <w:suppressAutoHyphens/>
    </w:pPr>
    <w:rPr>
      <w:rFonts w:ascii="Arial" w:eastAsia="Times New Roman" w:hAnsi="Arial" w:cs="Mangal"/>
      <w:kern w:val="1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locked/>
    <w:rsid w:val="00E539D7"/>
    <w:pPr>
      <w:suppressAutoHyphens w:val="0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Маркированный список 31"/>
    <w:basedOn w:val="a"/>
    <w:uiPriority w:val="99"/>
    <w:rsid w:val="0081590E"/>
    <w:pPr>
      <w:spacing w:line="100" w:lineRule="atLeast"/>
      <w:ind w:left="849" w:hanging="283"/>
    </w:pPr>
    <w:rPr>
      <w:rFonts w:ascii="Times New Roman" w:hAnsi="Times New Roman" w:cs="Times New Roman"/>
      <w:szCs w:val="20"/>
    </w:rPr>
  </w:style>
  <w:style w:type="paragraph" w:styleId="a3">
    <w:name w:val="Plain Text"/>
    <w:basedOn w:val="a"/>
    <w:link w:val="a4"/>
    <w:uiPriority w:val="99"/>
    <w:rsid w:val="0081590E"/>
    <w:pPr>
      <w:suppressAutoHyphens w:val="0"/>
    </w:pPr>
    <w:rPr>
      <w:rFonts w:ascii="Courier New" w:hAnsi="Courier New" w:cs="Times New Roman"/>
      <w:kern w:val="0"/>
      <w:szCs w:val="20"/>
      <w:lang w:eastAsia="ru-RU" w:bidi="ar-SA"/>
    </w:rPr>
  </w:style>
  <w:style w:type="character" w:customStyle="1" w:styleId="a4">
    <w:name w:val="Текст Знак"/>
    <w:basedOn w:val="a0"/>
    <w:link w:val="a3"/>
    <w:uiPriority w:val="99"/>
    <w:locked/>
    <w:rsid w:val="0081590E"/>
    <w:rPr>
      <w:rFonts w:ascii="Courier New" w:hAnsi="Courier New" w:cs="Times New Roman"/>
      <w:sz w:val="20"/>
      <w:szCs w:val="20"/>
      <w:lang w:eastAsia="ru-RU"/>
    </w:rPr>
  </w:style>
  <w:style w:type="paragraph" w:customStyle="1" w:styleId="11">
    <w:name w:val="Знак1"/>
    <w:basedOn w:val="a"/>
    <w:uiPriority w:val="99"/>
    <w:rsid w:val="0081590E"/>
    <w:pPr>
      <w:suppressAutoHyphens w:val="0"/>
      <w:spacing w:after="160" w:line="240" w:lineRule="exact"/>
    </w:pPr>
    <w:rPr>
      <w:rFonts w:ascii="Verdana" w:hAnsi="Verdana" w:cs="Verdana"/>
      <w:kern w:val="0"/>
      <w:sz w:val="24"/>
      <w:lang w:val="en-US" w:eastAsia="en-US" w:bidi="ar-SA"/>
    </w:rPr>
  </w:style>
  <w:style w:type="table" w:styleId="a5">
    <w:name w:val="Table Grid"/>
    <w:basedOn w:val="a1"/>
    <w:uiPriority w:val="99"/>
    <w:rsid w:val="008B5D3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8B5D35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B5D35"/>
    <w:rPr>
      <w:rFonts w:ascii="Tahoma" w:hAnsi="Tahoma" w:cs="Mangal"/>
      <w:kern w:val="1"/>
      <w:sz w:val="14"/>
      <w:szCs w:val="14"/>
      <w:lang w:eastAsia="hi-IN" w:bidi="hi-IN"/>
    </w:rPr>
  </w:style>
  <w:style w:type="character" w:customStyle="1" w:styleId="bookstextformat">
    <w:name w:val="bookstextformat"/>
    <w:basedOn w:val="a0"/>
    <w:uiPriority w:val="99"/>
    <w:rsid w:val="00280F79"/>
    <w:rPr>
      <w:rFonts w:cs="Times New Roman"/>
    </w:rPr>
  </w:style>
  <w:style w:type="paragraph" w:styleId="a8">
    <w:name w:val="Normal (Web)"/>
    <w:basedOn w:val="a"/>
    <w:uiPriority w:val="99"/>
    <w:semiHidden/>
    <w:rsid w:val="00E8547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lang w:eastAsia="ru-RU" w:bidi="ar-SA"/>
    </w:rPr>
  </w:style>
  <w:style w:type="character" w:styleId="a9">
    <w:name w:val="Strong"/>
    <w:basedOn w:val="a0"/>
    <w:uiPriority w:val="99"/>
    <w:qFormat/>
    <w:rsid w:val="00F31970"/>
    <w:rPr>
      <w:rFonts w:cs="Times New Roman"/>
      <w:b/>
      <w:bCs/>
    </w:rPr>
  </w:style>
  <w:style w:type="paragraph" w:customStyle="1" w:styleId="110">
    <w:name w:val="Знак11"/>
    <w:basedOn w:val="a"/>
    <w:uiPriority w:val="99"/>
    <w:rsid w:val="008120E5"/>
    <w:pPr>
      <w:suppressAutoHyphens w:val="0"/>
      <w:spacing w:after="160" w:line="240" w:lineRule="exact"/>
    </w:pPr>
    <w:rPr>
      <w:rFonts w:ascii="Verdana" w:hAnsi="Verdana" w:cs="Verdana"/>
      <w:kern w:val="0"/>
      <w:sz w:val="24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E539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igtext">
    <w:name w:val="bigtext"/>
    <w:basedOn w:val="a0"/>
    <w:rsid w:val="00360E2A"/>
  </w:style>
  <w:style w:type="character" w:styleId="aa">
    <w:name w:val="Hyperlink"/>
    <w:basedOn w:val="a0"/>
    <w:uiPriority w:val="99"/>
    <w:semiHidden/>
    <w:unhideWhenUsed/>
    <w:rsid w:val="00360E2A"/>
    <w:rPr>
      <w:color w:val="0000FF"/>
      <w:u w:val="single"/>
    </w:rPr>
  </w:style>
  <w:style w:type="paragraph" w:customStyle="1" w:styleId="12">
    <w:name w:val="Знак1"/>
    <w:basedOn w:val="a"/>
    <w:rsid w:val="00A31948"/>
    <w:pPr>
      <w:suppressAutoHyphens w:val="0"/>
      <w:spacing w:after="160" w:line="240" w:lineRule="exact"/>
    </w:pPr>
    <w:rPr>
      <w:rFonts w:ascii="Verdana" w:hAnsi="Verdana" w:cs="Verdana"/>
      <w:kern w:val="0"/>
      <w:sz w:val="24"/>
      <w:lang w:val="en-US" w:eastAsia="en-US" w:bidi="ar-SA"/>
    </w:rPr>
  </w:style>
  <w:style w:type="paragraph" w:customStyle="1" w:styleId="13">
    <w:name w:val="1"/>
    <w:basedOn w:val="a"/>
    <w:rsid w:val="00274BF7"/>
    <w:pPr>
      <w:suppressAutoHyphens w:val="0"/>
      <w:spacing w:after="160" w:line="240" w:lineRule="exact"/>
    </w:pPr>
    <w:rPr>
      <w:rFonts w:ascii="Verdana" w:hAnsi="Verdana" w:cs="Verdana"/>
      <w:kern w:val="0"/>
      <w:sz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26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3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92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2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83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740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12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6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74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556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815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36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389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799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9478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5535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9310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905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3918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8795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76551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6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author_items.asp?authorid=658151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ru/author_items.asp?authorid=4559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ru/author_items.asp?authorid=47765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4AC6D-2582-4964-86CA-45B73A66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3265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v.tutarova</dc:creator>
  <cp:lastModifiedBy>shapovalov</cp:lastModifiedBy>
  <cp:revision>6</cp:revision>
  <cp:lastPrinted>2016-08-04T05:27:00Z</cp:lastPrinted>
  <dcterms:created xsi:type="dcterms:W3CDTF">2016-08-04T07:11:00Z</dcterms:created>
  <dcterms:modified xsi:type="dcterms:W3CDTF">2016-08-04T11:29:00Z</dcterms:modified>
</cp:coreProperties>
</file>