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E0" w:rsidRDefault="00BA5D4D" w:rsidP="00A016C0">
      <w:pPr>
        <w:spacing w:after="0" w:line="360" w:lineRule="auto"/>
        <w:jc w:val="center"/>
        <w:rPr>
          <w:rFonts w:ascii="Times New Roman" w:eastAsia="Calibri" w:hAnsi="Times New Roman" w:cs="Times New Roman"/>
          <w:b/>
          <w:sz w:val="28"/>
          <w:szCs w:val="28"/>
          <w:lang w:val="en-US"/>
        </w:rPr>
      </w:pPr>
      <w:r w:rsidRPr="00BA5D4D">
        <w:rPr>
          <w:rFonts w:ascii="Times New Roman" w:eastAsia="Calibri" w:hAnsi="Times New Roman" w:cs="Times New Roman"/>
          <w:b/>
          <w:sz w:val="28"/>
          <w:szCs w:val="28"/>
          <w:lang w:val="en-US"/>
        </w:rPr>
        <w:t>ON THE CALCULATION OF CONVECTIVE HEAT RECOVERY UNDER MUTUAL-ACTION OF A JET WITH A LIMITING SURFACE</w:t>
      </w:r>
    </w:p>
    <w:p w:rsidR="00A016C0" w:rsidRPr="005C4464" w:rsidRDefault="00A016C0" w:rsidP="00A016C0">
      <w:pPr>
        <w:spacing w:after="0" w:line="360" w:lineRule="auto"/>
        <w:jc w:val="center"/>
        <w:rPr>
          <w:rFonts w:ascii="Times New Roman" w:hAnsi="Times New Roman"/>
          <w:i/>
          <w:sz w:val="24"/>
          <w:szCs w:val="28"/>
          <w:lang w:val="en-US"/>
        </w:rPr>
      </w:pPr>
      <w:r w:rsidRPr="00872C88">
        <w:rPr>
          <w:rFonts w:ascii="Times New Roman" w:hAnsi="Times New Roman"/>
          <w:b/>
          <w:sz w:val="28"/>
          <w:szCs w:val="28"/>
          <w:lang w:val="en-US"/>
        </w:rPr>
        <w:t>I.A. Pribytkov</w:t>
      </w:r>
      <w:r>
        <w:rPr>
          <w:rFonts w:ascii="Times New Roman" w:hAnsi="Times New Roman"/>
          <w:b/>
          <w:sz w:val="28"/>
          <w:szCs w:val="28"/>
          <w:lang w:val="en-US"/>
        </w:rPr>
        <w:t xml:space="preserve"> and S.I. Ko</w:t>
      </w:r>
      <w:r w:rsidRPr="00872C88">
        <w:rPr>
          <w:rFonts w:ascii="Times New Roman" w:hAnsi="Times New Roman"/>
          <w:b/>
          <w:sz w:val="28"/>
          <w:szCs w:val="28"/>
          <w:lang w:val="en-US"/>
        </w:rPr>
        <w:t>ndrashenko</w:t>
      </w:r>
    </w:p>
    <w:p w:rsidR="00A016C0" w:rsidRPr="005C4464" w:rsidRDefault="00A016C0" w:rsidP="00A016C0">
      <w:pPr>
        <w:spacing w:after="0" w:line="360" w:lineRule="auto"/>
        <w:jc w:val="center"/>
        <w:rPr>
          <w:rFonts w:ascii="Times New Roman" w:hAnsi="Times New Roman"/>
          <w:sz w:val="28"/>
          <w:szCs w:val="28"/>
          <w:lang w:val="en-US"/>
        </w:rPr>
      </w:pPr>
      <w:r w:rsidRPr="005C4464">
        <w:rPr>
          <w:rFonts w:ascii="Times New Roman" w:hAnsi="Times New Roman"/>
          <w:i/>
          <w:sz w:val="28"/>
          <w:szCs w:val="28"/>
          <w:lang w:val="en-US"/>
        </w:rPr>
        <w:t xml:space="preserve"> </w:t>
      </w:r>
      <w:r w:rsidRPr="005C4464">
        <w:rPr>
          <w:rFonts w:ascii="Times New Roman" w:hAnsi="Times New Roman"/>
          <w:szCs w:val="28"/>
          <w:lang w:val="en-US"/>
        </w:rPr>
        <w:t xml:space="preserve"> </w:t>
      </w:r>
      <w:r w:rsidRPr="005C4464">
        <w:rPr>
          <w:rFonts w:ascii="Times New Roman" w:hAnsi="Times New Roman"/>
          <w:sz w:val="28"/>
          <w:szCs w:val="28"/>
          <w:lang w:val="en-US"/>
        </w:rPr>
        <w:t>National University of Science and Technology “MISIS” (MISIS),</w:t>
      </w:r>
    </w:p>
    <w:p w:rsidR="00A016C0" w:rsidRPr="00A016C0" w:rsidRDefault="00A016C0" w:rsidP="00A016C0">
      <w:pPr>
        <w:spacing w:after="0" w:line="360" w:lineRule="auto"/>
        <w:jc w:val="center"/>
        <w:rPr>
          <w:rFonts w:ascii="Times New Roman" w:hAnsi="Times New Roman"/>
          <w:sz w:val="28"/>
          <w:szCs w:val="28"/>
        </w:rPr>
      </w:pPr>
      <w:r w:rsidRPr="00084EC4">
        <w:rPr>
          <w:rFonts w:ascii="Times New Roman" w:hAnsi="Times New Roman"/>
          <w:sz w:val="28"/>
          <w:szCs w:val="28"/>
          <w:lang w:val="en-US"/>
        </w:rPr>
        <w:t>Moscow</w:t>
      </w:r>
      <w:r w:rsidRPr="00A016C0">
        <w:rPr>
          <w:rFonts w:ascii="Times New Roman" w:hAnsi="Times New Roman"/>
          <w:sz w:val="28"/>
          <w:szCs w:val="28"/>
        </w:rPr>
        <w:t xml:space="preserve">, </w:t>
      </w:r>
      <w:r w:rsidRPr="00084EC4">
        <w:rPr>
          <w:rFonts w:ascii="Times New Roman" w:hAnsi="Times New Roman"/>
          <w:sz w:val="28"/>
          <w:szCs w:val="28"/>
          <w:lang w:val="en-US"/>
        </w:rPr>
        <w:t>Russia</w:t>
      </w:r>
    </w:p>
    <w:p w:rsidR="003756CB" w:rsidRDefault="003756CB" w:rsidP="003756CB">
      <w:pPr>
        <w:spacing w:after="0" w:line="360" w:lineRule="auto"/>
        <w:jc w:val="center"/>
        <w:rPr>
          <w:rFonts w:ascii="Times New Roman" w:hAnsi="Times New Roman" w:cs="Times New Roman"/>
          <w:sz w:val="24"/>
          <w:szCs w:val="24"/>
        </w:rPr>
      </w:pPr>
    </w:p>
    <w:p w:rsidR="003726E0" w:rsidRPr="003726E0" w:rsidRDefault="00A016C0" w:rsidP="003726E0">
      <w:pPr>
        <w:spacing w:after="0" w:line="360" w:lineRule="auto"/>
        <w:ind w:firstLine="709"/>
        <w:jc w:val="both"/>
        <w:rPr>
          <w:rFonts w:ascii="Times New Roman" w:hAnsi="Times New Roman"/>
          <w:sz w:val="26"/>
          <w:szCs w:val="26"/>
          <w:lang w:val="en-US"/>
        </w:rPr>
      </w:pPr>
      <w:r w:rsidRPr="004B4409">
        <w:rPr>
          <w:rFonts w:ascii="Times New Roman" w:hAnsi="Times New Roman"/>
          <w:b/>
          <w:i/>
          <w:sz w:val="28"/>
          <w:szCs w:val="28"/>
          <w:lang w:val="en-US"/>
        </w:rPr>
        <w:t>Abstract</w:t>
      </w:r>
      <w:r w:rsidRPr="003726E0">
        <w:rPr>
          <w:rFonts w:ascii="Times New Roman" w:hAnsi="Times New Roman"/>
          <w:b/>
          <w:i/>
          <w:sz w:val="28"/>
          <w:szCs w:val="28"/>
          <w:lang w:val="en-US"/>
        </w:rPr>
        <w:t>:</w:t>
      </w:r>
      <w:r w:rsidR="00F10CCC" w:rsidRPr="003726E0">
        <w:rPr>
          <w:rFonts w:ascii="Times New Roman" w:hAnsi="Times New Roman"/>
          <w:b/>
          <w:i/>
          <w:sz w:val="26"/>
          <w:szCs w:val="26"/>
          <w:lang w:val="en-US"/>
        </w:rPr>
        <w:t xml:space="preserve"> </w:t>
      </w:r>
      <w:r w:rsidR="003726E0" w:rsidRPr="003726E0">
        <w:rPr>
          <w:rFonts w:ascii="Times New Roman" w:hAnsi="Times New Roman"/>
          <w:sz w:val="26"/>
          <w:szCs w:val="26"/>
          <w:lang w:val="en-US"/>
        </w:rPr>
        <w:t>A method for calculating convective heat transfer in the interaction of a single circular jet with a flat surface is proposed. The concepts “energodynamic potential of the flow” and “energodynamic power of the flow” are introduced, allowing to determine the intensity of convective heat transfer at the “gas-solid” boundary. The differences of the proposed definitions from the existing ones are given: heat flux density and heat flux.</w:t>
      </w:r>
    </w:p>
    <w:p w:rsidR="003726E0" w:rsidRPr="003726E0" w:rsidRDefault="003726E0" w:rsidP="003726E0">
      <w:pPr>
        <w:spacing w:after="0" w:line="360" w:lineRule="auto"/>
        <w:ind w:firstLine="709"/>
        <w:jc w:val="both"/>
        <w:rPr>
          <w:rFonts w:ascii="Times New Roman" w:hAnsi="Times New Roman"/>
          <w:sz w:val="26"/>
          <w:szCs w:val="26"/>
          <w:lang w:val="en-US"/>
        </w:rPr>
      </w:pPr>
      <w:r w:rsidRPr="003726E0">
        <w:rPr>
          <w:rFonts w:ascii="Times New Roman" w:hAnsi="Times New Roman"/>
          <w:sz w:val="26"/>
          <w:szCs w:val="26"/>
          <w:lang w:val="en-US"/>
        </w:rPr>
        <w:t>When calculating the heat transfer, it was proposed to divide the jet when interacting with the flat surface into two parts: before the interaction - the jet part, after - the fan flow.</w:t>
      </w:r>
    </w:p>
    <w:p w:rsidR="00F10CCC" w:rsidRPr="003726E0" w:rsidRDefault="003726E0" w:rsidP="003726E0">
      <w:pPr>
        <w:spacing w:after="0" w:line="360" w:lineRule="auto"/>
        <w:ind w:firstLine="709"/>
        <w:jc w:val="both"/>
        <w:rPr>
          <w:rFonts w:ascii="Times New Roman" w:hAnsi="Times New Roman" w:cs="Times New Roman"/>
          <w:sz w:val="26"/>
          <w:szCs w:val="26"/>
          <w:lang w:val="en-US"/>
        </w:rPr>
      </w:pPr>
      <w:r w:rsidRPr="003726E0">
        <w:rPr>
          <w:rFonts w:ascii="Times New Roman" w:hAnsi="Times New Roman"/>
          <w:sz w:val="26"/>
          <w:szCs w:val="26"/>
          <w:lang w:val="en-US"/>
        </w:rPr>
        <w:t>The method for calculating convective heat transfer under jet heating, in which the Reynolds criterion calculated by the characteristics of the gas at the nozzle exit is decisive, is not entirely correct; It is proposed to use criteria specific to the fan flow. Characteristic values ​​for the fan flow are the initial average velocity of the fan flow</w:t>
      </w:r>
      <w:r>
        <w:rPr>
          <w:rFonts w:ascii="Times New Roman" w:hAnsi="Times New Roman"/>
          <w:sz w:val="26"/>
          <w:szCs w:val="26"/>
          <w:lang w:val="en-US"/>
        </w:rPr>
        <w:t xml:space="preserve"> U</w:t>
      </w:r>
      <w:r w:rsidRPr="003726E0">
        <w:rPr>
          <w:rFonts w:ascii="Times New Roman" w:hAnsi="Times New Roman"/>
          <w:sz w:val="26"/>
          <w:szCs w:val="26"/>
          <w:vertAlign w:val="subscript"/>
          <w:lang w:val="en-US"/>
        </w:rPr>
        <w:t>vp</w:t>
      </w:r>
      <w:r w:rsidRPr="003726E0">
        <w:rPr>
          <w:rFonts w:ascii="Times New Roman" w:hAnsi="Times New Roman"/>
          <w:sz w:val="26"/>
          <w:szCs w:val="26"/>
          <w:lang w:val="en-US"/>
        </w:rPr>
        <w:t>, the distance from the critical point of the jet (the point of intersection of the vertical axis of the jet with the surface) to the current coordinate of the radius</w:t>
      </w:r>
      <w:r w:rsidRPr="003726E0">
        <w:rPr>
          <w:rFonts w:ascii="Times New Roman" w:eastAsiaTheme="minorEastAsia" w:hAnsi="Times New Roman" w:cs="Times New Roman"/>
          <w:sz w:val="26"/>
          <w:szCs w:val="26"/>
          <w:lang w:val="en-US"/>
        </w:rPr>
        <w:t>.</w:t>
      </w:r>
    </w:p>
    <w:p w:rsidR="00B92D72" w:rsidRPr="00601CE7" w:rsidRDefault="00B92D72" w:rsidP="00B92D72">
      <w:pPr>
        <w:spacing w:after="0" w:line="360" w:lineRule="auto"/>
        <w:ind w:firstLine="708"/>
        <w:jc w:val="both"/>
        <w:rPr>
          <w:rFonts w:ascii="Times New Roman" w:hAnsi="Times New Roman" w:cs="Times New Roman"/>
          <w:i/>
          <w:sz w:val="26"/>
          <w:szCs w:val="26"/>
          <w:lang w:val="en-US"/>
        </w:rPr>
      </w:pPr>
      <w:r w:rsidRPr="00601CE7">
        <w:rPr>
          <w:rFonts w:ascii="Times New Roman" w:hAnsi="Times New Roman" w:cs="Times New Roman"/>
          <w:i/>
          <w:sz w:val="26"/>
          <w:szCs w:val="26"/>
          <w:lang w:val="en-US"/>
        </w:rPr>
        <w:t>Keywords: jet heating, “attacking” jet, fan flow, convective heating, numerical simulation, convective heat transfer, fields of velocity, Reynolds criterion. energy-dynamic potential, energy-dynamic power.</w:t>
      </w:r>
    </w:p>
    <w:p w:rsidR="00F10CCC" w:rsidRPr="00601CE7" w:rsidRDefault="00F10CCC" w:rsidP="009B5BFC">
      <w:pPr>
        <w:spacing w:after="0" w:line="360" w:lineRule="auto"/>
        <w:jc w:val="center"/>
        <w:rPr>
          <w:rFonts w:ascii="Times New Roman" w:hAnsi="Times New Roman" w:cs="Times New Roman"/>
          <w:sz w:val="26"/>
          <w:szCs w:val="26"/>
          <w:lang w:val="en-US"/>
        </w:rPr>
      </w:pPr>
    </w:p>
    <w:p w:rsidR="00855BA3" w:rsidRPr="00A016C0" w:rsidRDefault="0019603F" w:rsidP="00A016C0">
      <w:pPr>
        <w:spacing w:after="0" w:line="360" w:lineRule="auto"/>
        <w:ind w:firstLine="709"/>
        <w:jc w:val="both"/>
        <w:rPr>
          <w:rFonts w:ascii="Times New Roman" w:hAnsi="Times New Roman" w:cs="Times New Roman"/>
          <w:sz w:val="26"/>
          <w:szCs w:val="26"/>
        </w:rPr>
      </w:pPr>
      <w:bookmarkStart w:id="0" w:name="OLE_LINK36"/>
      <w:r>
        <w:rPr>
          <w:rFonts w:ascii="Times New Roman" w:hAnsi="Times New Roman" w:cs="Times New Roman"/>
          <w:noProof/>
          <w:sz w:val="26"/>
          <w:szCs w:val="26"/>
          <w:lang w:eastAsia="ru-RU"/>
        </w:rPr>
        <w:drawing>
          <wp:inline distT="0" distB="0" distL="0" distR="0" wp14:anchorId="244ACD1E" wp14:editId="64ABB7CF">
            <wp:extent cx="5114925" cy="16287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1628775"/>
                    </a:xfrm>
                    <a:prstGeom prst="rect">
                      <a:avLst/>
                    </a:prstGeom>
                    <a:noFill/>
                    <a:ln>
                      <a:noFill/>
                    </a:ln>
                  </pic:spPr>
                </pic:pic>
              </a:graphicData>
            </a:graphic>
          </wp:inline>
        </w:drawing>
      </w:r>
    </w:p>
    <w:p w:rsidR="00855BA3" w:rsidRPr="003726E0" w:rsidRDefault="00A016C0" w:rsidP="00A016C0">
      <w:pPr>
        <w:spacing w:after="0" w:line="360" w:lineRule="auto"/>
        <w:ind w:firstLine="709"/>
        <w:jc w:val="center"/>
        <w:rPr>
          <w:rFonts w:ascii="Times New Roman" w:hAnsi="Times New Roman" w:cs="Times New Roman"/>
          <w:sz w:val="26"/>
          <w:szCs w:val="26"/>
          <w:lang w:val="en-US"/>
        </w:rPr>
      </w:pPr>
      <w:r>
        <w:rPr>
          <w:rFonts w:ascii="Times New Roman" w:hAnsi="Times New Roman" w:cs="Times New Roman"/>
          <w:sz w:val="26"/>
          <w:szCs w:val="26"/>
          <w:lang w:val="en-US"/>
        </w:rPr>
        <w:t>Fig</w:t>
      </w:r>
      <w:r w:rsidRPr="003726E0">
        <w:rPr>
          <w:rFonts w:ascii="Times New Roman" w:hAnsi="Times New Roman" w:cs="Times New Roman"/>
          <w:sz w:val="26"/>
          <w:szCs w:val="26"/>
          <w:lang w:val="en-US"/>
        </w:rPr>
        <w:t xml:space="preserve">. </w:t>
      </w:r>
      <w:r w:rsidR="003726E0">
        <w:rPr>
          <w:rFonts w:ascii="Times New Roman" w:hAnsi="Times New Roman" w:cs="Times New Roman"/>
          <w:sz w:val="26"/>
          <w:szCs w:val="26"/>
          <w:lang w:val="en-US"/>
        </w:rPr>
        <w:t>1</w:t>
      </w:r>
      <w:r w:rsidR="00855BA3" w:rsidRPr="003726E0">
        <w:rPr>
          <w:rFonts w:ascii="Times New Roman" w:hAnsi="Times New Roman" w:cs="Times New Roman"/>
          <w:sz w:val="26"/>
          <w:szCs w:val="26"/>
          <w:lang w:val="en-US"/>
        </w:rPr>
        <w:t xml:space="preserve"> - </w:t>
      </w:r>
      <w:r w:rsidR="003726E0" w:rsidRPr="003726E0">
        <w:rPr>
          <w:rFonts w:ascii="Times New Roman" w:hAnsi="Times New Roman" w:cs="Times New Roman"/>
          <w:sz w:val="26"/>
          <w:szCs w:val="26"/>
          <w:lang w:val="en-US"/>
        </w:rPr>
        <w:t>The movement of a liquid or gas inside a pipe of circular cross section</w:t>
      </w:r>
    </w:p>
    <w:p w:rsidR="00A016C0" w:rsidRPr="003726E0" w:rsidRDefault="00A016C0" w:rsidP="00A016C0">
      <w:pPr>
        <w:spacing w:after="0" w:line="360" w:lineRule="auto"/>
        <w:ind w:firstLine="709"/>
        <w:jc w:val="center"/>
        <w:rPr>
          <w:rFonts w:ascii="Times New Roman" w:hAnsi="Times New Roman" w:cs="Times New Roman"/>
          <w:sz w:val="26"/>
          <w:szCs w:val="26"/>
          <w:lang w:val="en-US"/>
        </w:rPr>
      </w:pPr>
    </w:p>
    <w:p w:rsidR="00855BA3" w:rsidRPr="00601CE7" w:rsidRDefault="004B7D14" w:rsidP="00855BA3">
      <w:pPr>
        <w:spacing w:after="0" w:line="360" w:lineRule="auto"/>
        <w:jc w:val="center"/>
        <w:rPr>
          <w:rFonts w:ascii="Times New Roman" w:hAnsi="Times New Roman" w:cs="Times New Roman"/>
          <w:sz w:val="26"/>
          <w:szCs w:val="26"/>
        </w:rPr>
      </w:pPr>
      <w:r>
        <w:rPr>
          <w:noProof/>
          <w:lang w:eastAsia="ru-RU"/>
        </w:rPr>
        <w:drawing>
          <wp:inline distT="0" distB="0" distL="0" distR="0" wp14:anchorId="2AB77E15" wp14:editId="5C6CA519">
            <wp:extent cx="3302875" cy="1902287"/>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3458" cy="1925661"/>
                    </a:xfrm>
                    <a:prstGeom prst="rect">
                      <a:avLst/>
                    </a:prstGeom>
                  </pic:spPr>
                </pic:pic>
              </a:graphicData>
            </a:graphic>
          </wp:inline>
        </w:drawing>
      </w:r>
    </w:p>
    <w:p w:rsidR="00521046" w:rsidRPr="003726E0" w:rsidRDefault="00A016C0" w:rsidP="00A016C0">
      <w:pPr>
        <w:spacing w:after="0" w:line="36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Fig</w:t>
      </w:r>
      <w:r w:rsidRPr="003726E0">
        <w:rPr>
          <w:rFonts w:ascii="Times New Roman" w:hAnsi="Times New Roman" w:cs="Times New Roman"/>
          <w:sz w:val="26"/>
          <w:szCs w:val="26"/>
          <w:lang w:val="en-US"/>
        </w:rPr>
        <w:t>. 2</w:t>
      </w:r>
      <w:r w:rsidR="00855BA3" w:rsidRPr="003726E0">
        <w:rPr>
          <w:rFonts w:ascii="Times New Roman" w:hAnsi="Times New Roman" w:cs="Times New Roman"/>
          <w:sz w:val="26"/>
          <w:szCs w:val="26"/>
          <w:lang w:val="en-US"/>
        </w:rPr>
        <w:t xml:space="preserve"> </w:t>
      </w:r>
      <w:r w:rsidR="004B7D14" w:rsidRPr="003726E0">
        <w:rPr>
          <w:rFonts w:ascii="Times New Roman" w:hAnsi="Times New Roman" w:cs="Times New Roman"/>
          <w:sz w:val="26"/>
          <w:szCs w:val="26"/>
          <w:lang w:val="en-US"/>
        </w:rPr>
        <w:t>–</w:t>
      </w:r>
      <w:r w:rsidR="00855BA3" w:rsidRPr="003726E0">
        <w:rPr>
          <w:rFonts w:ascii="Times New Roman" w:hAnsi="Times New Roman" w:cs="Times New Roman"/>
          <w:sz w:val="26"/>
          <w:szCs w:val="26"/>
          <w:lang w:val="en-US"/>
        </w:rPr>
        <w:t xml:space="preserve"> </w:t>
      </w:r>
      <w:bookmarkEnd w:id="0"/>
      <w:r w:rsidR="003726E0" w:rsidRPr="003726E0">
        <w:rPr>
          <w:rFonts w:ascii="Times New Roman" w:hAnsi="Times New Roman" w:cs="Times New Roman"/>
          <w:sz w:val="26"/>
          <w:szCs w:val="26"/>
          <w:lang w:val="en-US"/>
        </w:rPr>
        <w:t>Calculated flow pattern when the jet hits a flat surface</w:t>
      </w:r>
    </w:p>
    <w:p w:rsidR="001426BC" w:rsidRPr="00601CE7" w:rsidRDefault="004F7A2C" w:rsidP="004F7A2C">
      <w:pPr>
        <w:spacing w:after="0"/>
        <w:ind w:left="-567"/>
        <w:rPr>
          <w:rFonts w:ascii="Times New Roman" w:hAnsi="Times New Roman" w:cs="Times New Roman"/>
          <w:sz w:val="26"/>
          <w:szCs w:val="26"/>
        </w:rPr>
      </w:pPr>
      <w:r>
        <w:rPr>
          <w:noProof/>
          <w:lang w:eastAsia="ru-RU"/>
        </w:rPr>
        <w:drawing>
          <wp:inline distT="0" distB="0" distL="0" distR="0" wp14:anchorId="5DE0032D" wp14:editId="7D0466C3">
            <wp:extent cx="6656534" cy="3476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60810" cy="3478858"/>
                    </a:xfrm>
                    <a:prstGeom prst="rect">
                      <a:avLst/>
                    </a:prstGeom>
                  </pic:spPr>
                </pic:pic>
              </a:graphicData>
            </a:graphic>
          </wp:inline>
        </w:drawing>
      </w:r>
    </w:p>
    <w:p w:rsidR="00867C8F" w:rsidRPr="003726E0" w:rsidRDefault="00A016C0" w:rsidP="001426BC">
      <w:pPr>
        <w:spacing w:after="0"/>
        <w:jc w:val="both"/>
        <w:rPr>
          <w:rFonts w:ascii="Times New Roman" w:eastAsiaTheme="minorEastAsia" w:hAnsi="Times New Roman" w:cs="Times New Roman"/>
          <w:sz w:val="26"/>
          <w:szCs w:val="26"/>
          <w:lang w:val="en-US"/>
        </w:rPr>
      </w:pPr>
      <w:r>
        <w:rPr>
          <w:rFonts w:ascii="Times New Roman" w:hAnsi="Times New Roman" w:cs="Times New Roman"/>
          <w:sz w:val="26"/>
          <w:szCs w:val="26"/>
          <w:lang w:val="en-US"/>
        </w:rPr>
        <w:t>Fig</w:t>
      </w:r>
      <w:r w:rsidRPr="003726E0">
        <w:rPr>
          <w:rFonts w:ascii="Times New Roman" w:hAnsi="Times New Roman" w:cs="Times New Roman"/>
          <w:sz w:val="26"/>
          <w:szCs w:val="26"/>
          <w:lang w:val="en-US"/>
        </w:rPr>
        <w:t>. 3</w:t>
      </w:r>
      <w:r w:rsidR="001426BC" w:rsidRPr="003726E0">
        <w:rPr>
          <w:rFonts w:ascii="Times New Roman" w:hAnsi="Times New Roman" w:cs="Times New Roman"/>
          <w:sz w:val="26"/>
          <w:szCs w:val="26"/>
          <w:lang w:val="en-US"/>
        </w:rPr>
        <w:t xml:space="preserve"> - </w:t>
      </w:r>
      <w:r w:rsidR="003726E0" w:rsidRPr="003726E0">
        <w:rPr>
          <w:rFonts w:ascii="Times New Roman" w:eastAsiaTheme="minorEastAsia" w:hAnsi="Times New Roman" w:cs="Times New Roman"/>
          <w:sz w:val="26"/>
          <w:szCs w:val="26"/>
          <w:lang w:val="en-US"/>
        </w:rPr>
        <w:t xml:space="preserve">The change in the maximum velocity on the jet axis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U</m:t>
            </m:r>
          </m:e>
          <m:sub>
            <m:r>
              <w:rPr>
                <w:rFonts w:ascii="Cambria Math" w:eastAsiaTheme="minorEastAsia" w:hAnsi="Cambria Math" w:cs="Times New Roman"/>
                <w:sz w:val="26"/>
                <w:szCs w:val="26"/>
              </w:rPr>
              <m:t>max</m:t>
            </m:r>
          </m:sub>
        </m:sSub>
      </m:oMath>
      <w:r w:rsidR="00601CE7" w:rsidRPr="003726E0">
        <w:rPr>
          <w:rFonts w:ascii="Times New Roman" w:eastAsiaTheme="minorEastAsia" w:hAnsi="Times New Roman" w:cs="Times New Roman"/>
          <w:sz w:val="26"/>
          <w:szCs w:val="26"/>
          <w:lang w:val="en-US"/>
        </w:rPr>
        <w:t xml:space="preserve"> </w:t>
      </w:r>
      <w:r w:rsidR="003726E0" w:rsidRPr="003726E0">
        <w:rPr>
          <w:rFonts w:ascii="Times New Roman" w:eastAsiaTheme="minorEastAsia" w:hAnsi="Times New Roman" w:cs="Times New Roman"/>
          <w:sz w:val="26"/>
          <w:szCs w:val="26"/>
          <w:lang w:val="en-US"/>
        </w:rPr>
        <w:t xml:space="preserve">on the main </w:t>
      </w:r>
      <w:r w:rsidR="003726E0" w:rsidRPr="003726E0">
        <w:rPr>
          <w:rFonts w:ascii="Times New Roman" w:eastAsiaTheme="minorEastAsia" w:hAnsi="Times New Roman" w:cs="Times New Roman"/>
          <w:sz w:val="26"/>
          <w:szCs w:val="26"/>
          <w:lang w:val="en-US"/>
        </w:rPr>
        <w:t>plot and the initial average over the cross section of the velocity of the fan flow</w:t>
      </w:r>
      <w:r w:rsidR="003726E0" w:rsidRPr="003726E0">
        <w:rPr>
          <w:rFonts w:ascii="Times New Roman" w:eastAsiaTheme="minorEastAsia" w:hAnsi="Times New Roman" w:cs="Times New Roman"/>
          <w:sz w:val="26"/>
          <w:szCs w:val="26"/>
          <w:lang w:val="en-US"/>
        </w:rPr>
        <w:t xml:space="preserve"> </w:t>
      </w:r>
      <m:oMath>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U</m:t>
            </m:r>
          </m:e>
          <m:sub>
            <m:r>
              <w:rPr>
                <w:rFonts w:ascii="Cambria Math" w:eastAsiaTheme="minorEastAsia" w:hAnsi="Cambria Math" w:cs="Times New Roman"/>
                <w:sz w:val="26"/>
                <w:szCs w:val="26"/>
              </w:rPr>
              <m:t>вп</m:t>
            </m:r>
          </m:sub>
          <m:sup>
            <m:r>
              <w:rPr>
                <w:rFonts w:ascii="Cambria Math" w:eastAsiaTheme="minorEastAsia" w:hAnsi="Cambria Math" w:cs="Times New Roman"/>
                <w:sz w:val="26"/>
                <w:szCs w:val="26"/>
              </w:rPr>
              <m:t>нач</m:t>
            </m:r>
          </m:sup>
        </m:sSubSup>
      </m:oMath>
      <w:r w:rsidR="00601CE7" w:rsidRPr="003726E0">
        <w:rPr>
          <w:rFonts w:ascii="Times New Roman" w:eastAsiaTheme="minorEastAsia" w:hAnsi="Times New Roman" w:cs="Times New Roman"/>
          <w:sz w:val="26"/>
          <w:szCs w:val="26"/>
          <w:lang w:val="en-US"/>
        </w:rPr>
        <w:t xml:space="preserve"> </w:t>
      </w:r>
      <w:r w:rsidR="003726E0" w:rsidRPr="003726E0">
        <w:rPr>
          <w:rFonts w:ascii="Times New Roman" w:eastAsiaTheme="minorEastAsia" w:hAnsi="Times New Roman" w:cs="Times New Roman"/>
          <w:sz w:val="26"/>
          <w:szCs w:val="26"/>
          <w:lang w:val="en-US"/>
        </w:rPr>
        <w:t xml:space="preserve">depending on the distance </w:t>
      </w:r>
      <w:r w:rsidR="001426BC" w:rsidRPr="003726E0">
        <w:rPr>
          <w:rFonts w:ascii="Times New Roman" w:eastAsiaTheme="minorEastAsia" w:hAnsi="Times New Roman" w:cs="Times New Roman"/>
          <w:sz w:val="26"/>
          <w:szCs w:val="26"/>
          <w:lang w:val="en-US"/>
        </w:rPr>
        <w:t>h/d</w:t>
      </w:r>
      <w:r w:rsidR="001426BC" w:rsidRPr="003726E0">
        <w:rPr>
          <w:rFonts w:ascii="Times New Roman" w:eastAsiaTheme="minorEastAsia" w:hAnsi="Times New Roman" w:cs="Times New Roman"/>
          <w:sz w:val="26"/>
          <w:szCs w:val="26"/>
          <w:vertAlign w:val="subscript"/>
          <w:lang w:val="en-US"/>
        </w:rPr>
        <w:t>o</w:t>
      </w:r>
    </w:p>
    <w:p w:rsidR="00175410" w:rsidRPr="003726E0" w:rsidRDefault="00175410" w:rsidP="00175410">
      <w:pPr>
        <w:spacing w:after="0"/>
        <w:rPr>
          <w:rFonts w:ascii="Times New Roman" w:eastAsiaTheme="minorEastAsia" w:hAnsi="Times New Roman" w:cs="Times New Roman"/>
          <w:sz w:val="26"/>
          <w:szCs w:val="26"/>
          <w:lang w:val="en-US"/>
        </w:rPr>
      </w:pPr>
    </w:p>
    <w:p w:rsidR="00175410" w:rsidRPr="00601CE7" w:rsidRDefault="004F7A2C" w:rsidP="004F7A2C">
      <w:pPr>
        <w:spacing w:after="0"/>
        <w:ind w:left="-993"/>
        <w:jc w:val="center"/>
        <w:rPr>
          <w:rFonts w:ascii="Times New Roman" w:hAnsi="Times New Roman" w:cs="Times New Roman"/>
          <w:sz w:val="26"/>
          <w:szCs w:val="26"/>
        </w:rPr>
      </w:pPr>
      <w:r>
        <w:rPr>
          <w:noProof/>
          <w:lang w:eastAsia="ru-RU"/>
        </w:rPr>
        <w:drawing>
          <wp:inline distT="0" distB="0" distL="0" distR="0" wp14:anchorId="3885C308" wp14:editId="29A5675D">
            <wp:extent cx="5413940" cy="33432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7814" cy="3364193"/>
                    </a:xfrm>
                    <a:prstGeom prst="rect">
                      <a:avLst/>
                    </a:prstGeom>
                  </pic:spPr>
                </pic:pic>
              </a:graphicData>
            </a:graphic>
          </wp:inline>
        </w:drawing>
      </w:r>
    </w:p>
    <w:p w:rsidR="00175410" w:rsidRPr="00E84DF2" w:rsidRDefault="00A016C0" w:rsidP="00601CE7">
      <w:pPr>
        <w:spacing w:after="0"/>
        <w:jc w:val="both"/>
        <w:rPr>
          <w:rFonts w:ascii="Times New Roman" w:eastAsiaTheme="minorEastAsia" w:hAnsi="Times New Roman" w:cs="Times New Roman"/>
          <w:sz w:val="26"/>
          <w:szCs w:val="26"/>
          <w:highlight w:val="yellow"/>
          <w:lang w:val="en-US"/>
        </w:rPr>
      </w:pPr>
      <w:r>
        <w:rPr>
          <w:rFonts w:ascii="Times New Roman" w:hAnsi="Times New Roman" w:cs="Times New Roman"/>
          <w:sz w:val="26"/>
          <w:szCs w:val="26"/>
          <w:lang w:val="en-US"/>
        </w:rPr>
        <w:t>Fig</w:t>
      </w:r>
      <w:r w:rsidRPr="00E84DF2">
        <w:rPr>
          <w:rFonts w:ascii="Times New Roman" w:hAnsi="Times New Roman" w:cs="Times New Roman"/>
          <w:sz w:val="26"/>
          <w:szCs w:val="26"/>
          <w:lang w:val="en-US"/>
        </w:rPr>
        <w:t>. 4</w:t>
      </w:r>
      <w:r w:rsidR="00175410" w:rsidRPr="00E84DF2">
        <w:rPr>
          <w:rFonts w:ascii="Times New Roman" w:hAnsi="Times New Roman" w:cs="Times New Roman"/>
          <w:sz w:val="26"/>
          <w:szCs w:val="26"/>
          <w:lang w:val="en-US"/>
        </w:rPr>
        <w:t xml:space="preserve"> - </w:t>
      </w:r>
      <w:r w:rsidR="00E84DF2" w:rsidRPr="00E84DF2">
        <w:rPr>
          <w:rFonts w:ascii="Times New Roman" w:eastAsiaTheme="minorEastAsia" w:hAnsi="Times New Roman" w:cs="Times New Roman"/>
          <w:sz w:val="26"/>
          <w:szCs w:val="26"/>
          <w:lang w:val="en-US"/>
        </w:rPr>
        <w:t>Change of initial hydraulic diameter of fan section</w:t>
      </w:r>
      <w:r w:rsidR="00E84DF2">
        <w:rPr>
          <w:rFonts w:ascii="Times New Roman" w:eastAsiaTheme="minorEastAsia" w:hAnsi="Times New Roman" w:cs="Times New Roman"/>
          <w:sz w:val="26"/>
          <w:szCs w:val="26"/>
          <w:lang w:val="en-US"/>
        </w:rPr>
        <w:t xml:space="preserve"> </w:t>
      </w:r>
      <w:r w:rsidR="00E84DF2" w:rsidRPr="00E84DF2">
        <w:rPr>
          <w:rFonts w:ascii="Times New Roman" w:eastAsiaTheme="minorEastAsia" w:hAnsi="Times New Roman" w:cs="Times New Roman"/>
          <w:sz w:val="26"/>
          <w:szCs w:val="26"/>
          <w:lang w:val="en-US"/>
        </w:rPr>
        <w:t>flow height of the jet part of the flow</w:t>
      </w:r>
    </w:p>
    <w:p w:rsidR="00175410" w:rsidRPr="00E84DF2" w:rsidRDefault="00175410" w:rsidP="001426BC">
      <w:pPr>
        <w:spacing w:after="0"/>
        <w:jc w:val="both"/>
        <w:rPr>
          <w:rFonts w:ascii="Times New Roman" w:hAnsi="Times New Roman" w:cs="Times New Roman"/>
          <w:sz w:val="26"/>
          <w:szCs w:val="26"/>
          <w:lang w:val="en-US"/>
        </w:rPr>
      </w:pPr>
    </w:p>
    <w:p w:rsidR="005F4C23" w:rsidRPr="00E84DF2" w:rsidRDefault="005F4C23" w:rsidP="001D15FF">
      <w:pPr>
        <w:spacing w:after="0"/>
        <w:jc w:val="both"/>
        <w:rPr>
          <w:rFonts w:ascii="Times New Roman" w:hAnsi="Times New Roman" w:cs="Times New Roman"/>
          <w:sz w:val="26"/>
          <w:szCs w:val="26"/>
          <w:lang w:val="en-US"/>
        </w:rPr>
        <w:sectPr w:rsidR="005F4C23" w:rsidRPr="00E84DF2">
          <w:pgSz w:w="11906" w:h="16838"/>
          <w:pgMar w:top="1134" w:right="850" w:bottom="1134" w:left="1701" w:header="708" w:footer="708" w:gutter="0"/>
          <w:cols w:space="708"/>
          <w:docGrid w:linePitch="360"/>
        </w:sectPr>
      </w:pPr>
    </w:p>
    <w:p w:rsidR="005F4C23" w:rsidRPr="00601CE7" w:rsidRDefault="002417C2" w:rsidP="001D15FF">
      <w:pPr>
        <w:spacing w:after="0"/>
        <w:jc w:val="center"/>
        <w:rPr>
          <w:rFonts w:ascii="Times New Roman" w:hAnsi="Times New Roman" w:cs="Times New Roman"/>
          <w:sz w:val="26"/>
          <w:szCs w:val="26"/>
          <w:lang w:val="en-US"/>
        </w:rPr>
      </w:pPr>
      <w:r w:rsidRPr="002417C2">
        <w:rPr>
          <w:rFonts w:ascii="Times New Roman" w:hAnsi="Times New Roman" w:cs="Times New Roman"/>
          <w:noProof/>
          <w:sz w:val="26"/>
          <w:szCs w:val="26"/>
          <w:lang w:eastAsia="ru-RU"/>
        </w:rPr>
        <mc:AlternateContent>
          <mc:Choice Requires="wps">
            <w:drawing>
              <wp:anchor distT="0" distB="0" distL="114300" distR="114300" simplePos="0" relativeHeight="251678720" behindDoc="0" locked="0" layoutInCell="1" allowOverlap="1" wp14:anchorId="2F60D090" wp14:editId="302DDE75">
                <wp:simplePos x="0" y="0"/>
                <wp:positionH relativeFrom="column">
                  <wp:posOffset>5200650</wp:posOffset>
                </wp:positionH>
                <wp:positionV relativeFrom="paragraph">
                  <wp:posOffset>2428875</wp:posOffset>
                </wp:positionV>
                <wp:extent cx="590550" cy="323850"/>
                <wp:effectExtent l="0" t="0" r="0" b="0"/>
                <wp:wrapNone/>
                <wp:docPr id="26" name="Надпись 26"/>
                <wp:cNvGraphicFramePr/>
                <a:graphic xmlns:a="http://schemas.openxmlformats.org/drawingml/2006/main">
                  <a:graphicData uri="http://schemas.microsoft.com/office/word/2010/wordprocessingShape">
                    <wps:wsp>
                      <wps:cNvSpPr txBox="1"/>
                      <wps:spPr>
                        <a:xfrm>
                          <a:off x="0" y="0"/>
                          <a:ext cx="590550" cy="323850"/>
                        </a:xfrm>
                        <a:prstGeom prst="rect">
                          <a:avLst/>
                        </a:prstGeom>
                        <a:solidFill>
                          <a:schemeClr val="lt1"/>
                        </a:solidFill>
                        <a:ln w="6350">
                          <a:noFill/>
                        </a:ln>
                      </wps:spPr>
                      <wps:txbx>
                        <w:txbxContent>
                          <w:p w:rsidR="007757E7" w:rsidRPr="00332AE5" w:rsidRDefault="007757E7" w:rsidP="002417C2">
                            <w:pPr>
                              <w:rPr>
                                <w:sz w:val="32"/>
                                <w:lang w:val="en-US"/>
                              </w:rPr>
                            </w:pPr>
                            <w:r>
                              <w:rPr>
                                <w:sz w:val="32"/>
                                <w:lang w:val="en-US"/>
                              </w:rPr>
                              <w:t>k</w:t>
                            </w:r>
                            <w:r>
                              <w:rPr>
                                <w:sz w:val="32"/>
                                <w:vertAlign w:val="subscript"/>
                                <w:lang w:val="en-US"/>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60D090" id="_x0000_t202" coordsize="21600,21600" o:spt="202" path="m,l,21600r21600,l21600,xe">
                <v:stroke joinstyle="miter"/>
                <v:path gradientshapeok="t" o:connecttype="rect"/>
              </v:shapetype>
              <v:shape id="Надпись 26" o:spid="_x0000_s1026" type="#_x0000_t202" style="position:absolute;left:0;text-align:left;margin-left:409.5pt;margin-top:191.25pt;width:46.5pt;height:2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" fillcolor="white [3201]" stroked="f" strokeweight=".5pt">
                <v:textbox>
                  <w:txbxContent>
                    <w:p w:rsidR="007757E7" w:rsidRPr="00332AE5" w:rsidRDefault="007757E7" w:rsidP="002417C2">
                      <w:pPr>
                        <w:rPr>
                          <w:sz w:val="32"/>
                          <w:lang w:val="en-US"/>
                        </w:rPr>
                      </w:pPr>
                      <w:r>
                        <w:rPr>
                          <w:sz w:val="32"/>
                          <w:lang w:val="en-US"/>
                        </w:rPr>
                        <w:t>k</w:t>
                      </w:r>
                      <w:r>
                        <w:rPr>
                          <w:sz w:val="32"/>
                          <w:vertAlign w:val="subscript"/>
                          <w:lang w:val="en-US"/>
                        </w:rPr>
                        <w:t>v</w:t>
                      </w:r>
                    </w:p>
                  </w:txbxContent>
                </v:textbox>
              </v:shape>
            </w:pict>
          </mc:Fallback>
        </mc:AlternateContent>
      </w:r>
      <w:r>
        <w:rPr>
          <w:noProof/>
          <w:lang w:eastAsia="ru-RU"/>
        </w:rPr>
        <mc:AlternateContent>
          <mc:Choice Requires="wps">
            <w:drawing>
              <wp:anchor distT="0" distB="0" distL="114300" distR="114300" simplePos="0" relativeHeight="251681792" behindDoc="0" locked="0" layoutInCell="1" allowOverlap="1" wp14:anchorId="46EA8F3D" wp14:editId="2F85EFE0">
                <wp:simplePos x="0" y="0"/>
                <wp:positionH relativeFrom="column">
                  <wp:posOffset>5185410</wp:posOffset>
                </wp:positionH>
                <wp:positionV relativeFrom="paragraph">
                  <wp:posOffset>2710815</wp:posOffset>
                </wp:positionV>
                <wp:extent cx="359410" cy="0"/>
                <wp:effectExtent l="0" t="0" r="2159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359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DB121" id="Прямая соединительная линия 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3pt,213.45pt" to="436.6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" strokecolor="black [3200]" strokeweight=".5pt">
                <v:stroke joinstyle="miter"/>
              </v:line>
            </w:pict>
          </mc:Fallback>
        </mc:AlternateContent>
      </w:r>
      <w:r w:rsidRPr="002417C2">
        <w:rPr>
          <w:rFonts w:ascii="Times New Roman" w:hAnsi="Times New Roman" w:cs="Times New Roman"/>
          <w:noProof/>
          <w:sz w:val="26"/>
          <w:szCs w:val="26"/>
          <w:lang w:eastAsia="ru-RU"/>
        </w:rPr>
        <mc:AlternateContent>
          <mc:Choice Requires="wps">
            <w:drawing>
              <wp:anchor distT="0" distB="0" distL="114300" distR="114300" simplePos="0" relativeHeight="251679744" behindDoc="0" locked="0" layoutInCell="1" allowOverlap="1" wp14:anchorId="609B2F7E" wp14:editId="3C79D2E2">
                <wp:simplePos x="0" y="0"/>
                <wp:positionH relativeFrom="column">
                  <wp:posOffset>5181600</wp:posOffset>
                </wp:positionH>
                <wp:positionV relativeFrom="paragraph">
                  <wp:posOffset>2295525</wp:posOffset>
                </wp:positionV>
                <wp:extent cx="123825" cy="419100"/>
                <wp:effectExtent l="0" t="38100" r="66675" b="19050"/>
                <wp:wrapNone/>
                <wp:docPr id="27" name="Прямая со стрелкой 27"/>
                <wp:cNvGraphicFramePr/>
                <a:graphic xmlns:a="http://schemas.openxmlformats.org/drawingml/2006/main">
                  <a:graphicData uri="http://schemas.microsoft.com/office/word/2010/wordprocessingShape">
                    <wps:wsp>
                      <wps:cNvCnPr/>
                      <wps:spPr>
                        <a:xfrm flipV="1">
                          <a:off x="0" y="0"/>
                          <a:ext cx="1238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1CFE87" id="_x0000_t32" coordsize="21600,21600" o:spt="32" o:oned="t" path="m,l21600,21600e" filled="f">
                <v:path arrowok="t" fillok="f" o:connecttype="none"/>
                <o:lock v:ext="edit" shapetype="t"/>
              </v:shapetype>
              <v:shape id="Прямая со стрелкой 27" o:spid="_x0000_s1026" type="#_x0000_t32" style="position:absolute;margin-left:408pt;margin-top:180.75pt;width:9.75pt;height:3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6672" behindDoc="0" locked="0" layoutInCell="1" allowOverlap="1" wp14:anchorId="2745518F" wp14:editId="2956A7AD">
                <wp:simplePos x="0" y="0"/>
                <wp:positionH relativeFrom="column">
                  <wp:posOffset>4061460</wp:posOffset>
                </wp:positionH>
                <wp:positionV relativeFrom="paragraph">
                  <wp:posOffset>2196465</wp:posOffset>
                </wp:positionV>
                <wp:extent cx="304800" cy="0"/>
                <wp:effectExtent l="0" t="0" r="19050" b="19050"/>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30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83E0C" id="Прямая соединительная линия 2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8pt,172.95pt" to="343.8pt,1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" strokecolor="black [3200]" strokeweight=".5pt">
                <v:stroke joinstyle="miter"/>
              </v:line>
            </w:pict>
          </mc:Fallback>
        </mc:AlternateContent>
      </w:r>
      <w:r w:rsidRPr="00332AE5">
        <w:rPr>
          <w:rFonts w:ascii="Times New Roman" w:hAnsi="Times New Roman" w:cs="Times New Roman"/>
          <w:noProof/>
          <w:sz w:val="26"/>
          <w:szCs w:val="26"/>
          <w:lang w:eastAsia="ru-RU"/>
        </w:rPr>
        <mc:AlternateContent>
          <mc:Choice Requires="wps">
            <w:drawing>
              <wp:anchor distT="0" distB="0" distL="114300" distR="114300" simplePos="0" relativeHeight="251674624" behindDoc="0" locked="0" layoutInCell="1" allowOverlap="1" wp14:anchorId="7C6B71AF" wp14:editId="40F53E9C">
                <wp:simplePos x="0" y="0"/>
                <wp:positionH relativeFrom="column">
                  <wp:posOffset>3994784</wp:posOffset>
                </wp:positionH>
                <wp:positionV relativeFrom="paragraph">
                  <wp:posOffset>2205990</wp:posOffset>
                </wp:positionV>
                <wp:extent cx="66675" cy="257175"/>
                <wp:effectExtent l="57150" t="0" r="28575" b="47625"/>
                <wp:wrapNone/>
                <wp:docPr id="23" name="Прямая со стрелкой 23"/>
                <wp:cNvGraphicFramePr/>
                <a:graphic xmlns:a="http://schemas.openxmlformats.org/drawingml/2006/main">
                  <a:graphicData uri="http://schemas.microsoft.com/office/word/2010/wordprocessingShape">
                    <wps:wsp>
                      <wps:cNvCnPr/>
                      <wps:spPr>
                        <a:xfrm flipH="1">
                          <a:off x="0" y="0"/>
                          <a:ext cx="6667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DB6C4" id="Прямая со стрелкой 23" o:spid="_x0000_s1026" type="#_x0000_t32" style="position:absolute;margin-left:314.55pt;margin-top:173.7pt;width:5.25pt;height:20.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" strokecolor="black [3200]" strokeweight=".5pt">
                <v:stroke endarrow="block" joinstyle="miter"/>
              </v:shape>
            </w:pict>
          </mc:Fallback>
        </mc:AlternateContent>
      </w:r>
      <w:r w:rsidRPr="00332AE5">
        <w:rPr>
          <w:rFonts w:ascii="Times New Roman" w:hAnsi="Times New Roman" w:cs="Times New Roman"/>
          <w:noProof/>
          <w:sz w:val="26"/>
          <w:szCs w:val="26"/>
          <w:lang w:eastAsia="ru-RU"/>
        </w:rPr>
        <mc:AlternateContent>
          <mc:Choice Requires="wps">
            <w:drawing>
              <wp:anchor distT="0" distB="0" distL="114300" distR="114300" simplePos="0" relativeHeight="251673600" behindDoc="0" locked="0" layoutInCell="1" allowOverlap="1" wp14:anchorId="1B6FC037" wp14:editId="292DB3C8">
                <wp:simplePos x="0" y="0"/>
                <wp:positionH relativeFrom="column">
                  <wp:posOffset>4058285</wp:posOffset>
                </wp:positionH>
                <wp:positionV relativeFrom="paragraph">
                  <wp:posOffset>1876425</wp:posOffset>
                </wp:positionV>
                <wp:extent cx="476250" cy="323850"/>
                <wp:effectExtent l="0" t="0" r="0" b="0"/>
                <wp:wrapNone/>
                <wp:docPr id="22" name="Надпись 22"/>
                <wp:cNvGraphicFramePr/>
                <a:graphic xmlns:a="http://schemas.openxmlformats.org/drawingml/2006/main">
                  <a:graphicData uri="http://schemas.microsoft.com/office/word/2010/wordprocessingShape">
                    <wps:wsp>
                      <wps:cNvSpPr txBox="1"/>
                      <wps:spPr>
                        <a:xfrm>
                          <a:off x="0" y="0"/>
                          <a:ext cx="476250" cy="323850"/>
                        </a:xfrm>
                        <a:prstGeom prst="rect">
                          <a:avLst/>
                        </a:prstGeom>
                        <a:solidFill>
                          <a:schemeClr val="lt1"/>
                        </a:solidFill>
                        <a:ln w="6350">
                          <a:noFill/>
                        </a:ln>
                      </wps:spPr>
                      <wps:txbx>
                        <w:txbxContent>
                          <w:p w:rsidR="007757E7" w:rsidRPr="00332AE5" w:rsidRDefault="007757E7" w:rsidP="00332AE5">
                            <w:pPr>
                              <w:rPr>
                                <w:sz w:val="32"/>
                                <w:lang w:val="en-US"/>
                              </w:rPr>
                            </w:pPr>
                            <w:r>
                              <w:rPr>
                                <w:sz w:val="32"/>
                                <w:lang w:val="en-US"/>
                              </w:rPr>
                              <w:t>k</w:t>
                            </w:r>
                            <w:r>
                              <w:rPr>
                                <w:sz w:val="32"/>
                                <w:vertAlign w:val="subscript"/>
                                <w:lang w:val="en-U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6FC037" id="Надпись 22" o:spid="_x0000_s1027" type="#_x0000_t202" style="position:absolute;left:0;text-align:left;margin-left:319.55pt;margin-top:147.75pt;width:37.5pt;height:2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" fillcolor="white [3201]" stroked="f" strokeweight=".5pt">
                <v:textbox>
                  <w:txbxContent>
                    <w:p w:rsidR="007757E7" w:rsidRPr="00332AE5" w:rsidRDefault="007757E7" w:rsidP="00332AE5">
                      <w:pPr>
                        <w:rPr>
                          <w:sz w:val="32"/>
                          <w:lang w:val="en-US"/>
                        </w:rPr>
                      </w:pPr>
                      <w:r>
                        <w:rPr>
                          <w:sz w:val="32"/>
                          <w:lang w:val="en-US"/>
                        </w:rPr>
                        <w:t>k</w:t>
                      </w:r>
                      <w:r>
                        <w:rPr>
                          <w:sz w:val="32"/>
                          <w:vertAlign w:val="subscript"/>
                          <w:lang w:val="en-US"/>
                        </w:rPr>
                        <w:t>R</w:t>
                      </w:r>
                    </w:p>
                  </w:txbxContent>
                </v:textbox>
              </v:shape>
            </w:pict>
          </mc:Fallback>
        </mc:AlternateContent>
      </w:r>
      <w:r w:rsidR="00332AE5" w:rsidRPr="00332AE5">
        <w:rPr>
          <w:rFonts w:ascii="Times New Roman" w:hAnsi="Times New Roman" w:cs="Times New Roman"/>
          <w:noProof/>
          <w:sz w:val="26"/>
          <w:szCs w:val="26"/>
          <w:lang w:eastAsia="ru-RU"/>
        </w:rPr>
        <mc:AlternateContent>
          <mc:Choice Requires="wps">
            <w:drawing>
              <wp:anchor distT="0" distB="0" distL="114300" distR="114300" simplePos="0" relativeHeight="251668480" behindDoc="0" locked="0" layoutInCell="1" allowOverlap="1" wp14:anchorId="5956C32A" wp14:editId="708A1558">
                <wp:simplePos x="0" y="0"/>
                <wp:positionH relativeFrom="column">
                  <wp:posOffset>2575560</wp:posOffset>
                </wp:positionH>
                <wp:positionV relativeFrom="paragraph">
                  <wp:posOffset>1501140</wp:posOffset>
                </wp:positionV>
                <wp:extent cx="590550" cy="323850"/>
                <wp:effectExtent l="0" t="0" r="0" b="0"/>
                <wp:wrapNone/>
                <wp:docPr id="19" name="Надпись 19"/>
                <wp:cNvGraphicFramePr/>
                <a:graphic xmlns:a="http://schemas.openxmlformats.org/drawingml/2006/main">
                  <a:graphicData uri="http://schemas.microsoft.com/office/word/2010/wordprocessingShape">
                    <wps:wsp>
                      <wps:cNvSpPr txBox="1"/>
                      <wps:spPr>
                        <a:xfrm>
                          <a:off x="0" y="0"/>
                          <a:ext cx="590550" cy="323850"/>
                        </a:xfrm>
                        <a:prstGeom prst="rect">
                          <a:avLst/>
                        </a:prstGeom>
                        <a:solidFill>
                          <a:schemeClr val="lt1"/>
                        </a:solidFill>
                        <a:ln w="6350">
                          <a:noFill/>
                        </a:ln>
                      </wps:spPr>
                      <wps:txbx>
                        <w:txbxContent>
                          <w:p w:rsidR="007757E7" w:rsidRPr="00332AE5" w:rsidRDefault="007757E7" w:rsidP="00332AE5">
                            <w:pPr>
                              <w:rPr>
                                <w:sz w:val="32"/>
                                <w:lang w:val="en-US"/>
                              </w:rPr>
                            </w:pPr>
                            <w:r>
                              <w:rPr>
                                <w:sz w:val="32"/>
                                <w:lang w:val="en-US"/>
                              </w:rPr>
                              <w:t>k</w:t>
                            </w:r>
                            <w:r w:rsidRPr="00332AE5">
                              <w:rPr>
                                <w:sz w:val="32"/>
                                <w:vertAlign w:val="subscript"/>
                                <w:lang w:val="en-US"/>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56C32A" id="Надпись 19" o:spid="_x0000_s1028" type="#_x0000_t202" style="position:absolute;left:0;text-align:left;margin-left:202.8pt;margin-top:118.2pt;width:46.5pt;height:25.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" fillcolor="white [3201]" stroked="f" strokeweight=".5pt">
                <v:textbox>
                  <w:txbxContent>
                    <w:p w:rsidR="007757E7" w:rsidRPr="00332AE5" w:rsidRDefault="007757E7" w:rsidP="00332AE5">
                      <w:pPr>
                        <w:rPr>
                          <w:sz w:val="32"/>
                          <w:lang w:val="en-US"/>
                        </w:rPr>
                      </w:pPr>
                      <w:r>
                        <w:rPr>
                          <w:sz w:val="32"/>
                          <w:lang w:val="en-US"/>
                        </w:rPr>
                        <w:t>k</w:t>
                      </w:r>
                      <w:r w:rsidRPr="00332AE5">
                        <w:rPr>
                          <w:sz w:val="32"/>
                          <w:vertAlign w:val="subscript"/>
                          <w:lang w:val="en-US"/>
                        </w:rPr>
                        <w:t>Re</w:t>
                      </w:r>
                    </w:p>
                  </w:txbxContent>
                </v:textbox>
              </v:shape>
            </w:pict>
          </mc:Fallback>
        </mc:AlternateContent>
      </w:r>
      <w:r w:rsidR="00332AE5">
        <w:rPr>
          <w:noProof/>
          <w:lang w:eastAsia="ru-RU"/>
        </w:rPr>
        <mc:AlternateContent>
          <mc:Choice Requires="wps">
            <w:drawing>
              <wp:anchor distT="0" distB="0" distL="114300" distR="114300" simplePos="0" relativeHeight="251671552" behindDoc="0" locked="0" layoutInCell="1" allowOverlap="1" wp14:anchorId="7C61D12B" wp14:editId="4FA256BB">
                <wp:simplePos x="0" y="0"/>
                <wp:positionH relativeFrom="column">
                  <wp:posOffset>2518410</wp:posOffset>
                </wp:positionH>
                <wp:positionV relativeFrom="paragraph">
                  <wp:posOffset>1786890</wp:posOffset>
                </wp:positionV>
                <wp:extent cx="359410" cy="0"/>
                <wp:effectExtent l="0" t="0" r="2159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359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0F594" id="Прямая соединительная линия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pt,140.7pt" to="226.6pt,1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" strokecolor="black [3200]" strokeweight=".5pt">
                <v:stroke joinstyle="miter"/>
              </v:line>
            </w:pict>
          </mc:Fallback>
        </mc:AlternateContent>
      </w:r>
      <w:r w:rsidR="00332AE5" w:rsidRPr="00332AE5">
        <w:rPr>
          <w:rFonts w:ascii="Times New Roman" w:hAnsi="Times New Roman" w:cs="Times New Roman"/>
          <w:noProof/>
          <w:sz w:val="26"/>
          <w:szCs w:val="26"/>
          <w:lang w:eastAsia="ru-RU"/>
        </w:rPr>
        <mc:AlternateContent>
          <mc:Choice Requires="wps">
            <w:drawing>
              <wp:anchor distT="0" distB="0" distL="114300" distR="114300" simplePos="0" relativeHeight="251669504" behindDoc="0" locked="0" layoutInCell="1" allowOverlap="1" wp14:anchorId="21E6245E" wp14:editId="150DFB39">
                <wp:simplePos x="0" y="0"/>
                <wp:positionH relativeFrom="column">
                  <wp:posOffset>2518410</wp:posOffset>
                </wp:positionH>
                <wp:positionV relativeFrom="paragraph">
                  <wp:posOffset>1367790</wp:posOffset>
                </wp:positionV>
                <wp:extent cx="123825" cy="419100"/>
                <wp:effectExtent l="0" t="38100" r="66675" b="19050"/>
                <wp:wrapNone/>
                <wp:docPr id="20" name="Прямая со стрелкой 20"/>
                <wp:cNvGraphicFramePr/>
                <a:graphic xmlns:a="http://schemas.openxmlformats.org/drawingml/2006/main">
                  <a:graphicData uri="http://schemas.microsoft.com/office/word/2010/wordprocessingShape">
                    <wps:wsp>
                      <wps:cNvCnPr/>
                      <wps:spPr>
                        <a:xfrm flipV="1">
                          <a:off x="0" y="0"/>
                          <a:ext cx="1238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E965D" id="Прямая со стрелкой 20" o:spid="_x0000_s1026" type="#_x0000_t32" style="position:absolute;margin-left:198.3pt;margin-top:107.7pt;width:9.75pt;height:33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" strokecolor="black [3200]" strokeweight=".5pt">
                <v:stroke endarrow="block" joinstyle="miter"/>
              </v:shape>
            </w:pict>
          </mc:Fallback>
        </mc:AlternateContent>
      </w:r>
      <w:r w:rsidR="00332AE5">
        <w:rPr>
          <w:noProof/>
          <w:lang w:eastAsia="ru-RU"/>
        </w:rPr>
        <mc:AlternateContent>
          <mc:Choice Requires="wps">
            <w:drawing>
              <wp:anchor distT="0" distB="0" distL="114300" distR="114300" simplePos="0" relativeHeight="251666432" behindDoc="0" locked="0" layoutInCell="1" allowOverlap="1" wp14:anchorId="546B81B6" wp14:editId="3B5C1250">
                <wp:simplePos x="0" y="0"/>
                <wp:positionH relativeFrom="column">
                  <wp:posOffset>5642610</wp:posOffset>
                </wp:positionH>
                <wp:positionV relativeFrom="paragraph">
                  <wp:posOffset>3606165</wp:posOffset>
                </wp:positionV>
                <wp:extent cx="257175" cy="0"/>
                <wp:effectExtent l="0" t="0" r="2857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D53A6" id="Прямая соединительная линия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283.95pt" to="464.55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" strokecolor="black [3200]" strokeweight=".5pt">
                <v:stroke joinstyle="miter"/>
              </v:line>
            </w:pict>
          </mc:Fallback>
        </mc:AlternateContent>
      </w:r>
      <w:r w:rsidR="00332AE5" w:rsidRPr="00332AE5">
        <w:rPr>
          <w:rFonts w:ascii="Times New Roman"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14:anchorId="56374FD1" wp14:editId="22FDED14">
                <wp:simplePos x="0" y="0"/>
                <wp:positionH relativeFrom="column">
                  <wp:posOffset>5438775</wp:posOffset>
                </wp:positionH>
                <wp:positionV relativeFrom="paragraph">
                  <wp:posOffset>3609975</wp:posOffset>
                </wp:positionV>
                <wp:extent cx="200025" cy="171450"/>
                <wp:effectExtent l="38100" t="0" r="28575" b="57150"/>
                <wp:wrapNone/>
                <wp:docPr id="17" name="Прямая со стрелкой 17"/>
                <wp:cNvGraphicFramePr/>
                <a:graphic xmlns:a="http://schemas.openxmlformats.org/drawingml/2006/main">
                  <a:graphicData uri="http://schemas.microsoft.com/office/word/2010/wordprocessingShape">
                    <wps:wsp>
                      <wps:cNvCnPr/>
                      <wps:spPr>
                        <a:xfrm flipH="1">
                          <a:off x="0" y="0"/>
                          <a:ext cx="2000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CBD419" id="Прямая со стрелкой 17" o:spid="_x0000_s1026" type="#_x0000_t32" style="position:absolute;margin-left:428.25pt;margin-top:284.25pt;width:15.75pt;height: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" strokecolor="black [3200]" strokeweight=".5pt">
                <v:stroke endarrow="block" joinstyle="miter"/>
              </v:shape>
            </w:pict>
          </mc:Fallback>
        </mc:AlternateContent>
      </w:r>
      <w:r w:rsidR="00332AE5" w:rsidRPr="00332AE5">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14:anchorId="027CDE2E" wp14:editId="0B6429E2">
                <wp:simplePos x="0" y="0"/>
                <wp:positionH relativeFrom="column">
                  <wp:posOffset>5610860</wp:posOffset>
                </wp:positionH>
                <wp:positionV relativeFrom="paragraph">
                  <wp:posOffset>3314700</wp:posOffset>
                </wp:positionV>
                <wp:extent cx="476250" cy="323850"/>
                <wp:effectExtent l="0" t="0" r="0" b="0"/>
                <wp:wrapNone/>
                <wp:docPr id="16" name="Надпись 16"/>
                <wp:cNvGraphicFramePr/>
                <a:graphic xmlns:a="http://schemas.openxmlformats.org/drawingml/2006/main">
                  <a:graphicData uri="http://schemas.microsoft.com/office/word/2010/wordprocessingShape">
                    <wps:wsp>
                      <wps:cNvSpPr txBox="1"/>
                      <wps:spPr>
                        <a:xfrm>
                          <a:off x="0" y="0"/>
                          <a:ext cx="476250" cy="323850"/>
                        </a:xfrm>
                        <a:prstGeom prst="rect">
                          <a:avLst/>
                        </a:prstGeom>
                        <a:solidFill>
                          <a:schemeClr val="lt1"/>
                        </a:solidFill>
                        <a:ln w="6350">
                          <a:noFill/>
                        </a:ln>
                      </wps:spPr>
                      <wps:txbx>
                        <w:txbxContent>
                          <w:p w:rsidR="007757E7" w:rsidRPr="00332AE5" w:rsidRDefault="007757E7" w:rsidP="00332AE5">
                            <w:pPr>
                              <w:rPr>
                                <w:sz w:val="32"/>
                                <w:lang w:val="en-US"/>
                              </w:rPr>
                            </w:pPr>
                            <w:r>
                              <w:rPr>
                                <w:sz w:val="32"/>
                                <w:lang w:val="en-US"/>
                              </w:rPr>
                              <w:t>k’</w:t>
                            </w:r>
                            <w:r>
                              <w:rPr>
                                <w:sz w:val="32"/>
                                <w:vertAlign w:val="subscript"/>
                                <w:lang w:val="en-US"/>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7CDE2E" id="Надпись 16" o:spid="_x0000_s1029" type="#_x0000_t202" style="position:absolute;left:0;text-align:left;margin-left:441.8pt;margin-top:261pt;width:37.5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" fillcolor="white [3201]" stroked="f" strokeweight=".5pt">
                <v:textbox>
                  <w:txbxContent>
                    <w:p w:rsidR="007757E7" w:rsidRPr="00332AE5" w:rsidRDefault="007757E7" w:rsidP="00332AE5">
                      <w:pPr>
                        <w:rPr>
                          <w:sz w:val="32"/>
                          <w:lang w:val="en-US"/>
                        </w:rPr>
                      </w:pPr>
                      <w:r>
                        <w:rPr>
                          <w:sz w:val="32"/>
                          <w:lang w:val="en-US"/>
                        </w:rPr>
                        <w:t>k’</w:t>
                      </w:r>
                      <w:r>
                        <w:rPr>
                          <w:sz w:val="32"/>
                          <w:vertAlign w:val="subscript"/>
                          <w:lang w:val="en-US"/>
                        </w:rPr>
                        <w:t>u</w:t>
                      </w:r>
                    </w:p>
                  </w:txbxContent>
                </v:textbox>
              </v:shape>
            </w:pict>
          </mc:Fallback>
        </mc:AlternateContent>
      </w:r>
      <w:r w:rsidR="00332AE5">
        <w:rPr>
          <w:noProof/>
          <w:lang w:eastAsia="ru-RU"/>
        </w:rPr>
        <mc:AlternateContent>
          <mc:Choice Requires="wps">
            <w:drawing>
              <wp:anchor distT="0" distB="0" distL="114300" distR="114300" simplePos="0" relativeHeight="251661312" behindDoc="0" locked="0" layoutInCell="1" allowOverlap="1" wp14:anchorId="0918D532" wp14:editId="18B79B69">
                <wp:simplePos x="0" y="0"/>
                <wp:positionH relativeFrom="column">
                  <wp:posOffset>1861185</wp:posOffset>
                </wp:positionH>
                <wp:positionV relativeFrom="paragraph">
                  <wp:posOffset>624205</wp:posOffset>
                </wp:positionV>
                <wp:extent cx="257175" cy="0"/>
                <wp:effectExtent l="0" t="0" r="2857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B13CC"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5pt,49.15pt" to="166.8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" strokecolor="black [3200]" strokeweight=".5pt">
                <v:stroke joinstyle="miter"/>
              </v:line>
            </w:pict>
          </mc:Fallback>
        </mc:AlternateContent>
      </w:r>
      <w:r w:rsidR="00332AE5">
        <w:rPr>
          <w:noProof/>
          <w:lang w:eastAsia="ru-RU"/>
        </w:rPr>
        <mc:AlternateContent>
          <mc:Choice Requires="wps">
            <w:drawing>
              <wp:anchor distT="0" distB="0" distL="114300" distR="114300" simplePos="0" relativeHeight="251659264" behindDoc="0" locked="0" layoutInCell="1" allowOverlap="1" wp14:anchorId="6FFAF782" wp14:editId="09F61FCE">
                <wp:simplePos x="0" y="0"/>
                <wp:positionH relativeFrom="column">
                  <wp:posOffset>1823085</wp:posOffset>
                </wp:positionH>
                <wp:positionV relativeFrom="paragraph">
                  <wp:posOffset>329565</wp:posOffset>
                </wp:positionV>
                <wp:extent cx="476250" cy="323850"/>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476250" cy="323850"/>
                        </a:xfrm>
                        <a:prstGeom prst="rect">
                          <a:avLst/>
                        </a:prstGeom>
                        <a:solidFill>
                          <a:schemeClr val="lt1"/>
                        </a:solidFill>
                        <a:ln w="6350">
                          <a:noFill/>
                        </a:ln>
                      </wps:spPr>
                      <wps:txbx>
                        <w:txbxContent>
                          <w:p w:rsidR="007757E7" w:rsidRPr="00332AE5" w:rsidRDefault="007757E7">
                            <w:pPr>
                              <w:rPr>
                                <w:sz w:val="32"/>
                                <w:lang w:val="en-US"/>
                              </w:rPr>
                            </w:pPr>
                            <w:r w:rsidRPr="00332AE5">
                              <w:rPr>
                                <w:sz w:val="32"/>
                                <w:lang w:val="en-US"/>
                              </w:rPr>
                              <w:t>k</w:t>
                            </w:r>
                            <w:r w:rsidRPr="00332AE5">
                              <w:rPr>
                                <w:sz w:val="32"/>
                                <w:vertAlign w:val="subscript"/>
                                <w:lang w:val="en-US"/>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FAF782" id="Надпись 11" o:spid="_x0000_s1030" type="#_x0000_t202" style="position:absolute;left:0;text-align:left;margin-left:143.55pt;margin-top:25.95pt;width:37.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" fillcolor="white [3201]" stroked="f" strokeweight=".5pt">
                <v:textbox>
                  <w:txbxContent>
                    <w:p w:rsidR="007757E7" w:rsidRPr="00332AE5" w:rsidRDefault="007757E7">
                      <w:pPr>
                        <w:rPr>
                          <w:sz w:val="32"/>
                          <w:lang w:val="en-US"/>
                        </w:rPr>
                      </w:pPr>
                      <w:r w:rsidRPr="00332AE5">
                        <w:rPr>
                          <w:sz w:val="32"/>
                          <w:lang w:val="en-US"/>
                        </w:rPr>
                        <w:t>k</w:t>
                      </w:r>
                      <w:r w:rsidRPr="00332AE5">
                        <w:rPr>
                          <w:sz w:val="32"/>
                          <w:vertAlign w:val="subscript"/>
                          <w:lang w:val="en-US"/>
                        </w:rPr>
                        <w:t>u</w:t>
                      </w:r>
                    </w:p>
                  </w:txbxContent>
                </v:textbox>
              </v:shape>
            </w:pict>
          </mc:Fallback>
        </mc:AlternateContent>
      </w:r>
      <w:r w:rsidR="00332AE5">
        <w:rPr>
          <w:noProof/>
          <w:lang w:eastAsia="ru-RU"/>
        </w:rPr>
        <mc:AlternateContent>
          <mc:Choice Requires="wps">
            <w:drawing>
              <wp:anchor distT="0" distB="0" distL="114300" distR="114300" simplePos="0" relativeHeight="251660288" behindDoc="0" locked="0" layoutInCell="1" allowOverlap="1" wp14:anchorId="422ED2C4" wp14:editId="19587422">
                <wp:simplePos x="0" y="0"/>
                <wp:positionH relativeFrom="column">
                  <wp:posOffset>1651634</wp:posOffset>
                </wp:positionH>
                <wp:positionV relativeFrom="paragraph">
                  <wp:posOffset>624841</wp:posOffset>
                </wp:positionV>
                <wp:extent cx="200025" cy="171450"/>
                <wp:effectExtent l="38100" t="0" r="28575" b="57150"/>
                <wp:wrapNone/>
                <wp:docPr id="14" name="Прямая со стрелкой 14"/>
                <wp:cNvGraphicFramePr/>
                <a:graphic xmlns:a="http://schemas.openxmlformats.org/drawingml/2006/main">
                  <a:graphicData uri="http://schemas.microsoft.com/office/word/2010/wordprocessingShape">
                    <wps:wsp>
                      <wps:cNvCnPr/>
                      <wps:spPr>
                        <a:xfrm flipH="1">
                          <a:off x="0" y="0"/>
                          <a:ext cx="2000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8AE90" id="Прямая со стрелкой 14" o:spid="_x0000_s1026" type="#_x0000_t32" style="position:absolute;margin-left:130.05pt;margin-top:49.2pt;width:15.75pt;height:1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" strokecolor="black [3200]" strokeweight=".5pt">
                <v:stroke endarrow="block" joinstyle="miter"/>
              </v:shape>
            </w:pict>
          </mc:Fallback>
        </mc:AlternateContent>
      </w:r>
      <w:r w:rsidR="00332AE5">
        <w:rPr>
          <w:noProof/>
          <w:lang w:eastAsia="ru-RU"/>
        </w:rPr>
        <w:drawing>
          <wp:inline distT="0" distB="0" distL="0" distR="0" wp14:anchorId="02BAC7AA" wp14:editId="48E9580E">
            <wp:extent cx="8448675" cy="508718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86615" cy="5110026"/>
                    </a:xfrm>
                    <a:prstGeom prst="rect">
                      <a:avLst/>
                    </a:prstGeom>
                  </pic:spPr>
                </pic:pic>
              </a:graphicData>
            </a:graphic>
          </wp:inline>
        </w:drawing>
      </w:r>
    </w:p>
    <w:p w:rsidR="001D15FF" w:rsidRPr="00601CE7" w:rsidRDefault="001D15FF" w:rsidP="001D15FF">
      <w:pPr>
        <w:spacing w:after="0"/>
        <w:ind w:firstLine="709"/>
        <w:jc w:val="center"/>
        <w:rPr>
          <w:rFonts w:ascii="Times New Roman" w:hAnsi="Times New Roman" w:cs="Times New Roman"/>
          <w:sz w:val="26"/>
          <w:szCs w:val="26"/>
          <w:lang w:val="en-US"/>
        </w:rPr>
      </w:pPr>
    </w:p>
    <w:p w:rsidR="001D15FF" w:rsidRPr="00E84DF2" w:rsidRDefault="00A016C0" w:rsidP="00E84DF2">
      <w:pPr>
        <w:spacing w:after="0"/>
        <w:ind w:firstLine="709"/>
        <w:jc w:val="center"/>
        <w:rPr>
          <w:rFonts w:ascii="Times New Roman" w:hAnsi="Times New Roman" w:cs="Times New Roman"/>
          <w:sz w:val="26"/>
          <w:szCs w:val="26"/>
          <w:lang w:val="en-US"/>
        </w:rPr>
        <w:sectPr w:rsidR="001D15FF" w:rsidRPr="00E84DF2" w:rsidSect="001D15FF">
          <w:pgSz w:w="16838" w:h="11906" w:orient="landscape"/>
          <w:pgMar w:top="1701" w:right="1134" w:bottom="851" w:left="1134" w:header="283" w:footer="709" w:gutter="0"/>
          <w:cols w:space="708"/>
          <w:docGrid w:linePitch="360"/>
        </w:sectPr>
      </w:pPr>
      <w:bookmarkStart w:id="1" w:name="_GoBack"/>
      <w:bookmarkEnd w:id="1"/>
      <w:r w:rsidRPr="00E84DF2">
        <w:rPr>
          <w:rFonts w:ascii="Times New Roman" w:hAnsi="Times New Roman" w:cs="Times New Roman"/>
          <w:sz w:val="26"/>
          <w:szCs w:val="26"/>
          <w:lang w:val="en-US"/>
        </w:rPr>
        <w:t>Fig. 5</w:t>
      </w:r>
      <w:r w:rsidR="001D15FF" w:rsidRPr="00E84DF2">
        <w:rPr>
          <w:rFonts w:ascii="Times New Roman" w:hAnsi="Times New Roman" w:cs="Times New Roman"/>
          <w:sz w:val="26"/>
          <w:szCs w:val="26"/>
          <w:lang w:val="en-US"/>
        </w:rPr>
        <w:t xml:space="preserve"> -  </w:t>
      </w:r>
      <w:r w:rsidR="00E84DF2" w:rsidRPr="00E84DF2">
        <w:rPr>
          <w:rFonts w:ascii="Times New Roman" w:hAnsi="Times New Roman" w:cs="Times New Roman"/>
          <w:sz w:val="26"/>
          <w:szCs w:val="26"/>
          <w:lang w:val="en-US"/>
        </w:rPr>
        <w:t>Dependence of the ratio of expansion coefficients of the jet</w:t>
      </w:r>
      <w:r w:rsidR="001D15FF" w:rsidRPr="00E84DF2">
        <w:rPr>
          <w:rFonts w:ascii="Times New Roman" w:eastAsiaTheme="minorEastAsia" w:hAnsi="Times New Roman" w:cs="Times New Roman"/>
          <w:sz w:val="26"/>
          <w:szCs w:val="26"/>
          <w:lang w:val="en-US"/>
        </w:rPr>
        <w:t xml:space="preserve"> </w:t>
      </w:r>
      <m:oMath>
        <m:r>
          <w:rPr>
            <w:rFonts w:ascii="Cambria Math" w:eastAsiaTheme="minorEastAsia" w:hAnsi="Cambria Math" w:cs="Times New Roman"/>
            <w:sz w:val="26"/>
            <w:szCs w:val="26"/>
            <w:lang w:val="en-US"/>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lang w:val="en-US"/>
              </w:rPr>
              <m:t>k</m:t>
            </m:r>
          </m:e>
          <m:sub>
            <m:r>
              <m:rPr>
                <m:sty m:val="p"/>
              </m:rPr>
              <w:rPr>
                <w:rFonts w:ascii="Cambria Math" w:hAnsi="Cambria Math" w:cs="Times New Roman"/>
                <w:sz w:val="26"/>
                <w:szCs w:val="26"/>
                <w:lang w:val="en-US"/>
              </w:rPr>
              <m:t>R</m:t>
            </m:r>
          </m:sub>
        </m:sSub>
      </m:oMath>
      <w:r w:rsidR="001D15FF" w:rsidRPr="00E84DF2">
        <w:rPr>
          <w:rFonts w:ascii="Times New Roman" w:hAnsi="Times New Roman" w:cs="Times New Roman"/>
          <w:sz w:val="26"/>
          <w:szCs w:val="26"/>
          <w:lang w:val="en-US"/>
        </w:rPr>
        <w:t xml:space="preserve"> , </w:t>
      </w:r>
      <w:r w:rsidR="00E84DF2" w:rsidRPr="00E84DF2">
        <w:rPr>
          <w:rFonts w:ascii="Times New Roman" w:hAnsi="Times New Roman" w:cs="Times New Roman"/>
          <w:sz w:val="26"/>
          <w:szCs w:val="26"/>
          <w:lang w:val="en-US"/>
        </w:rPr>
        <w:t>jet injection</w:t>
      </w:r>
      <w:r w:rsidR="001D15FF" w:rsidRPr="00E84DF2">
        <w:rPr>
          <w:rFonts w:ascii="Times New Roman" w:hAnsi="Times New Roman" w:cs="Times New Roman"/>
          <w:sz w:val="26"/>
          <w:szCs w:val="26"/>
          <w:lang w:val="en-US"/>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en-US"/>
              </w:rPr>
              <m:t>k</m:t>
            </m:r>
          </m:e>
          <m:sub>
            <m:r>
              <m:rPr>
                <m:sty m:val="p"/>
              </m:rPr>
              <w:rPr>
                <w:rFonts w:ascii="Cambria Math" w:hAnsi="Cambria Math" w:cs="Times New Roman"/>
                <w:sz w:val="26"/>
                <w:szCs w:val="26"/>
                <w:lang w:val="en-US"/>
              </w:rPr>
              <m:t>V</m:t>
            </m:r>
          </m:sub>
        </m:sSub>
      </m:oMath>
      <w:r w:rsidR="001D15FF" w:rsidRPr="00E84DF2">
        <w:rPr>
          <w:rFonts w:ascii="Times New Roman" w:hAnsi="Times New Roman" w:cs="Times New Roman"/>
          <w:sz w:val="26"/>
          <w:szCs w:val="26"/>
          <w:lang w:val="en-US"/>
        </w:rPr>
        <w:t xml:space="preserve">,  </w:t>
      </w:r>
      <w:r w:rsidR="00E84DF2" w:rsidRPr="00E84DF2">
        <w:rPr>
          <w:rFonts w:ascii="Times New Roman" w:hAnsi="Times New Roman" w:cs="Times New Roman"/>
          <w:sz w:val="26"/>
          <w:szCs w:val="26"/>
          <w:lang w:val="en-US"/>
        </w:rPr>
        <w:t xml:space="preserve">speeds for any section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en-US"/>
              </w:rPr>
              <m:t>k</m:t>
            </m:r>
          </m:e>
          <m:sub>
            <m:r>
              <m:rPr>
                <m:sty m:val="p"/>
              </m:rPr>
              <w:rPr>
                <w:rFonts w:ascii="Cambria Math" w:hAnsi="Cambria Math" w:cs="Times New Roman"/>
                <w:sz w:val="26"/>
                <w:szCs w:val="26"/>
                <w:lang w:val="en-US"/>
              </w:rPr>
              <m:t>U</m:t>
            </m:r>
          </m:sub>
        </m:sSub>
      </m:oMath>
      <w:r w:rsidR="001D15FF" w:rsidRPr="00E84DF2">
        <w:rPr>
          <w:rFonts w:ascii="Times New Roman" w:hAnsi="Times New Roman" w:cs="Times New Roman"/>
          <w:sz w:val="26"/>
          <w:szCs w:val="26"/>
          <w:lang w:val="en-US"/>
        </w:rPr>
        <w:t xml:space="preserve">, </w:t>
      </w:r>
      <w:r w:rsidR="00E84DF2" w:rsidRPr="00E84DF2">
        <w:rPr>
          <w:rFonts w:ascii="Times New Roman" w:hAnsi="Times New Roman" w:cs="Times New Roman"/>
          <w:sz w:val="26"/>
          <w:szCs w:val="26"/>
          <w:lang w:val="en-US"/>
        </w:rPr>
        <w:t>speeds for any section except</w:t>
      </w:r>
      <w:r w:rsidR="001D15FF" w:rsidRPr="00E84DF2">
        <w:rPr>
          <w:rFonts w:ascii="Times New Roman" w:eastAsiaTheme="minorEastAsia" w:hAnsi="Times New Roman" w:cs="Times New Roman"/>
          <w:sz w:val="26"/>
          <w:szCs w:val="26"/>
          <w:lang w:val="en-US"/>
        </w:rPr>
        <w:t xml:space="preserve"> h/d</w:t>
      </w:r>
      <w:r w:rsidR="001D15FF" w:rsidRPr="00E84DF2">
        <w:rPr>
          <w:rFonts w:ascii="Times New Roman" w:eastAsiaTheme="minorEastAsia" w:hAnsi="Times New Roman" w:cs="Times New Roman"/>
          <w:sz w:val="26"/>
          <w:szCs w:val="26"/>
          <w:vertAlign w:val="subscript"/>
          <w:lang w:val="en-US"/>
        </w:rPr>
        <w:t>o</w:t>
      </w:r>
      <w:r w:rsidR="001D15FF" w:rsidRPr="00E84DF2">
        <w:rPr>
          <w:rFonts w:ascii="Times New Roman" w:eastAsiaTheme="minorEastAsia" w:hAnsi="Times New Roman" w:cs="Times New Roman"/>
          <w:sz w:val="26"/>
          <w:szCs w:val="26"/>
          <w:lang w:val="en-US"/>
        </w:rPr>
        <w:t xml:space="preserve"> = 0</w:t>
      </w:r>
      <w:r w:rsidR="001D15FF" w:rsidRPr="00E84DF2">
        <w:rPr>
          <w:rFonts w:ascii="Times New Roman" w:hAnsi="Times New Roman" w:cs="Times New Roman"/>
          <w:sz w:val="26"/>
          <w:szCs w:val="26"/>
          <w:lang w:val="en-US"/>
        </w:rPr>
        <w:t xml:space="preserve">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en-US"/>
              </w:rPr>
              <m:t>k'</m:t>
            </m:r>
          </m:e>
          <m:sub>
            <m:r>
              <m:rPr>
                <m:sty m:val="p"/>
              </m:rPr>
              <w:rPr>
                <w:rFonts w:ascii="Cambria Math" w:hAnsi="Cambria Math" w:cs="Times New Roman"/>
                <w:sz w:val="26"/>
                <w:szCs w:val="26"/>
                <w:lang w:val="en-US"/>
              </w:rPr>
              <m:t>U</m:t>
            </m:r>
          </m:sub>
        </m:sSub>
      </m:oMath>
      <w:r w:rsidR="00332AE5" w:rsidRPr="00E84DF2">
        <w:rPr>
          <w:rFonts w:ascii="Times New Roman" w:hAnsi="Times New Roman" w:cs="Times New Roman"/>
          <w:sz w:val="26"/>
          <w:szCs w:val="26"/>
          <w:lang w:val="en-US"/>
        </w:rPr>
        <w:t xml:space="preserve"> , </w:t>
      </w:r>
      <w:r w:rsidR="00E84DF2" w:rsidRPr="00E84DF2">
        <w:rPr>
          <w:rFonts w:ascii="Times New Roman" w:hAnsi="Times New Roman" w:cs="Times New Roman"/>
          <w:sz w:val="26"/>
          <w:szCs w:val="26"/>
          <w:lang w:val="en-US"/>
        </w:rPr>
        <w:t xml:space="preserve">Reynolds criteria </w:t>
      </w:r>
      <m:oMath>
        <m:sSub>
          <m:sSubPr>
            <m:ctrlPr>
              <w:rPr>
                <w:rFonts w:ascii="Cambria Math" w:hAnsi="Cambria Math" w:cs="Times New Roman"/>
                <w:sz w:val="26"/>
                <w:szCs w:val="26"/>
              </w:rPr>
            </m:ctrlPr>
          </m:sSubPr>
          <m:e>
            <m:r>
              <m:rPr>
                <m:sty m:val="p"/>
              </m:rPr>
              <w:rPr>
                <w:rFonts w:ascii="Cambria Math" w:hAnsi="Cambria Math" w:cs="Times New Roman"/>
                <w:sz w:val="26"/>
                <w:szCs w:val="26"/>
                <w:lang w:val="en-US"/>
              </w:rPr>
              <m:t>k</m:t>
            </m:r>
          </m:e>
          <m:sub>
            <m:r>
              <m:rPr>
                <m:sty m:val="p"/>
              </m:rPr>
              <w:rPr>
                <w:rFonts w:ascii="Cambria Math" w:hAnsi="Cambria Math" w:cs="Times New Roman"/>
                <w:sz w:val="26"/>
                <w:szCs w:val="26"/>
                <w:lang w:val="en-US"/>
              </w:rPr>
              <m:t>Re</m:t>
            </m:r>
          </m:sub>
        </m:sSub>
      </m:oMath>
      <w:r w:rsidR="001D15FF" w:rsidRPr="00E84DF2">
        <w:rPr>
          <w:rFonts w:ascii="Times New Roman" w:hAnsi="Times New Roman" w:cs="Times New Roman"/>
          <w:sz w:val="26"/>
          <w:szCs w:val="26"/>
          <w:lang w:val="en-US"/>
        </w:rPr>
        <w:t xml:space="preserve"> </w:t>
      </w:r>
      <w:r w:rsidR="00E84DF2" w:rsidRPr="00E84DF2">
        <w:rPr>
          <w:rFonts w:ascii="Times New Roman" w:hAnsi="Times New Roman" w:cs="Times New Roman"/>
          <w:sz w:val="26"/>
          <w:szCs w:val="26"/>
          <w:lang w:val="en-US"/>
        </w:rPr>
        <w:t>from</w:t>
      </w:r>
      <w:r w:rsidR="001D15FF" w:rsidRPr="00E84DF2">
        <w:rPr>
          <w:rFonts w:ascii="Times New Roman" w:hAnsi="Times New Roman" w:cs="Times New Roman"/>
          <w:sz w:val="26"/>
          <w:szCs w:val="26"/>
          <w:lang w:val="en-US"/>
        </w:rPr>
        <w:t xml:space="preserve">  h/d</w:t>
      </w:r>
      <w:r w:rsidR="001D15FF" w:rsidRPr="00E84DF2">
        <w:rPr>
          <w:rFonts w:ascii="Times New Roman" w:hAnsi="Times New Roman" w:cs="Times New Roman"/>
          <w:sz w:val="26"/>
          <w:szCs w:val="26"/>
          <w:vertAlign w:val="subscript"/>
          <w:lang w:val="en-US"/>
        </w:rPr>
        <w:t>o</w:t>
      </w:r>
      <w:r w:rsidR="001D15FF" w:rsidRPr="00E84DF2">
        <w:rPr>
          <w:rFonts w:ascii="Times New Roman" w:hAnsi="Times New Roman" w:cs="Times New Roman"/>
          <w:sz w:val="26"/>
          <w:szCs w:val="26"/>
          <w:lang w:val="en-US"/>
        </w:rPr>
        <w:t>.</w:t>
      </w:r>
    </w:p>
    <w:p w:rsidR="00A016C0" w:rsidRPr="00A016C0" w:rsidRDefault="00A016C0" w:rsidP="00A016C0">
      <w:pPr>
        <w:spacing w:after="0" w:line="360" w:lineRule="auto"/>
        <w:jc w:val="center"/>
        <w:rPr>
          <w:rFonts w:ascii="Times New Roman" w:hAnsi="Times New Roman"/>
          <w:b/>
          <w:sz w:val="28"/>
          <w:szCs w:val="28"/>
          <w:lang w:val="en-US"/>
        </w:rPr>
      </w:pPr>
      <w:r w:rsidRPr="00A016C0">
        <w:rPr>
          <w:rFonts w:ascii="Times New Roman" w:hAnsi="Times New Roman"/>
          <w:b/>
          <w:sz w:val="28"/>
          <w:szCs w:val="28"/>
          <w:lang w:val="en-US"/>
        </w:rPr>
        <w:t>REFERENCES</w:t>
      </w:r>
    </w:p>
    <w:p w:rsidR="006D5FE8" w:rsidRPr="006D5FE8" w:rsidRDefault="00A016C0" w:rsidP="006D5FE8">
      <w:pPr>
        <w:pStyle w:val="a8"/>
        <w:numPr>
          <w:ilvl w:val="0"/>
          <w:numId w:val="1"/>
        </w:numPr>
        <w:spacing w:after="0" w:line="360" w:lineRule="auto"/>
        <w:ind w:left="0" w:firstLine="709"/>
        <w:contextualSpacing w:val="0"/>
        <w:jc w:val="both"/>
        <w:rPr>
          <w:rFonts w:ascii="Times New Roman" w:hAnsi="Times New Roman" w:cs="Times New Roman"/>
          <w:sz w:val="24"/>
          <w:szCs w:val="24"/>
        </w:rPr>
      </w:pPr>
      <w:r w:rsidRPr="00A016C0">
        <w:rPr>
          <w:rFonts w:ascii="Times New Roman" w:hAnsi="Times New Roman" w:cs="Times New Roman"/>
          <w:sz w:val="24"/>
          <w:szCs w:val="24"/>
        </w:rPr>
        <w:t xml:space="preserve">Astsaturov V.N. Krasnokutsky P.G., Investigation of heat transfer during jet heating of blanks. Izvestiya VUZov. Chernaya metallurgiya = Izvestiya. Ferrous Metallurgy. Moscow. </w:t>
      </w:r>
      <w:r w:rsidRPr="006D5FE8">
        <w:rPr>
          <w:rFonts w:ascii="Times New Roman" w:hAnsi="Times New Roman" w:cs="Times New Roman"/>
          <w:sz w:val="24"/>
          <w:szCs w:val="24"/>
          <w:lang w:val="en-US"/>
        </w:rPr>
        <w:t>1978, (1), 5–12 p. (In Russ.)</w:t>
      </w:r>
      <w:bookmarkStart w:id="2" w:name="OLE_LINK166"/>
      <w:bookmarkStart w:id="3" w:name="OLE_LINK167"/>
    </w:p>
    <w:p w:rsidR="006D5FE8" w:rsidRPr="006D5FE8" w:rsidRDefault="006D5FE8" w:rsidP="006D5FE8">
      <w:pPr>
        <w:pStyle w:val="a8"/>
        <w:numPr>
          <w:ilvl w:val="0"/>
          <w:numId w:val="1"/>
        </w:numPr>
        <w:spacing w:after="0" w:line="360" w:lineRule="auto"/>
        <w:ind w:left="0" w:firstLine="709"/>
        <w:contextualSpacing w:val="0"/>
        <w:jc w:val="both"/>
        <w:rPr>
          <w:rFonts w:ascii="Times New Roman" w:hAnsi="Times New Roman" w:cs="Times New Roman"/>
          <w:sz w:val="24"/>
          <w:szCs w:val="24"/>
        </w:rPr>
      </w:pPr>
      <w:r w:rsidRPr="006D5FE8">
        <w:rPr>
          <w:rFonts w:ascii="Times New Roman" w:hAnsi="Times New Roman" w:cs="Times New Roman"/>
          <w:sz w:val="24"/>
          <w:szCs w:val="24"/>
          <w:lang w:val="en-US"/>
        </w:rPr>
        <w:t>Astsaturov V.N., Berkovskay P.S., Krasnokutsky P.G., Investigation of metal heating by attacking jets in the development of multi-row furnaces, Tr. VNIIPITeploprect: ovens and dryers in the engineering industry. 1978, (45), 3-10 p. (In Russ.)</w:t>
      </w:r>
      <w:bookmarkEnd w:id="2"/>
      <w:bookmarkEnd w:id="3"/>
    </w:p>
    <w:p w:rsidR="00BA5D4D" w:rsidRPr="00BA5D4D" w:rsidRDefault="006D5FE8"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rPr>
      </w:pPr>
      <w:r w:rsidRPr="006D5FE8">
        <w:rPr>
          <w:rFonts w:ascii="Times New Roman" w:hAnsi="Times New Roman" w:cs="Times New Roman"/>
          <w:sz w:val="24"/>
          <w:szCs w:val="24"/>
          <w:lang w:val="en-US"/>
        </w:rPr>
        <w:t xml:space="preserve">Vokhmyakov A.M., Kazyaev M.D., Kazyayev D.M. Investigation of convective heat transfer in a through furnace equipped with high-speed burners. </w:t>
      </w:r>
      <w:r w:rsidRPr="006D5FE8">
        <w:rPr>
          <w:rFonts w:ascii="Times New Roman" w:hAnsi="Times New Roman" w:cs="Times New Roman"/>
          <w:sz w:val="24"/>
          <w:szCs w:val="24"/>
        </w:rPr>
        <w:t xml:space="preserve">Tzetnie metally = “Non-ferrous metals”. </w:t>
      </w:r>
      <w:r w:rsidR="00BA5D4D">
        <w:rPr>
          <w:rFonts w:ascii="Times New Roman" w:hAnsi="Times New Roman" w:cs="Times New Roman"/>
          <w:sz w:val="24"/>
          <w:szCs w:val="24"/>
          <w:lang w:val="en-US"/>
        </w:rPr>
        <w:t>Moscow</w:t>
      </w:r>
      <w:r w:rsidRPr="00BA5D4D">
        <w:rPr>
          <w:rFonts w:ascii="Times New Roman" w:hAnsi="Times New Roman" w:cs="Times New Roman"/>
          <w:sz w:val="24"/>
          <w:szCs w:val="24"/>
          <w:lang w:val="en-US"/>
        </w:rPr>
        <w:t>: 2011, (12), 89-93 p. (In Russ.)</w:t>
      </w:r>
    </w:p>
    <w:p w:rsidR="006D5FE8" w:rsidRPr="00BA5D4D" w:rsidRDefault="006D5FE8"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rPr>
      </w:pPr>
      <w:r w:rsidRPr="00BA5D4D">
        <w:rPr>
          <w:rFonts w:ascii="Times New Roman" w:hAnsi="Times New Roman" w:cs="Times New Roman"/>
          <w:sz w:val="24"/>
          <w:szCs w:val="24"/>
          <w:lang w:val="en-US"/>
        </w:rPr>
        <w:t xml:space="preserve">Pribytkov I.A., </w:t>
      </w:r>
      <w:r w:rsidR="00BA5D4D" w:rsidRPr="00BA5D4D">
        <w:rPr>
          <w:rFonts w:ascii="Times New Roman" w:hAnsi="Times New Roman" w:cs="Times New Roman"/>
          <w:sz w:val="24"/>
          <w:szCs w:val="24"/>
          <w:lang w:val="en-US"/>
        </w:rPr>
        <w:t>Energy-saving methods of metal heating based on the use of jets // Automated furnaces and energy-saving technologies in metallurgy</w:t>
      </w:r>
      <w:r w:rsidRPr="00BA5D4D">
        <w:rPr>
          <w:rFonts w:ascii="Times New Roman" w:hAnsi="Times New Roman" w:cs="Times New Roman"/>
          <w:sz w:val="24"/>
          <w:szCs w:val="24"/>
          <w:lang w:val="en-US"/>
        </w:rPr>
        <w:t xml:space="preserve">. </w:t>
      </w:r>
      <w:r w:rsidRPr="00BA5D4D">
        <w:rPr>
          <w:rFonts w:ascii="Times New Roman" w:hAnsi="Times New Roman" w:cs="Times New Roman"/>
          <w:sz w:val="24"/>
          <w:szCs w:val="24"/>
        </w:rPr>
        <w:t>М</w:t>
      </w:r>
      <w:r w:rsidR="00BA5D4D" w:rsidRPr="00BA5D4D">
        <w:rPr>
          <w:rFonts w:ascii="Times New Roman" w:hAnsi="Times New Roman" w:cs="Times New Roman"/>
          <w:sz w:val="24"/>
          <w:szCs w:val="24"/>
          <w:lang w:val="en-US"/>
        </w:rPr>
        <w:t>oscow</w:t>
      </w:r>
      <w:r w:rsidRPr="00BA5D4D">
        <w:rPr>
          <w:rFonts w:ascii="Times New Roman" w:hAnsi="Times New Roman" w:cs="Times New Roman"/>
          <w:sz w:val="24"/>
          <w:szCs w:val="24"/>
          <w:lang w:val="en-US"/>
        </w:rPr>
        <w:t xml:space="preserve">.: </w:t>
      </w:r>
      <w:r w:rsidRPr="00BA5D4D">
        <w:rPr>
          <w:rFonts w:ascii="Times New Roman" w:hAnsi="Times New Roman" w:cs="Times New Roman"/>
          <w:sz w:val="24"/>
          <w:szCs w:val="24"/>
          <w:lang w:val="en-US"/>
        </w:rPr>
        <w:t>Izd. Dom MISiS</w:t>
      </w:r>
      <w:r w:rsidRPr="00BA5D4D">
        <w:rPr>
          <w:rFonts w:ascii="Times New Roman" w:hAnsi="Times New Roman" w:cs="Times New Roman"/>
          <w:sz w:val="24"/>
          <w:szCs w:val="24"/>
          <w:lang w:val="en-US"/>
        </w:rPr>
        <w:t xml:space="preserve">, 2002, </w:t>
      </w:r>
      <w:r w:rsidR="006F4E4B" w:rsidRPr="00BA5D4D">
        <w:rPr>
          <w:rFonts w:ascii="Times New Roman" w:hAnsi="Times New Roman" w:cs="Times New Roman"/>
          <w:sz w:val="24"/>
          <w:szCs w:val="24"/>
          <w:lang w:val="en-US"/>
        </w:rPr>
        <w:t xml:space="preserve">375 </w:t>
      </w:r>
      <w:r w:rsidRPr="00BA5D4D">
        <w:rPr>
          <w:rFonts w:ascii="Times New Roman" w:hAnsi="Times New Roman" w:cs="Times New Roman"/>
          <w:sz w:val="24"/>
          <w:szCs w:val="24"/>
          <w:lang w:val="en-US"/>
        </w:rPr>
        <w:t>–</w:t>
      </w:r>
      <w:r w:rsidR="006F4E4B" w:rsidRPr="00BA5D4D">
        <w:rPr>
          <w:rFonts w:ascii="Times New Roman" w:hAnsi="Times New Roman" w:cs="Times New Roman"/>
          <w:sz w:val="24"/>
          <w:szCs w:val="24"/>
          <w:lang w:val="en-US"/>
        </w:rPr>
        <w:t xml:space="preserve"> 390</w:t>
      </w:r>
      <w:r w:rsidRPr="00BA5D4D">
        <w:rPr>
          <w:rFonts w:ascii="Times New Roman" w:hAnsi="Times New Roman" w:cs="Times New Roman"/>
          <w:sz w:val="24"/>
          <w:szCs w:val="24"/>
          <w:lang w:val="en-US"/>
        </w:rPr>
        <w:t xml:space="preserve"> p.</w:t>
      </w:r>
    </w:p>
    <w:p w:rsidR="006D5FE8" w:rsidRPr="006D5FE8" w:rsidRDefault="006D5FE8" w:rsidP="006D5FE8">
      <w:pPr>
        <w:pStyle w:val="a8"/>
        <w:numPr>
          <w:ilvl w:val="0"/>
          <w:numId w:val="1"/>
        </w:numPr>
        <w:spacing w:after="0" w:line="360" w:lineRule="auto"/>
        <w:ind w:left="0" w:firstLine="709"/>
        <w:contextualSpacing w:val="0"/>
        <w:jc w:val="both"/>
        <w:rPr>
          <w:rFonts w:ascii="Times New Roman" w:hAnsi="Times New Roman" w:cs="Times New Roman"/>
          <w:sz w:val="24"/>
          <w:szCs w:val="24"/>
        </w:rPr>
      </w:pPr>
      <w:r w:rsidRPr="006D5FE8">
        <w:rPr>
          <w:rFonts w:ascii="Times New Roman" w:hAnsi="Times New Roman" w:cs="Times New Roman"/>
          <w:sz w:val="24"/>
          <w:szCs w:val="24"/>
          <w:lang w:val="en-US"/>
        </w:rPr>
        <w:t xml:space="preserve">Pribytkov I.A., </w:t>
      </w:r>
      <w:r w:rsidRPr="006D5FE8">
        <w:rPr>
          <w:rFonts w:ascii="Times New Roman" w:hAnsi="Times New Roman" w:cs="Times New Roman"/>
          <w:sz w:val="24"/>
          <w:szCs w:val="24"/>
          <w:lang w:val="en-US"/>
        </w:rPr>
        <w:t>Calculation of the thermal state of the metal during pulse-rate heating</w:t>
      </w:r>
      <w:r w:rsidR="006F4E4B" w:rsidRPr="006D5FE8">
        <w:rPr>
          <w:rFonts w:ascii="Times New Roman" w:hAnsi="Times New Roman" w:cs="Times New Roman"/>
          <w:sz w:val="24"/>
          <w:szCs w:val="24"/>
          <w:lang w:val="en-US"/>
        </w:rPr>
        <w:t xml:space="preserve">. // </w:t>
      </w:r>
      <w:r w:rsidRPr="006D5FE8">
        <w:rPr>
          <w:rFonts w:ascii="Times New Roman" w:hAnsi="Times New Roman" w:cs="Times New Roman"/>
          <w:sz w:val="24"/>
          <w:szCs w:val="24"/>
          <w:lang w:val="en-US"/>
        </w:rPr>
        <w:t>Izvestiya VUZov. Chernaya metallurgiya = Izvestiya. Ferrous Metallurgy. Moscow</w:t>
      </w:r>
      <w:r w:rsidRPr="006D5FE8">
        <w:rPr>
          <w:rFonts w:ascii="Times New Roman" w:hAnsi="Times New Roman" w:cs="Times New Roman"/>
          <w:sz w:val="24"/>
          <w:szCs w:val="24"/>
          <w:lang w:val="en-US"/>
        </w:rPr>
        <w:t xml:space="preserve">. </w:t>
      </w:r>
      <w:r w:rsidR="006F4E4B" w:rsidRPr="006D5FE8">
        <w:rPr>
          <w:rFonts w:ascii="Times New Roman" w:hAnsi="Times New Roman" w:cs="Times New Roman"/>
          <w:sz w:val="24"/>
          <w:szCs w:val="24"/>
          <w:lang w:val="en-US"/>
        </w:rPr>
        <w:t>1995</w:t>
      </w:r>
      <w:r w:rsidRPr="006D5FE8">
        <w:rPr>
          <w:rFonts w:ascii="Times New Roman" w:hAnsi="Times New Roman" w:cs="Times New Roman"/>
          <w:sz w:val="24"/>
          <w:szCs w:val="24"/>
          <w:lang w:val="en-US"/>
        </w:rPr>
        <w:t xml:space="preserve"> (71), 53 p.</w:t>
      </w:r>
    </w:p>
    <w:p w:rsidR="00A016C0" w:rsidRPr="006D5FE8" w:rsidRDefault="006D5FE8" w:rsidP="006D5FE8">
      <w:pPr>
        <w:pStyle w:val="a8"/>
        <w:numPr>
          <w:ilvl w:val="0"/>
          <w:numId w:val="1"/>
        </w:numPr>
        <w:spacing w:after="0" w:line="360" w:lineRule="auto"/>
        <w:ind w:left="0" w:firstLine="709"/>
        <w:contextualSpacing w:val="0"/>
        <w:jc w:val="both"/>
        <w:rPr>
          <w:rFonts w:ascii="Times New Roman" w:hAnsi="Times New Roman" w:cs="Times New Roman"/>
          <w:sz w:val="24"/>
          <w:szCs w:val="24"/>
        </w:rPr>
      </w:pPr>
      <w:r w:rsidRPr="006D5FE8">
        <w:rPr>
          <w:rFonts w:ascii="Times New Roman" w:hAnsi="Times New Roman" w:cs="Times New Roman"/>
          <w:sz w:val="24"/>
          <w:szCs w:val="24"/>
          <w:lang w:val="en-US"/>
        </w:rPr>
        <w:t xml:space="preserve">Pribytkov I.A., </w:t>
      </w:r>
      <w:r w:rsidRPr="006D5FE8">
        <w:rPr>
          <w:rFonts w:ascii="Times New Roman" w:hAnsi="Times New Roman" w:cs="Times New Roman"/>
          <w:sz w:val="24"/>
          <w:szCs w:val="24"/>
          <w:lang w:val="en-US"/>
        </w:rPr>
        <w:t>On the distribution of heat load during pulse-rate heating of metal</w:t>
      </w:r>
      <w:r w:rsidR="006F4E4B" w:rsidRPr="006D5FE8">
        <w:rPr>
          <w:rFonts w:ascii="Times New Roman" w:hAnsi="Times New Roman" w:cs="Times New Roman"/>
          <w:sz w:val="24"/>
          <w:szCs w:val="24"/>
          <w:lang w:val="en-US"/>
        </w:rPr>
        <w:t xml:space="preserve">. </w:t>
      </w:r>
      <w:r w:rsidRPr="006D5FE8">
        <w:rPr>
          <w:rFonts w:ascii="Times New Roman" w:hAnsi="Times New Roman" w:cs="Times New Roman"/>
          <w:sz w:val="24"/>
          <w:szCs w:val="24"/>
          <w:lang w:val="en-US"/>
        </w:rPr>
        <w:t xml:space="preserve">Izvestiya VUZov. Chernaya metallurgiya = Izvestiya. Ferrous Metallurgy. Moscow. </w:t>
      </w:r>
      <w:r w:rsidRPr="006D5FE8">
        <w:rPr>
          <w:rFonts w:ascii="Times New Roman" w:hAnsi="Times New Roman" w:cs="Times New Roman"/>
          <w:sz w:val="24"/>
          <w:szCs w:val="24"/>
          <w:lang w:val="en-US"/>
        </w:rPr>
        <w:t xml:space="preserve">1997 (7), </w:t>
      </w:r>
      <w:r w:rsidR="006F4E4B" w:rsidRPr="006D5FE8">
        <w:rPr>
          <w:rFonts w:ascii="Times New Roman" w:hAnsi="Times New Roman" w:cs="Times New Roman"/>
          <w:sz w:val="24"/>
          <w:szCs w:val="24"/>
          <w:lang w:val="en-US"/>
        </w:rPr>
        <w:t>66</w:t>
      </w:r>
      <w:bookmarkStart w:id="4" w:name="OLE_LINK77"/>
      <w:bookmarkStart w:id="5" w:name="OLE_LINK78"/>
      <w:bookmarkStart w:id="6" w:name="OLE_LINK79"/>
      <w:bookmarkStart w:id="7" w:name="OLE_LINK80"/>
      <w:r w:rsidRPr="006D5FE8">
        <w:rPr>
          <w:rFonts w:ascii="Times New Roman" w:hAnsi="Times New Roman" w:cs="Times New Roman"/>
          <w:sz w:val="24"/>
          <w:szCs w:val="24"/>
          <w:lang w:val="en-US"/>
        </w:rPr>
        <w:t xml:space="preserve"> p. (In Russ.)</w:t>
      </w:r>
    </w:p>
    <w:p w:rsidR="00BA5D4D" w:rsidRDefault="00A016C0"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6D5FE8">
        <w:rPr>
          <w:rFonts w:ascii="Times New Roman" w:hAnsi="Times New Roman" w:cs="Times New Roman"/>
          <w:sz w:val="24"/>
          <w:szCs w:val="24"/>
          <w:lang w:val="en-US"/>
        </w:rPr>
        <w:t xml:space="preserve">Timoshpolski V.I., Trusova I.A., Ratnikov P.E. Possibilities </w:t>
      </w:r>
      <w:r w:rsidR="00BA5D4D" w:rsidRPr="006D5FE8">
        <w:rPr>
          <w:rFonts w:ascii="Times New Roman" w:hAnsi="Times New Roman" w:cs="Times New Roman"/>
          <w:sz w:val="24"/>
          <w:szCs w:val="24"/>
          <w:lang w:val="en-US"/>
        </w:rPr>
        <w:t>of</w:t>
      </w:r>
      <w:r w:rsidRPr="006D5FE8">
        <w:rPr>
          <w:rFonts w:ascii="Times New Roman" w:hAnsi="Times New Roman" w:cs="Times New Roman"/>
          <w:sz w:val="24"/>
          <w:szCs w:val="24"/>
          <w:lang w:val="en-US"/>
        </w:rPr>
        <w:t xml:space="preserve"> Application </w:t>
      </w:r>
      <w:r w:rsidR="00BA5D4D" w:rsidRPr="006D5FE8">
        <w:rPr>
          <w:rFonts w:ascii="Times New Roman" w:hAnsi="Times New Roman" w:cs="Times New Roman"/>
          <w:sz w:val="24"/>
          <w:szCs w:val="24"/>
          <w:lang w:val="en-US"/>
        </w:rPr>
        <w:t>of</w:t>
      </w:r>
      <w:r w:rsidRPr="006D5FE8">
        <w:rPr>
          <w:rFonts w:ascii="Times New Roman" w:hAnsi="Times New Roman" w:cs="Times New Roman"/>
          <w:sz w:val="24"/>
          <w:szCs w:val="24"/>
          <w:lang w:val="en-US"/>
        </w:rPr>
        <w:t xml:space="preserve"> Jet Heating </w:t>
      </w:r>
      <w:r w:rsidR="00BA5D4D" w:rsidRPr="006D5FE8">
        <w:rPr>
          <w:rFonts w:ascii="Times New Roman" w:hAnsi="Times New Roman" w:cs="Times New Roman"/>
          <w:sz w:val="24"/>
          <w:szCs w:val="24"/>
          <w:lang w:val="en-US"/>
        </w:rPr>
        <w:t>of</w:t>
      </w:r>
      <w:r w:rsidRPr="006D5FE8">
        <w:rPr>
          <w:rFonts w:ascii="Times New Roman" w:hAnsi="Times New Roman" w:cs="Times New Roman"/>
          <w:sz w:val="24"/>
          <w:szCs w:val="24"/>
          <w:lang w:val="en-US"/>
        </w:rPr>
        <w:t xml:space="preserve"> Metal Before Rolling. Litiyo I Metallurgiya (Foundry Production </w:t>
      </w:r>
      <w:r w:rsidR="00BA5D4D" w:rsidRPr="006D5FE8">
        <w:rPr>
          <w:rFonts w:ascii="Times New Roman" w:hAnsi="Times New Roman" w:cs="Times New Roman"/>
          <w:sz w:val="24"/>
          <w:szCs w:val="24"/>
          <w:lang w:val="en-US"/>
        </w:rPr>
        <w:t>and</w:t>
      </w:r>
      <w:r w:rsidRPr="006D5FE8">
        <w:rPr>
          <w:rFonts w:ascii="Times New Roman" w:hAnsi="Times New Roman" w:cs="Times New Roman"/>
          <w:sz w:val="24"/>
          <w:szCs w:val="24"/>
          <w:lang w:val="en-US"/>
        </w:rPr>
        <w:t xml:space="preserve"> Metallur</w:t>
      </w:r>
      <w:r w:rsidR="00BA5D4D">
        <w:rPr>
          <w:rFonts w:ascii="Times New Roman" w:hAnsi="Times New Roman" w:cs="Times New Roman"/>
          <w:sz w:val="24"/>
          <w:szCs w:val="24"/>
          <w:lang w:val="en-US"/>
        </w:rPr>
        <w:t>gy). 2007;(2):63-66. (In Russ.)</w:t>
      </w:r>
    </w:p>
    <w:p w:rsidR="006F4E4B" w:rsidRPr="00BA5D4D" w:rsidRDefault="00BA5D4D"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BA5D4D">
        <w:rPr>
          <w:rFonts w:ascii="Times New Roman" w:hAnsi="Times New Roman" w:cs="Times New Roman"/>
          <w:sz w:val="24"/>
          <w:szCs w:val="24"/>
          <w:lang w:val="en-US"/>
        </w:rPr>
        <w:t>Yudaev B.N., Mikhailov M.S., Savin V.K. Heat transfer in the interaction of jets with obstacles</w:t>
      </w:r>
      <w:r w:rsidR="006F4E4B" w:rsidRPr="00BA5D4D">
        <w:rPr>
          <w:rFonts w:ascii="Times New Roman" w:hAnsi="Times New Roman" w:cs="Times New Roman"/>
          <w:sz w:val="24"/>
          <w:szCs w:val="24"/>
          <w:lang w:val="en-US"/>
        </w:rPr>
        <w:t xml:space="preserve">. - </w:t>
      </w:r>
      <w:r w:rsidRPr="00BA5D4D">
        <w:rPr>
          <w:rFonts w:ascii="Times New Roman" w:hAnsi="Times New Roman" w:cs="Times New Roman"/>
          <w:sz w:val="24"/>
          <w:szCs w:val="24"/>
          <w:lang w:val="en-US"/>
        </w:rPr>
        <w:t>Moscow</w:t>
      </w:r>
      <w:r w:rsidR="006F4E4B" w:rsidRPr="00BA5D4D">
        <w:rPr>
          <w:rFonts w:ascii="Times New Roman" w:hAnsi="Times New Roman" w:cs="Times New Roman"/>
          <w:sz w:val="24"/>
          <w:szCs w:val="24"/>
          <w:lang w:val="en-US"/>
        </w:rPr>
        <w:t xml:space="preserve">: </w:t>
      </w:r>
      <w:r w:rsidRPr="00BA5D4D">
        <w:rPr>
          <w:rFonts w:ascii="Times New Roman" w:hAnsi="Times New Roman" w:cs="Times New Roman"/>
          <w:sz w:val="24"/>
          <w:szCs w:val="24"/>
          <w:lang w:val="en-US"/>
        </w:rPr>
        <w:t>Engineering</w:t>
      </w:r>
      <w:r w:rsidR="006F4E4B" w:rsidRPr="00BA5D4D">
        <w:rPr>
          <w:rFonts w:ascii="Times New Roman" w:hAnsi="Times New Roman" w:cs="Times New Roman"/>
          <w:sz w:val="24"/>
          <w:szCs w:val="24"/>
          <w:lang w:val="en-US"/>
        </w:rPr>
        <w:t xml:space="preserve">, 1977. - 247 </w:t>
      </w:r>
      <w:r w:rsidR="006F4E4B" w:rsidRPr="00BA5D4D">
        <w:rPr>
          <w:rFonts w:ascii="Times New Roman" w:hAnsi="Times New Roman" w:cs="Times New Roman"/>
          <w:sz w:val="24"/>
          <w:szCs w:val="24"/>
        </w:rPr>
        <w:t>с</w:t>
      </w:r>
      <w:bookmarkEnd w:id="4"/>
      <w:bookmarkEnd w:id="5"/>
      <w:bookmarkEnd w:id="6"/>
      <w:bookmarkEnd w:id="7"/>
      <w:r w:rsidR="006F4E4B" w:rsidRPr="00BA5D4D">
        <w:rPr>
          <w:rFonts w:ascii="Times New Roman" w:hAnsi="Times New Roman" w:cs="Times New Roman"/>
          <w:sz w:val="24"/>
          <w:szCs w:val="24"/>
          <w:lang w:val="en-US"/>
        </w:rPr>
        <w:t xml:space="preserve">. </w:t>
      </w:r>
    </w:p>
    <w:p w:rsidR="00BA5D4D" w:rsidRDefault="006F4E4B"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2908F9">
        <w:rPr>
          <w:rFonts w:ascii="Times New Roman" w:hAnsi="Times New Roman" w:cs="Times New Roman"/>
          <w:sz w:val="24"/>
          <w:szCs w:val="24"/>
          <w:lang w:val="en-US"/>
        </w:rPr>
        <w:t>Lisienko, V.G., Shleimovich, E.M. Improving the thermal characteristics of furnaces and the operating conditions of the lining by improving direct-flame-impingement methods for intensifying the heating of metal. // Refractories and Industrial Ceramics, 2013; 54 (3), p. 188-195</w:t>
      </w:r>
      <w:bookmarkStart w:id="8" w:name="OLE_LINK164"/>
      <w:bookmarkStart w:id="9" w:name="OLE_LINK165"/>
    </w:p>
    <w:p w:rsidR="006D5FE8" w:rsidRPr="00BA5D4D" w:rsidRDefault="00BA5D4D"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BA5D4D">
        <w:rPr>
          <w:rFonts w:ascii="Times New Roman" w:hAnsi="Times New Roman" w:cs="Times New Roman"/>
          <w:sz w:val="24"/>
          <w:szCs w:val="24"/>
          <w:lang w:val="en-US"/>
        </w:rPr>
        <w:t>Biryukov AB, Gnitiev PA, Intensification of convective heat exchange in heating and thermal furnaces</w:t>
      </w:r>
      <w:r w:rsidR="006F4E4B" w:rsidRPr="00BA5D4D">
        <w:rPr>
          <w:rFonts w:ascii="Times New Roman" w:hAnsi="Times New Roman" w:cs="Times New Roman"/>
          <w:sz w:val="24"/>
          <w:szCs w:val="24"/>
          <w:lang w:val="en-US"/>
        </w:rPr>
        <w:t xml:space="preserve">. </w:t>
      </w:r>
      <w:r w:rsidRPr="00BA5D4D">
        <w:rPr>
          <w:rFonts w:ascii="Times New Roman" w:hAnsi="Times New Roman" w:cs="Times New Roman"/>
          <w:sz w:val="24"/>
          <w:szCs w:val="24"/>
          <w:lang w:val="en-US"/>
        </w:rPr>
        <w:t>Izvestiya VUZov. Chernaya metallurgiya = Izvestiya. Ferrous Metallurgy</w:t>
      </w:r>
      <w:r w:rsidRPr="00BA5D4D">
        <w:rPr>
          <w:rFonts w:ascii="Times New Roman" w:hAnsi="Times New Roman" w:cs="Times New Roman"/>
          <w:sz w:val="24"/>
          <w:szCs w:val="24"/>
          <w:lang w:val="en-US"/>
        </w:rPr>
        <w:t xml:space="preserve">. Moscow. </w:t>
      </w:r>
      <w:r w:rsidR="006F4E4B" w:rsidRPr="00BA5D4D">
        <w:rPr>
          <w:rFonts w:ascii="Times New Roman" w:hAnsi="Times New Roman" w:cs="Times New Roman"/>
          <w:sz w:val="24"/>
          <w:szCs w:val="24"/>
          <w:lang w:val="en-US"/>
        </w:rPr>
        <w:t>2017, (3), 105-112 c.</w:t>
      </w:r>
      <w:bookmarkStart w:id="10" w:name="OLE_LINK195"/>
      <w:bookmarkEnd w:id="8"/>
      <w:bookmarkEnd w:id="9"/>
    </w:p>
    <w:p w:rsidR="006D5FE8" w:rsidRPr="006D5FE8" w:rsidRDefault="006D5FE8" w:rsidP="006D5FE8">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6D5FE8">
        <w:rPr>
          <w:rFonts w:ascii="Times New Roman" w:hAnsi="Times New Roman" w:cs="Times New Roman"/>
          <w:sz w:val="24"/>
          <w:szCs w:val="24"/>
          <w:lang w:val="en-US"/>
        </w:rPr>
        <w:t xml:space="preserve">Pribytkov I.A., Titova G.V. Features of jet heating of thermally thin metal. - Izvestiya VUZov. Chernaya metallurgiya = Izvestiya. Ferrous Metallurgy. Moscow. 1993, (9-10), 51 </w:t>
      </w:r>
      <w:r w:rsidRPr="006D5FE8">
        <w:rPr>
          <w:rFonts w:ascii="Times New Roman" w:hAnsi="Times New Roman" w:cs="Times New Roman"/>
          <w:sz w:val="24"/>
          <w:szCs w:val="24"/>
        </w:rPr>
        <w:t>р</w:t>
      </w:r>
      <w:r w:rsidRPr="006D5FE8">
        <w:rPr>
          <w:rFonts w:ascii="Times New Roman" w:hAnsi="Times New Roman" w:cs="Times New Roman"/>
          <w:sz w:val="24"/>
          <w:szCs w:val="24"/>
          <w:lang w:val="en-US"/>
        </w:rPr>
        <w:t>. (In Russ.)</w:t>
      </w:r>
      <w:bookmarkEnd w:id="10"/>
    </w:p>
    <w:p w:rsidR="006D5FE8" w:rsidRDefault="006D5FE8" w:rsidP="006D5FE8">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6D5FE8">
        <w:rPr>
          <w:rFonts w:ascii="Times New Roman" w:hAnsi="Times New Roman" w:cs="Times New Roman"/>
          <w:sz w:val="24"/>
          <w:szCs w:val="24"/>
          <w:lang w:val="en-US"/>
        </w:rPr>
        <w:t xml:space="preserve">Pribytkov I.A., Calculation of the thermal state of a metal in pulse-speed heating. - Izvestiya VUZov. Chernaya metallurgiya = Izvestiya. Ferrous Metallurgy. Moscow. 1995, (1) 53 </w:t>
      </w:r>
      <w:r w:rsidRPr="006D5FE8">
        <w:rPr>
          <w:rFonts w:ascii="Times New Roman" w:hAnsi="Times New Roman" w:cs="Times New Roman"/>
          <w:sz w:val="24"/>
          <w:szCs w:val="24"/>
        </w:rPr>
        <w:t>р</w:t>
      </w:r>
      <w:r w:rsidRPr="006D5FE8">
        <w:rPr>
          <w:rFonts w:ascii="Times New Roman" w:hAnsi="Times New Roman" w:cs="Times New Roman"/>
          <w:sz w:val="24"/>
          <w:szCs w:val="24"/>
          <w:lang w:val="en-US"/>
        </w:rPr>
        <w:t>. (In Russ.)</w:t>
      </w:r>
    </w:p>
    <w:p w:rsidR="00BA5D4D" w:rsidRDefault="006D5FE8"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6D5FE8">
        <w:rPr>
          <w:rFonts w:ascii="Times New Roman" w:hAnsi="Times New Roman" w:cs="Times New Roman"/>
          <w:sz w:val="24"/>
          <w:szCs w:val="24"/>
          <w:lang w:val="en-US"/>
        </w:rPr>
        <w:t>Kurnosov V.V., Shultz L.A., Problems of non-oxidizing non-carburizing high-temperature heating of steel in fuel furnaces and possible solutions. Izvestiya VUZov. Chernaya metallurgiya = Izvestiya. Ferrous Metallurgy. Moscow. 2012, (11), 10-14 p. (In Russ.)</w:t>
      </w:r>
    </w:p>
    <w:p w:rsidR="00BA5D4D" w:rsidRDefault="00BA5D4D"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BA5D4D">
        <w:rPr>
          <w:rFonts w:ascii="Times New Roman" w:hAnsi="Times New Roman" w:cs="Times New Roman"/>
          <w:sz w:val="24"/>
          <w:szCs w:val="24"/>
          <w:lang w:val="en-US"/>
        </w:rPr>
        <w:t>Gusovsky VL, Lifshits A.E. Method of calculating heating and thermal ovens: Educational reference book</w:t>
      </w:r>
      <w:r w:rsidR="005D4806" w:rsidRPr="00BA5D4D">
        <w:rPr>
          <w:rFonts w:ascii="Times New Roman" w:hAnsi="Times New Roman" w:cs="Times New Roman"/>
          <w:sz w:val="24"/>
          <w:szCs w:val="24"/>
          <w:lang w:val="en-US"/>
        </w:rPr>
        <w:t xml:space="preserve">. – </w:t>
      </w:r>
      <w:r w:rsidR="005D4806" w:rsidRPr="00BA5D4D">
        <w:rPr>
          <w:rFonts w:ascii="Times New Roman" w:hAnsi="Times New Roman" w:cs="Times New Roman"/>
          <w:sz w:val="24"/>
          <w:szCs w:val="24"/>
        </w:rPr>
        <w:t>М</w:t>
      </w:r>
      <w:r w:rsidRPr="00BA5D4D">
        <w:rPr>
          <w:rFonts w:ascii="Times New Roman" w:hAnsi="Times New Roman" w:cs="Times New Roman"/>
          <w:sz w:val="24"/>
          <w:szCs w:val="24"/>
          <w:lang w:val="en-US"/>
        </w:rPr>
        <w:t>oscow</w:t>
      </w:r>
      <w:r w:rsidR="005D4806" w:rsidRPr="00BA5D4D">
        <w:rPr>
          <w:rFonts w:ascii="Times New Roman" w:hAnsi="Times New Roman" w:cs="Times New Roman"/>
          <w:sz w:val="24"/>
          <w:szCs w:val="24"/>
          <w:lang w:val="en-US"/>
        </w:rPr>
        <w:t xml:space="preserve">.: </w:t>
      </w:r>
      <w:r w:rsidRPr="00BA5D4D">
        <w:rPr>
          <w:rFonts w:ascii="Times New Roman" w:hAnsi="Times New Roman" w:cs="Times New Roman"/>
          <w:sz w:val="24"/>
          <w:szCs w:val="24"/>
          <w:lang w:val="en-US"/>
        </w:rPr>
        <w:t>Heat engineer</w:t>
      </w:r>
      <w:r w:rsidR="005D4806" w:rsidRPr="00BA5D4D">
        <w:rPr>
          <w:rFonts w:ascii="Times New Roman" w:hAnsi="Times New Roman" w:cs="Times New Roman"/>
          <w:sz w:val="24"/>
          <w:szCs w:val="24"/>
          <w:lang w:val="en-US"/>
        </w:rPr>
        <w:t xml:space="preserve">, 2004. – 400 </w:t>
      </w:r>
      <w:r w:rsidR="005D4806" w:rsidRPr="00BA5D4D">
        <w:rPr>
          <w:rFonts w:ascii="Times New Roman" w:hAnsi="Times New Roman" w:cs="Times New Roman"/>
          <w:sz w:val="24"/>
          <w:szCs w:val="24"/>
        </w:rPr>
        <w:t>с</w:t>
      </w:r>
      <w:r w:rsidR="005D4806" w:rsidRPr="00BA5D4D">
        <w:rPr>
          <w:rFonts w:ascii="Times New Roman" w:hAnsi="Times New Roman" w:cs="Times New Roman"/>
          <w:sz w:val="24"/>
          <w:szCs w:val="24"/>
          <w:lang w:val="en-US"/>
        </w:rPr>
        <w:t>.</w:t>
      </w:r>
    </w:p>
    <w:p w:rsidR="00A016C0" w:rsidRPr="00BA5D4D" w:rsidRDefault="00A016C0"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BA5D4D">
        <w:rPr>
          <w:rFonts w:ascii="Times New Roman" w:hAnsi="Times New Roman" w:cs="Times New Roman"/>
          <w:sz w:val="24"/>
          <w:szCs w:val="24"/>
          <w:lang w:val="en-US"/>
        </w:rPr>
        <w:t>Abramovich G.N. Theory of turbulent jets / Reprinted edition 1960.</w:t>
      </w:r>
    </w:p>
    <w:p w:rsidR="00BA5D4D" w:rsidRDefault="00A016C0" w:rsidP="00BA5D4D">
      <w:pPr>
        <w:spacing w:after="0" w:line="360" w:lineRule="auto"/>
        <w:jc w:val="both"/>
        <w:rPr>
          <w:rFonts w:ascii="Times New Roman" w:hAnsi="Times New Roman" w:cs="Times New Roman"/>
          <w:sz w:val="24"/>
          <w:szCs w:val="24"/>
          <w:lang w:val="en-US"/>
        </w:rPr>
      </w:pPr>
      <w:r w:rsidRPr="00A016C0">
        <w:rPr>
          <w:rFonts w:ascii="Times New Roman" w:hAnsi="Times New Roman" w:cs="Times New Roman"/>
          <w:sz w:val="24"/>
          <w:szCs w:val="24"/>
        </w:rPr>
        <w:t xml:space="preserve">Moscow. </w:t>
      </w:r>
      <w:r w:rsidRPr="00BA5D4D">
        <w:rPr>
          <w:rFonts w:ascii="Times New Roman" w:hAnsi="Times New Roman" w:cs="Times New Roman"/>
          <w:sz w:val="24"/>
          <w:szCs w:val="24"/>
          <w:lang w:val="en-US"/>
        </w:rPr>
        <w:t>ECOLIT, 2011. – 720 p. (In Russ.)</w:t>
      </w:r>
    </w:p>
    <w:p w:rsidR="005D4806" w:rsidRPr="00BA5D4D" w:rsidRDefault="00BA5D4D"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BA5D4D">
        <w:rPr>
          <w:rFonts w:ascii="Times New Roman" w:hAnsi="Times New Roman" w:cs="Times New Roman"/>
          <w:sz w:val="24"/>
          <w:szCs w:val="24"/>
          <w:lang w:val="en-US"/>
        </w:rPr>
        <w:t>Abramovich G.N. Applied gas dynamics. In 2 h. Part 1: Teaching guide</w:t>
      </w:r>
      <w:r w:rsidR="005D4806" w:rsidRPr="00BA5D4D">
        <w:rPr>
          <w:rFonts w:ascii="Times New Roman" w:hAnsi="Times New Roman" w:cs="Times New Roman"/>
          <w:sz w:val="24"/>
          <w:szCs w:val="24"/>
          <w:lang w:val="en-US"/>
        </w:rPr>
        <w:t>. – М</w:t>
      </w:r>
      <w:r w:rsidRPr="00BA5D4D">
        <w:rPr>
          <w:rFonts w:ascii="Times New Roman" w:hAnsi="Times New Roman" w:cs="Times New Roman"/>
          <w:sz w:val="24"/>
          <w:szCs w:val="24"/>
          <w:lang w:val="en-US"/>
        </w:rPr>
        <w:t>oscow; Science</w:t>
      </w:r>
      <w:r w:rsidR="005D4806" w:rsidRPr="00BA5D4D">
        <w:rPr>
          <w:rFonts w:ascii="Times New Roman" w:hAnsi="Times New Roman" w:cs="Times New Roman"/>
          <w:sz w:val="24"/>
          <w:szCs w:val="24"/>
          <w:lang w:val="en-US"/>
        </w:rPr>
        <w:t>, 1991. – 600 с.</w:t>
      </w:r>
    </w:p>
    <w:p w:rsidR="005D4806" w:rsidRDefault="005D7161" w:rsidP="005D4806">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5D4806">
        <w:rPr>
          <w:rFonts w:ascii="Times New Roman" w:hAnsi="Times New Roman" w:cs="Times New Roman"/>
          <w:sz w:val="24"/>
          <w:szCs w:val="24"/>
          <w:lang w:val="en-US"/>
        </w:rPr>
        <w:t>Michalke</w:t>
      </w:r>
      <w:r>
        <w:rPr>
          <w:rFonts w:ascii="Times New Roman" w:hAnsi="Times New Roman" w:cs="Times New Roman"/>
          <w:sz w:val="24"/>
          <w:szCs w:val="24"/>
          <w:lang w:val="en-US"/>
        </w:rPr>
        <w:t xml:space="preserve"> A., </w:t>
      </w:r>
      <w:r w:rsidRPr="005D4806">
        <w:rPr>
          <w:rFonts w:ascii="Times New Roman" w:hAnsi="Times New Roman" w:cs="Times New Roman"/>
          <w:sz w:val="24"/>
          <w:szCs w:val="24"/>
          <w:lang w:val="en-US"/>
        </w:rPr>
        <w:t>On spatially growing disturba</w:t>
      </w:r>
      <w:r>
        <w:rPr>
          <w:rFonts w:ascii="Times New Roman" w:hAnsi="Times New Roman" w:cs="Times New Roman"/>
          <w:sz w:val="24"/>
          <w:szCs w:val="24"/>
          <w:lang w:val="en-US"/>
        </w:rPr>
        <w:t>nces in an inviscid shear layer</w:t>
      </w:r>
      <w:r w:rsidRPr="005D480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D4806">
        <w:rPr>
          <w:rFonts w:ascii="Times New Roman" w:hAnsi="Times New Roman" w:cs="Times New Roman"/>
          <w:sz w:val="24"/>
          <w:szCs w:val="24"/>
          <w:lang w:val="en-US"/>
        </w:rPr>
        <w:t>J</w:t>
      </w:r>
      <w:r w:rsidR="005D4806" w:rsidRPr="005D4806">
        <w:rPr>
          <w:rFonts w:ascii="Times New Roman" w:hAnsi="Times New Roman" w:cs="Times New Roman"/>
          <w:sz w:val="24"/>
          <w:szCs w:val="24"/>
          <w:lang w:val="en-US"/>
        </w:rPr>
        <w:t>. Fluid Mech. (1965). vol. 23, part 3, pp. 521-544.</w:t>
      </w:r>
      <w:r>
        <w:rPr>
          <w:rFonts w:ascii="Times New Roman" w:hAnsi="Times New Roman" w:cs="Times New Roman"/>
          <w:sz w:val="24"/>
          <w:szCs w:val="24"/>
          <w:lang w:val="en-US"/>
        </w:rPr>
        <w:t xml:space="preserve"> Printed in Great Britain. </w:t>
      </w:r>
    </w:p>
    <w:p w:rsidR="00A016C0" w:rsidRPr="00BA5D4D" w:rsidRDefault="005D4806" w:rsidP="00A016C0">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BA5D4D">
        <w:rPr>
          <w:rFonts w:ascii="Times New Roman" w:hAnsi="Times New Roman" w:cs="Times New Roman"/>
          <w:sz w:val="24"/>
          <w:szCs w:val="24"/>
          <w:lang w:val="en-US"/>
        </w:rPr>
        <w:t>Liepmann, D., and M. Gharib. 1992. The role of streamwise vorticity in the nearfield entrainment of rou</w:t>
      </w:r>
      <w:r w:rsidR="00B07452" w:rsidRPr="00BA5D4D">
        <w:rPr>
          <w:rFonts w:ascii="Times New Roman" w:hAnsi="Times New Roman" w:cs="Times New Roman"/>
          <w:sz w:val="24"/>
          <w:szCs w:val="24"/>
          <w:lang w:val="en-US"/>
        </w:rPr>
        <w:t>nd jets. J. Fluid Mechanics 245:</w:t>
      </w:r>
      <w:r w:rsidRPr="00BA5D4D">
        <w:rPr>
          <w:rFonts w:ascii="Times New Roman" w:hAnsi="Times New Roman" w:cs="Times New Roman"/>
          <w:sz w:val="24"/>
          <w:szCs w:val="24"/>
          <w:lang w:val="en-US"/>
        </w:rPr>
        <w:t>643-68</w:t>
      </w:r>
      <w:r w:rsidR="00B07452" w:rsidRPr="00BA5D4D">
        <w:rPr>
          <w:rFonts w:ascii="Times New Roman" w:hAnsi="Times New Roman" w:cs="Times New Roman"/>
          <w:sz w:val="24"/>
          <w:szCs w:val="24"/>
          <w:lang w:val="en-US"/>
        </w:rPr>
        <w:t>.</w:t>
      </w:r>
    </w:p>
    <w:p w:rsidR="00BA5D4D" w:rsidRPr="00BA5D4D" w:rsidRDefault="00A016C0"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BA5D4D">
        <w:rPr>
          <w:rFonts w:ascii="Times New Roman" w:hAnsi="Times New Roman" w:cs="Times New Roman"/>
          <w:sz w:val="24"/>
          <w:szCs w:val="24"/>
          <w:lang w:val="en-US"/>
        </w:rPr>
        <w:t xml:space="preserve">Astsaturov V.N. Intensification of the thermal work of heating furnaces // Proceedings of the 2nd Intern. scientific-practical. Conf. "Automated furnace units and energy-saving technologies in metallurgy". </w:t>
      </w:r>
      <w:r w:rsidRPr="00BA5D4D">
        <w:rPr>
          <w:rFonts w:ascii="Times New Roman" w:hAnsi="Times New Roman" w:cs="Times New Roman"/>
          <w:sz w:val="24"/>
          <w:szCs w:val="24"/>
        </w:rPr>
        <w:t xml:space="preserve">Moscow: Izd. </w:t>
      </w:r>
      <w:r w:rsidRPr="00BA5D4D">
        <w:rPr>
          <w:rFonts w:ascii="Times New Roman" w:hAnsi="Times New Roman" w:cs="Times New Roman"/>
          <w:sz w:val="24"/>
          <w:szCs w:val="24"/>
          <w:lang w:val="en-US"/>
        </w:rPr>
        <w:t>Dom MISiS, 2002, 36-40 p. (In Russ.)</w:t>
      </w:r>
    </w:p>
    <w:p w:rsidR="00BE231B" w:rsidRPr="00BA5D4D" w:rsidRDefault="00BA5D4D" w:rsidP="00BA5D4D">
      <w:pPr>
        <w:pStyle w:val="a8"/>
        <w:numPr>
          <w:ilvl w:val="0"/>
          <w:numId w:val="1"/>
        </w:numPr>
        <w:spacing w:after="0" w:line="360" w:lineRule="auto"/>
        <w:ind w:left="0" w:firstLine="709"/>
        <w:contextualSpacing w:val="0"/>
        <w:jc w:val="both"/>
        <w:rPr>
          <w:rFonts w:ascii="Times New Roman" w:hAnsi="Times New Roman" w:cs="Times New Roman"/>
          <w:sz w:val="24"/>
          <w:szCs w:val="24"/>
          <w:lang w:val="en-US"/>
        </w:rPr>
      </w:pPr>
      <w:r w:rsidRPr="00BA5D4D">
        <w:rPr>
          <w:rFonts w:ascii="Times New Roman" w:hAnsi="Times New Roman" w:cs="Times New Roman"/>
          <w:sz w:val="24"/>
          <w:szCs w:val="24"/>
          <w:lang w:val="en-US"/>
        </w:rPr>
        <w:t xml:space="preserve">Krivandin V.A., Arutyunov V.A., Belousov V.V. and others. Heat engineering of metallurgical production. </w:t>
      </w:r>
      <w:r w:rsidRPr="00BA5D4D">
        <w:rPr>
          <w:rFonts w:ascii="Times New Roman" w:hAnsi="Times New Roman" w:cs="Times New Roman"/>
          <w:sz w:val="24"/>
          <w:szCs w:val="24"/>
        </w:rPr>
        <w:t xml:space="preserve">T.1. Theoretical basis </w:t>
      </w:r>
      <w:r w:rsidR="00BE231B" w:rsidRPr="00BA5D4D">
        <w:rPr>
          <w:rFonts w:ascii="Times New Roman" w:hAnsi="Times New Roman" w:cs="Times New Roman"/>
          <w:sz w:val="24"/>
          <w:szCs w:val="24"/>
        </w:rPr>
        <w:t xml:space="preserve">– </w:t>
      </w:r>
      <w:r w:rsidRPr="00BA5D4D">
        <w:rPr>
          <w:rFonts w:ascii="Times New Roman" w:hAnsi="Times New Roman" w:cs="Times New Roman"/>
          <w:sz w:val="24"/>
          <w:szCs w:val="24"/>
        </w:rPr>
        <w:t>Мoscow.: Izd. Dom MISiS</w:t>
      </w:r>
      <w:r w:rsidR="00BE231B" w:rsidRPr="00BA5D4D">
        <w:rPr>
          <w:rFonts w:ascii="Times New Roman" w:hAnsi="Times New Roman" w:cs="Times New Roman"/>
          <w:sz w:val="24"/>
          <w:szCs w:val="24"/>
        </w:rPr>
        <w:t>, 2001. – 608 с.</w:t>
      </w:r>
    </w:p>
    <w:p w:rsidR="00B07452" w:rsidRPr="00B07452" w:rsidRDefault="00B07452" w:rsidP="006F4E4B">
      <w:pPr>
        <w:pStyle w:val="a8"/>
        <w:spacing w:after="0" w:line="360" w:lineRule="auto"/>
        <w:ind w:left="709"/>
        <w:contextualSpacing w:val="0"/>
        <w:jc w:val="both"/>
        <w:rPr>
          <w:rFonts w:ascii="Times New Roman" w:hAnsi="Times New Roman" w:cs="Times New Roman"/>
          <w:sz w:val="24"/>
          <w:szCs w:val="24"/>
        </w:rPr>
      </w:pPr>
    </w:p>
    <w:p w:rsidR="005D4806" w:rsidRPr="00B07452" w:rsidRDefault="005D4806" w:rsidP="00777B3A">
      <w:pPr>
        <w:spacing w:after="0" w:line="360" w:lineRule="auto"/>
        <w:ind w:firstLine="709"/>
        <w:jc w:val="both"/>
      </w:pPr>
    </w:p>
    <w:sectPr w:rsidR="005D4806" w:rsidRPr="00B074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5CA" w:rsidRDefault="001775CA" w:rsidP="001D15FF">
      <w:pPr>
        <w:spacing w:after="0" w:line="240" w:lineRule="auto"/>
      </w:pPr>
      <w:r>
        <w:separator/>
      </w:r>
    </w:p>
  </w:endnote>
  <w:endnote w:type="continuationSeparator" w:id="0">
    <w:p w:rsidR="001775CA" w:rsidRDefault="001775CA" w:rsidP="001D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5CA" w:rsidRDefault="001775CA" w:rsidP="001D15FF">
      <w:pPr>
        <w:spacing w:after="0" w:line="240" w:lineRule="auto"/>
      </w:pPr>
      <w:r>
        <w:separator/>
      </w:r>
    </w:p>
  </w:footnote>
  <w:footnote w:type="continuationSeparator" w:id="0">
    <w:p w:rsidR="001775CA" w:rsidRDefault="001775CA" w:rsidP="001D1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23D6E"/>
    <w:multiLevelType w:val="hybridMultilevel"/>
    <w:tmpl w:val="2E56E500"/>
    <w:lvl w:ilvl="0" w:tplc="C85E34C0">
      <w:start w:val="1"/>
      <w:numFmt w:val="decimal"/>
      <w:lvlText w:val="%1."/>
      <w:lvlJc w:val="left"/>
      <w:pPr>
        <w:ind w:left="1211"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2D6FE3"/>
    <w:multiLevelType w:val="hybridMultilevel"/>
    <w:tmpl w:val="FE3A977C"/>
    <w:lvl w:ilvl="0" w:tplc="9D88E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62"/>
    <w:rsid w:val="00074BB1"/>
    <w:rsid w:val="000A0B25"/>
    <w:rsid w:val="001426BC"/>
    <w:rsid w:val="00154215"/>
    <w:rsid w:val="00156957"/>
    <w:rsid w:val="00175410"/>
    <w:rsid w:val="001775CA"/>
    <w:rsid w:val="0019603F"/>
    <w:rsid w:val="001B2C0F"/>
    <w:rsid w:val="001D15FF"/>
    <w:rsid w:val="001D7262"/>
    <w:rsid w:val="001E13A0"/>
    <w:rsid w:val="00207126"/>
    <w:rsid w:val="002417C2"/>
    <w:rsid w:val="00265DDD"/>
    <w:rsid w:val="0029713D"/>
    <w:rsid w:val="002C0017"/>
    <w:rsid w:val="002D1F9E"/>
    <w:rsid w:val="002E2EAF"/>
    <w:rsid w:val="002F414F"/>
    <w:rsid w:val="00332AE5"/>
    <w:rsid w:val="003726E0"/>
    <w:rsid w:val="003756CB"/>
    <w:rsid w:val="00391EAE"/>
    <w:rsid w:val="003E3B85"/>
    <w:rsid w:val="004B7D14"/>
    <w:rsid w:val="004E4763"/>
    <w:rsid w:val="004F7A2C"/>
    <w:rsid w:val="00521046"/>
    <w:rsid w:val="005A4EA7"/>
    <w:rsid w:val="005B552B"/>
    <w:rsid w:val="005C378C"/>
    <w:rsid w:val="005D4806"/>
    <w:rsid w:val="005D7161"/>
    <w:rsid w:val="005E16AA"/>
    <w:rsid w:val="005F4C23"/>
    <w:rsid w:val="00601CE7"/>
    <w:rsid w:val="00603566"/>
    <w:rsid w:val="00624099"/>
    <w:rsid w:val="006D5FE8"/>
    <w:rsid w:val="006F1ECB"/>
    <w:rsid w:val="006F4E4B"/>
    <w:rsid w:val="007757E7"/>
    <w:rsid w:val="00777B3A"/>
    <w:rsid w:val="007C4574"/>
    <w:rsid w:val="0080523E"/>
    <w:rsid w:val="00855BA3"/>
    <w:rsid w:val="00867C8F"/>
    <w:rsid w:val="008A0618"/>
    <w:rsid w:val="008C11CB"/>
    <w:rsid w:val="00901A05"/>
    <w:rsid w:val="009235FF"/>
    <w:rsid w:val="009457CA"/>
    <w:rsid w:val="009A3797"/>
    <w:rsid w:val="009B08EA"/>
    <w:rsid w:val="009B5BFC"/>
    <w:rsid w:val="009C545C"/>
    <w:rsid w:val="009F6DED"/>
    <w:rsid w:val="00A016C0"/>
    <w:rsid w:val="00A44A5E"/>
    <w:rsid w:val="00A45C25"/>
    <w:rsid w:val="00A60D8E"/>
    <w:rsid w:val="00A63FD2"/>
    <w:rsid w:val="00A85731"/>
    <w:rsid w:val="00A87C4A"/>
    <w:rsid w:val="00B07452"/>
    <w:rsid w:val="00B92D72"/>
    <w:rsid w:val="00BA3B12"/>
    <w:rsid w:val="00BA5D4D"/>
    <w:rsid w:val="00BC5D9A"/>
    <w:rsid w:val="00BE231B"/>
    <w:rsid w:val="00C15015"/>
    <w:rsid w:val="00C52ADA"/>
    <w:rsid w:val="00C90BEE"/>
    <w:rsid w:val="00CD113F"/>
    <w:rsid w:val="00D0672E"/>
    <w:rsid w:val="00D20962"/>
    <w:rsid w:val="00D24857"/>
    <w:rsid w:val="00D75EBF"/>
    <w:rsid w:val="00D775AE"/>
    <w:rsid w:val="00E36C4E"/>
    <w:rsid w:val="00E84DF2"/>
    <w:rsid w:val="00F04624"/>
    <w:rsid w:val="00F10CCC"/>
    <w:rsid w:val="00FA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2BE1"/>
  <w15:docId w15:val="{E2EB9D3F-0379-491B-8EF0-BEF9FE61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C8F"/>
    <w:rPr>
      <w:color w:val="808080"/>
    </w:rPr>
  </w:style>
  <w:style w:type="paragraph" w:styleId="a4">
    <w:name w:val="header"/>
    <w:basedOn w:val="a"/>
    <w:link w:val="a5"/>
    <w:uiPriority w:val="99"/>
    <w:unhideWhenUsed/>
    <w:rsid w:val="001D15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15FF"/>
  </w:style>
  <w:style w:type="paragraph" w:styleId="a6">
    <w:name w:val="footer"/>
    <w:basedOn w:val="a"/>
    <w:link w:val="a7"/>
    <w:uiPriority w:val="99"/>
    <w:unhideWhenUsed/>
    <w:rsid w:val="001D15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15FF"/>
  </w:style>
  <w:style w:type="paragraph" w:styleId="a8">
    <w:name w:val="List Paragraph"/>
    <w:basedOn w:val="a"/>
    <w:uiPriority w:val="34"/>
    <w:qFormat/>
    <w:rsid w:val="005D4806"/>
    <w:pPr>
      <w:ind w:left="720"/>
      <w:contextualSpacing/>
    </w:pPr>
  </w:style>
  <w:style w:type="character" w:styleId="a9">
    <w:name w:val="Emphasis"/>
    <w:basedOn w:val="a0"/>
    <w:uiPriority w:val="20"/>
    <w:qFormat/>
    <w:rsid w:val="005D4806"/>
    <w:rPr>
      <w:i/>
      <w:iCs/>
    </w:rPr>
  </w:style>
  <w:style w:type="paragraph" w:styleId="aa">
    <w:name w:val="Balloon Text"/>
    <w:basedOn w:val="a"/>
    <w:link w:val="ab"/>
    <w:uiPriority w:val="99"/>
    <w:semiHidden/>
    <w:unhideWhenUsed/>
    <w:rsid w:val="008052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5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A3AE7-FEF9-4A05-9167-C74885E4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Кондрашенко, Станислав (CET-MIPT)</dc:creator>
  <cp:lastModifiedBy>Кондрашенко, Станислав (CET-MIPT)</cp:lastModifiedBy>
  <cp:revision>5</cp:revision>
  <dcterms:created xsi:type="dcterms:W3CDTF">2018-10-22T14:15:00Z</dcterms:created>
  <dcterms:modified xsi:type="dcterms:W3CDTF">2018-10-22T17:36:00Z</dcterms:modified>
</cp:coreProperties>
</file>