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36" w:rsidRDefault="00C01C36" w:rsidP="00C01C36">
      <w:pPr>
        <w:spacing w:line="360" w:lineRule="auto"/>
        <w:jc w:val="center"/>
      </w:pPr>
      <w:r>
        <w:t>Рис</w:t>
      </w:r>
      <w:r w:rsidR="00686F41">
        <w:t>.</w:t>
      </w:r>
      <w:r>
        <w:t xml:space="preserve"> 1 – Типичные кривые вязкости для типичной диаграммы состояния</w:t>
      </w:r>
    </w:p>
    <w:p w:rsidR="00C01C36" w:rsidRPr="005C293F" w:rsidRDefault="00C01C36" w:rsidP="00C01C36">
      <w:pPr>
        <w:spacing w:line="360" w:lineRule="auto"/>
        <w:jc w:val="center"/>
        <w:rPr>
          <w:lang w:val="en-US"/>
        </w:rPr>
      </w:pPr>
      <w:r w:rsidRPr="00686F41">
        <w:rPr>
          <w:lang w:val="en-US"/>
        </w:rPr>
        <w:t>Fig</w:t>
      </w:r>
      <w:r w:rsidR="00686F41" w:rsidRPr="00686F41">
        <w:rPr>
          <w:lang w:val="en-US"/>
        </w:rPr>
        <w:t>.</w:t>
      </w:r>
      <w:r w:rsidRPr="00686F41">
        <w:rPr>
          <w:lang w:val="en-US"/>
        </w:rPr>
        <w:t xml:space="preserve"> 1 – Typical</w:t>
      </w:r>
      <w:r w:rsidRPr="00EE1347">
        <w:rPr>
          <w:lang w:val="en-US"/>
        </w:rPr>
        <w:t xml:space="preserve"> </w:t>
      </w:r>
      <w:r w:rsidRPr="00686F41">
        <w:rPr>
          <w:lang w:val="en-US"/>
        </w:rPr>
        <w:t>viscosity curves for a typical state diagram</w:t>
      </w:r>
    </w:p>
    <w:p w:rsidR="00BC7BD7" w:rsidRPr="00C01C36" w:rsidRDefault="00686F41">
      <w:pPr>
        <w:rPr>
          <w:lang w:val="en-US"/>
        </w:rPr>
      </w:pPr>
    </w:p>
    <w:sectPr w:rsidR="00BC7BD7" w:rsidRPr="00C01C36" w:rsidSect="0067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C36"/>
    <w:rsid w:val="00023003"/>
    <w:rsid w:val="00033481"/>
    <w:rsid w:val="00077469"/>
    <w:rsid w:val="001425AD"/>
    <w:rsid w:val="001A7EE8"/>
    <w:rsid w:val="00346302"/>
    <w:rsid w:val="00505C97"/>
    <w:rsid w:val="005126A5"/>
    <w:rsid w:val="00674F9C"/>
    <w:rsid w:val="00686F41"/>
    <w:rsid w:val="00730E01"/>
    <w:rsid w:val="0079085B"/>
    <w:rsid w:val="00947C6E"/>
    <w:rsid w:val="009E74EB"/>
    <w:rsid w:val="00A90339"/>
    <w:rsid w:val="00B13836"/>
    <w:rsid w:val="00B26FB5"/>
    <w:rsid w:val="00B740B6"/>
    <w:rsid w:val="00C01C36"/>
    <w:rsid w:val="00C23C96"/>
    <w:rsid w:val="00C6577D"/>
    <w:rsid w:val="00E00A15"/>
    <w:rsid w:val="00F3167C"/>
    <w:rsid w:val="00F55C1D"/>
    <w:rsid w:val="00F8206F"/>
    <w:rsid w:val="00F8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Astra</cp:lastModifiedBy>
  <cp:revision>3</cp:revision>
  <dcterms:created xsi:type="dcterms:W3CDTF">2018-05-28T06:45:00Z</dcterms:created>
  <dcterms:modified xsi:type="dcterms:W3CDTF">2018-05-28T09:42:00Z</dcterms:modified>
</cp:coreProperties>
</file>