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15FF" w:rsidRPr="007B502A" w:rsidRDefault="001E15FF" w:rsidP="001E15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E15FF" w:rsidRDefault="001E15FF" w:rsidP="001E15FF">
      <w:pPr>
        <w:jc w:val="center"/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D0AA93" wp14:editId="2A2CB5AD">
            <wp:extent cx="4726379" cy="354503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7-07-15_103744_HD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7614" cy="354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5FF" w:rsidRDefault="001E15FF" w:rsidP="001E15FF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 – Таможенные образцы</w:t>
      </w:r>
    </w:p>
    <w:p w:rsidR="001E15FF" w:rsidRDefault="001E15FF" w:rsidP="001E15FF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Fig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E71366">
        <w:rPr>
          <w:rFonts w:ascii="Times New Roman" w:hAnsi="Times New Roman" w:cs="Times New Roman"/>
          <w:sz w:val="28"/>
          <w:szCs w:val="28"/>
        </w:rPr>
        <w:t xml:space="preserve"> 1 - </w:t>
      </w:r>
      <w:proofErr w:type="spellStart"/>
      <w:r w:rsidRPr="00E71366">
        <w:rPr>
          <w:rFonts w:ascii="Times New Roman" w:hAnsi="Times New Roman" w:cs="Times New Roman"/>
          <w:sz w:val="28"/>
          <w:szCs w:val="28"/>
        </w:rPr>
        <w:t>Customs</w:t>
      </w:r>
      <w:proofErr w:type="spellEnd"/>
      <w:r w:rsidRPr="00E713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1366">
        <w:rPr>
          <w:rFonts w:ascii="Times New Roman" w:hAnsi="Times New Roman" w:cs="Times New Roman"/>
          <w:sz w:val="28"/>
          <w:szCs w:val="28"/>
        </w:rPr>
        <w:t>samples</w:t>
      </w:r>
      <w:proofErr w:type="spellEnd"/>
    </w:p>
    <w:p w:rsidR="001E15FF" w:rsidRDefault="001E15FF" w:rsidP="001E15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E15FF" w:rsidRDefault="001E15FF" w:rsidP="001E15FF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1E15FF" w:rsidRDefault="001E15FF" w:rsidP="001E15FF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1E15FF" w:rsidRDefault="001E15FF" w:rsidP="001E15F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427362" wp14:editId="60513FA8">
            <wp:extent cx="5939790" cy="3426460"/>
            <wp:effectExtent l="0" t="0" r="381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шиоина контактной поверхночти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2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5FF" w:rsidRPr="00E71366" w:rsidRDefault="001E15FF" w:rsidP="001E15F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2 – Отпечатки площади контактных поверхностей а – образца с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71366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E71366">
        <w:rPr>
          <w:rFonts w:ascii="Times New Roman" w:hAnsi="Times New Roman" w:cs="Times New Roman"/>
          <w:sz w:val="28"/>
          <w:szCs w:val="28"/>
        </w:rPr>
        <w:t xml:space="preserve">=10, </w:t>
      </w:r>
      <w:r>
        <w:rPr>
          <w:rFonts w:ascii="Times New Roman" w:hAnsi="Times New Roman" w:cs="Times New Roman"/>
          <w:sz w:val="28"/>
          <w:szCs w:val="28"/>
        </w:rPr>
        <w:t xml:space="preserve">б – образца с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71366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E71366">
        <w:rPr>
          <w:rFonts w:ascii="Times New Roman" w:hAnsi="Times New Roman" w:cs="Times New Roman"/>
          <w:sz w:val="28"/>
          <w:szCs w:val="28"/>
        </w:rPr>
        <w:t>=7</w:t>
      </w:r>
    </w:p>
    <w:p w:rsidR="001E15FF" w:rsidRPr="00E71366" w:rsidRDefault="001E15FF" w:rsidP="001E15F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Fig.</w:t>
      </w:r>
      <w:r w:rsidRPr="00E71366">
        <w:rPr>
          <w:rFonts w:ascii="Times New Roman" w:hAnsi="Times New Roman" w:cs="Times New Roman"/>
          <w:sz w:val="28"/>
          <w:szCs w:val="28"/>
          <w:lang w:val="en-US"/>
        </w:rPr>
        <w:t xml:space="preserve"> 2 - Impressions of the contact surface area of a-sample with D / S = 10, b - sample with D / S = 7</w:t>
      </w:r>
    </w:p>
    <w:p w:rsidR="001E15FF" w:rsidRDefault="001E15FF" w:rsidP="001E15FF">
      <w:pPr>
        <w:jc w:val="center"/>
        <w:rPr>
          <w:lang w:val="en-US"/>
        </w:rPr>
      </w:pPr>
    </w:p>
    <w:p w:rsidR="001E15FF" w:rsidRDefault="001E15FF" w:rsidP="001E15FF">
      <w:pPr>
        <w:jc w:val="center"/>
        <w:rPr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03EDB2" wp14:editId="39C27B17">
            <wp:extent cx="3695700" cy="265322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хема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1317" cy="2664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5FF" w:rsidRDefault="001E15FF" w:rsidP="001E15F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 – Поперечное сечение контактной поверхности</w:t>
      </w:r>
    </w:p>
    <w:p w:rsidR="001E15FF" w:rsidRDefault="001E15FF" w:rsidP="001E15FF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Fig. 3 – </w:t>
      </w:r>
      <w:proofErr w:type="spellStart"/>
      <w:r w:rsidRPr="00E71366">
        <w:rPr>
          <w:rFonts w:ascii="Times New Roman" w:hAnsi="Times New Roman" w:cs="Times New Roman"/>
          <w:sz w:val="28"/>
          <w:szCs w:val="28"/>
        </w:rPr>
        <w:t>Cross-section</w:t>
      </w:r>
      <w:proofErr w:type="spellEnd"/>
      <w:r w:rsidRPr="00E713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1366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E713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1366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E713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1366">
        <w:rPr>
          <w:rFonts w:ascii="Times New Roman" w:hAnsi="Times New Roman" w:cs="Times New Roman"/>
          <w:sz w:val="28"/>
          <w:szCs w:val="28"/>
        </w:rPr>
        <w:t>contact</w:t>
      </w:r>
      <w:proofErr w:type="spellEnd"/>
      <w:r w:rsidRPr="00E713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1366">
        <w:rPr>
          <w:rFonts w:ascii="Times New Roman" w:hAnsi="Times New Roman" w:cs="Times New Roman"/>
          <w:sz w:val="28"/>
          <w:szCs w:val="28"/>
        </w:rPr>
        <w:t>surface</w:t>
      </w:r>
      <w:proofErr w:type="spellEnd"/>
    </w:p>
    <w:p w:rsidR="001E15FF" w:rsidRDefault="001E15FF" w:rsidP="001E15FF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1E15FF" w:rsidRDefault="001E15FF" w:rsidP="001E15F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4F8E862" wp14:editId="0BF7FF4D">
            <wp:extent cx="5518206" cy="6116985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График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0203" cy="6119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5FF" w:rsidRPr="00DB622E" w:rsidRDefault="001E15FF" w:rsidP="001E15FF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4 – Радиусы раската для образца с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DB622E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DB622E">
        <w:rPr>
          <w:rFonts w:ascii="Times New Roman" w:hAnsi="Times New Roman" w:cs="Times New Roman"/>
          <w:sz w:val="28"/>
          <w:szCs w:val="28"/>
        </w:rPr>
        <w:t>=10</w:t>
      </w:r>
    </w:p>
    <w:p w:rsidR="001E15FF" w:rsidRDefault="001E15FF" w:rsidP="001E15FF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Fig.</w:t>
      </w:r>
      <w:r w:rsidRPr="00E71366">
        <w:rPr>
          <w:rFonts w:ascii="Times New Roman" w:hAnsi="Times New Roman" w:cs="Times New Roman"/>
          <w:sz w:val="28"/>
          <w:szCs w:val="28"/>
          <w:lang w:val="en-US"/>
        </w:rPr>
        <w:t xml:space="preserve"> 4 - Radii of the rolling for the sample with D / S = 10</w:t>
      </w:r>
    </w:p>
    <w:p w:rsidR="001E15FF" w:rsidRDefault="001E15FF" w:rsidP="001E15FF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E15FF" w:rsidRDefault="001E15FF" w:rsidP="001E15F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409DEA6" wp14:editId="49AF708E">
            <wp:extent cx="5172075" cy="4546715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павнение с раскаткой 1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206" cy="454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5FF" w:rsidRPr="00E71366" w:rsidRDefault="001E15FF" w:rsidP="001E15F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Pr="00E71366">
        <w:rPr>
          <w:rFonts w:ascii="Times New Roman" w:hAnsi="Times New Roman" w:cs="Times New Roman"/>
          <w:sz w:val="28"/>
          <w:szCs w:val="28"/>
          <w:lang w:val="en-US"/>
        </w:rPr>
        <w:t xml:space="preserve"> 5 – </w:t>
      </w:r>
      <w:r>
        <w:rPr>
          <w:rFonts w:ascii="Times New Roman" w:hAnsi="Times New Roman" w:cs="Times New Roman"/>
          <w:sz w:val="28"/>
          <w:szCs w:val="28"/>
        </w:rPr>
        <w:t>Овальность</w:t>
      </w:r>
      <w:r w:rsidRPr="00E713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E713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очагу</w:t>
      </w:r>
      <w:r w:rsidRPr="00E713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деформации</w:t>
      </w:r>
      <w:r w:rsidRPr="00E71366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</w:p>
    <w:p w:rsidR="001E15FF" w:rsidRDefault="001E15FF" w:rsidP="001E15FF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Fig. 5 – Oval distortion</w:t>
      </w:r>
      <w:r w:rsidRPr="00E71366">
        <w:rPr>
          <w:rFonts w:ascii="Times New Roman" w:hAnsi="Times New Roman" w:cs="Times New Roman"/>
          <w:sz w:val="28"/>
          <w:szCs w:val="28"/>
          <w:lang w:val="en-US"/>
        </w:rPr>
        <w:t xml:space="preserve"> in the focus of deformation</w:t>
      </w:r>
    </w:p>
    <w:p w:rsidR="009D1168" w:rsidRPr="001E15FF" w:rsidRDefault="009D1168">
      <w:pPr>
        <w:rPr>
          <w:lang w:val="en-US"/>
        </w:rPr>
      </w:pPr>
    </w:p>
    <w:sectPr w:rsidR="009D1168" w:rsidRPr="001E15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EE8"/>
    <w:rsid w:val="001E15FF"/>
    <w:rsid w:val="00595EE8"/>
    <w:rsid w:val="009D1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93B8B4-B464-41B8-8039-52641C3B5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0D3E86-F629-44E6-8E4B-305D8E596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87</Words>
  <Characters>496</Characters>
  <Application>Microsoft Office Word</Application>
  <DocSecurity>0</DocSecurity>
  <Lines>4</Lines>
  <Paragraphs>1</Paragraphs>
  <ScaleCrop>false</ScaleCrop>
  <Company/>
  <LinksUpToDate>false</LinksUpToDate>
  <CharactersWithSpaces>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Будников</dc:creator>
  <cp:keywords/>
  <dc:description/>
  <cp:lastModifiedBy>Алексей Будников</cp:lastModifiedBy>
  <cp:revision>2</cp:revision>
  <dcterms:created xsi:type="dcterms:W3CDTF">2018-02-11T19:58:00Z</dcterms:created>
  <dcterms:modified xsi:type="dcterms:W3CDTF">2018-02-11T19:59:00Z</dcterms:modified>
</cp:coreProperties>
</file>