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96" w:rsidRDefault="005B6079" w:rsidP="001E244A">
      <w:pPr>
        <w:spacing w:after="0" w:line="360" w:lineRule="auto"/>
        <w:jc w:val="center"/>
        <w:rPr>
          <w:rFonts w:ascii="Times New Roman" w:hAnsi="Times New Roman" w:cs="Times New Roman"/>
          <w:b/>
          <w:sz w:val="28"/>
          <w:szCs w:val="28"/>
        </w:rPr>
      </w:pPr>
      <w:r w:rsidRPr="00033046">
        <w:rPr>
          <w:rFonts w:ascii="Times New Roman" w:hAnsi="Times New Roman" w:cs="Times New Roman"/>
          <w:b/>
          <w:sz w:val="28"/>
          <w:szCs w:val="28"/>
        </w:rPr>
        <w:t>СОВЕРШЕНСТВОВАНИЕ ДИНАМИЧЕСКОГО РЕЖИМА ПРОКАТКИ ДЛЯ ПОВЫШЕНИЯ СТОЙКОСТИ ВАЛКОВ ШАРОПРОКАТНОГО СТАНА.</w:t>
      </w:r>
    </w:p>
    <w:p w:rsidR="00504F37" w:rsidRPr="00504F37" w:rsidRDefault="00504F37" w:rsidP="00504F37">
      <w:pPr>
        <w:spacing w:after="0" w:line="360" w:lineRule="auto"/>
        <w:jc w:val="center"/>
        <w:rPr>
          <w:rFonts w:ascii="Times New Roman" w:hAnsi="Times New Roman" w:cs="Times New Roman"/>
          <w:b/>
          <w:sz w:val="28"/>
          <w:szCs w:val="28"/>
          <w:lang w:val="en-US"/>
        </w:rPr>
      </w:pPr>
      <w:r w:rsidRPr="009A1FFE">
        <w:rPr>
          <w:rFonts w:ascii="Times New Roman" w:hAnsi="Times New Roman" w:cs="Times New Roman"/>
          <w:b/>
          <w:sz w:val="28"/>
          <w:szCs w:val="28"/>
          <w:lang w:val="en-US"/>
        </w:rPr>
        <w:t>IMPROVEMENT DYNAMIC REGIME OF ROLLING FOR INCREASING DURABILITY OF BALL-ROLLING MILLS ROLLS</w:t>
      </w:r>
    </w:p>
    <w:p w:rsidR="00DE7406" w:rsidRPr="00252521" w:rsidRDefault="00DE7406" w:rsidP="00DE7406">
      <w:pPr>
        <w:spacing w:after="0" w:line="360" w:lineRule="auto"/>
        <w:rPr>
          <w:rFonts w:ascii="Times New Roman" w:hAnsi="Times New Roman" w:cs="Times New Roman"/>
          <w:sz w:val="28"/>
          <w:szCs w:val="28"/>
          <w:lang w:val="en-US"/>
        </w:rPr>
      </w:pPr>
      <w:r w:rsidRPr="00033046">
        <w:rPr>
          <w:rFonts w:ascii="Times New Roman" w:hAnsi="Times New Roman" w:cs="Times New Roman"/>
          <w:sz w:val="28"/>
          <w:szCs w:val="28"/>
        </w:rPr>
        <w:t>Рубцов</w:t>
      </w:r>
      <w:r w:rsidRPr="00252521">
        <w:rPr>
          <w:rFonts w:ascii="Times New Roman" w:hAnsi="Times New Roman" w:cs="Times New Roman"/>
          <w:sz w:val="28"/>
          <w:szCs w:val="28"/>
          <w:lang w:val="en-US"/>
        </w:rPr>
        <w:t xml:space="preserve"> </w:t>
      </w:r>
      <w:r w:rsidRPr="00033046">
        <w:rPr>
          <w:rFonts w:ascii="Times New Roman" w:hAnsi="Times New Roman" w:cs="Times New Roman"/>
          <w:sz w:val="28"/>
          <w:szCs w:val="28"/>
        </w:rPr>
        <w:t>В</w:t>
      </w:r>
      <w:r w:rsidRPr="00252521">
        <w:rPr>
          <w:rFonts w:ascii="Times New Roman" w:hAnsi="Times New Roman" w:cs="Times New Roman"/>
          <w:sz w:val="28"/>
          <w:szCs w:val="28"/>
          <w:lang w:val="en-US"/>
        </w:rPr>
        <w:t>.</w:t>
      </w:r>
      <w:r w:rsidRPr="00033046">
        <w:rPr>
          <w:rFonts w:ascii="Times New Roman" w:hAnsi="Times New Roman" w:cs="Times New Roman"/>
          <w:sz w:val="28"/>
          <w:szCs w:val="28"/>
        </w:rPr>
        <w:t>Ю</w:t>
      </w:r>
      <w:r w:rsidRPr="00252521">
        <w:rPr>
          <w:rFonts w:ascii="Times New Roman" w:hAnsi="Times New Roman" w:cs="Times New Roman"/>
          <w:sz w:val="28"/>
          <w:szCs w:val="28"/>
          <w:lang w:val="en-US"/>
        </w:rPr>
        <w:t xml:space="preserve">., </w:t>
      </w:r>
      <w:r w:rsidRPr="00033046">
        <w:rPr>
          <w:rFonts w:ascii="Times New Roman" w:hAnsi="Times New Roman" w:cs="Times New Roman"/>
          <w:sz w:val="28"/>
          <w:szCs w:val="28"/>
        </w:rPr>
        <w:t>аспирант</w:t>
      </w:r>
      <w:r w:rsidR="00252521" w:rsidRPr="00252521">
        <w:rPr>
          <w:rFonts w:ascii="Times New Roman" w:hAnsi="Times New Roman" w:cs="Times New Roman"/>
          <w:sz w:val="28"/>
          <w:szCs w:val="28"/>
          <w:lang w:val="en-US"/>
        </w:rPr>
        <w:t xml:space="preserve"> </w:t>
      </w:r>
    </w:p>
    <w:p w:rsidR="009B47CF" w:rsidRPr="00033046" w:rsidRDefault="00447A74" w:rsidP="00DE7406">
      <w:pPr>
        <w:spacing w:after="0" w:line="360" w:lineRule="auto"/>
        <w:rPr>
          <w:rFonts w:ascii="Times New Roman" w:hAnsi="Times New Roman" w:cs="Times New Roman"/>
          <w:sz w:val="28"/>
          <w:szCs w:val="28"/>
          <w:lang w:val="en-US"/>
        </w:rPr>
      </w:pPr>
      <w:proofErr w:type="spellStart"/>
      <w:r w:rsidRPr="00033046">
        <w:rPr>
          <w:rFonts w:ascii="Times New Roman" w:hAnsi="Times New Roman" w:cs="Times New Roman"/>
          <w:sz w:val="28"/>
          <w:szCs w:val="28"/>
          <w:lang w:val="en-US"/>
        </w:rPr>
        <w:t>Rubcov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V.Ju</w:t>
      </w:r>
      <w:proofErr w:type="spellEnd"/>
      <w:r w:rsidRPr="00033046">
        <w:rPr>
          <w:rFonts w:ascii="Times New Roman" w:hAnsi="Times New Roman" w:cs="Times New Roman"/>
          <w:sz w:val="28"/>
          <w:szCs w:val="28"/>
          <w:lang w:val="en-US"/>
        </w:rPr>
        <w:t>., graduate student</w:t>
      </w:r>
    </w:p>
    <w:p w:rsidR="00082C96" w:rsidRPr="00A11E6A" w:rsidRDefault="00082C96" w:rsidP="00DE7406">
      <w:pPr>
        <w:spacing w:after="0" w:line="360" w:lineRule="auto"/>
        <w:rPr>
          <w:rFonts w:ascii="Times New Roman" w:hAnsi="Times New Roman" w:cs="Times New Roman"/>
          <w:sz w:val="28"/>
          <w:szCs w:val="28"/>
        </w:rPr>
      </w:pPr>
      <w:r w:rsidRPr="00033046">
        <w:rPr>
          <w:rFonts w:ascii="Times New Roman" w:hAnsi="Times New Roman" w:cs="Times New Roman"/>
          <w:sz w:val="28"/>
          <w:szCs w:val="28"/>
        </w:rPr>
        <w:t>Шевченко</w:t>
      </w:r>
      <w:r w:rsidRPr="00A11E6A">
        <w:rPr>
          <w:rFonts w:ascii="Times New Roman" w:hAnsi="Times New Roman" w:cs="Times New Roman"/>
          <w:sz w:val="28"/>
          <w:szCs w:val="28"/>
        </w:rPr>
        <w:t xml:space="preserve"> </w:t>
      </w:r>
      <w:r w:rsidRPr="00033046">
        <w:rPr>
          <w:rFonts w:ascii="Times New Roman" w:hAnsi="Times New Roman" w:cs="Times New Roman"/>
          <w:sz w:val="28"/>
          <w:szCs w:val="28"/>
        </w:rPr>
        <w:t>О</w:t>
      </w:r>
      <w:r w:rsidRPr="00A11E6A">
        <w:rPr>
          <w:rFonts w:ascii="Times New Roman" w:hAnsi="Times New Roman" w:cs="Times New Roman"/>
          <w:sz w:val="28"/>
          <w:szCs w:val="28"/>
        </w:rPr>
        <w:t>.</w:t>
      </w:r>
      <w:r w:rsidRPr="00033046">
        <w:rPr>
          <w:rFonts w:ascii="Times New Roman" w:hAnsi="Times New Roman" w:cs="Times New Roman"/>
          <w:sz w:val="28"/>
          <w:szCs w:val="28"/>
        </w:rPr>
        <w:t>И</w:t>
      </w:r>
      <w:r w:rsidRPr="00A11E6A">
        <w:rPr>
          <w:rFonts w:ascii="Times New Roman" w:hAnsi="Times New Roman" w:cs="Times New Roman"/>
          <w:sz w:val="28"/>
          <w:szCs w:val="28"/>
        </w:rPr>
        <w:t>.</w:t>
      </w:r>
      <w:r w:rsidR="00DE7406" w:rsidRPr="00A11E6A">
        <w:rPr>
          <w:rFonts w:ascii="Times New Roman" w:hAnsi="Times New Roman" w:cs="Times New Roman"/>
          <w:sz w:val="28"/>
          <w:szCs w:val="28"/>
        </w:rPr>
        <w:t xml:space="preserve">, </w:t>
      </w:r>
      <w:r w:rsidR="00DE7406" w:rsidRPr="00033046">
        <w:rPr>
          <w:rFonts w:ascii="Times New Roman" w:hAnsi="Times New Roman" w:cs="Times New Roman"/>
          <w:sz w:val="28"/>
          <w:szCs w:val="28"/>
        </w:rPr>
        <w:t>д</w:t>
      </w:r>
      <w:r w:rsidR="00DE7406" w:rsidRPr="00A11E6A">
        <w:rPr>
          <w:rFonts w:ascii="Times New Roman" w:hAnsi="Times New Roman" w:cs="Times New Roman"/>
          <w:sz w:val="28"/>
          <w:szCs w:val="28"/>
        </w:rPr>
        <w:t>.</w:t>
      </w:r>
      <w:r w:rsidR="00DE7406" w:rsidRPr="00033046">
        <w:rPr>
          <w:rFonts w:ascii="Times New Roman" w:hAnsi="Times New Roman" w:cs="Times New Roman"/>
          <w:sz w:val="28"/>
          <w:szCs w:val="28"/>
        </w:rPr>
        <w:t>т</w:t>
      </w:r>
      <w:r w:rsidR="00DE7406" w:rsidRPr="00A11E6A">
        <w:rPr>
          <w:rFonts w:ascii="Times New Roman" w:hAnsi="Times New Roman" w:cs="Times New Roman"/>
          <w:sz w:val="28"/>
          <w:szCs w:val="28"/>
        </w:rPr>
        <w:t>.</w:t>
      </w:r>
      <w:r w:rsidR="00DE7406" w:rsidRPr="00033046">
        <w:rPr>
          <w:rFonts w:ascii="Times New Roman" w:hAnsi="Times New Roman" w:cs="Times New Roman"/>
          <w:sz w:val="28"/>
          <w:szCs w:val="28"/>
        </w:rPr>
        <w:t>н</w:t>
      </w:r>
      <w:r w:rsidR="00DE7406" w:rsidRPr="00A11E6A">
        <w:rPr>
          <w:rFonts w:ascii="Times New Roman" w:hAnsi="Times New Roman" w:cs="Times New Roman"/>
          <w:sz w:val="28"/>
          <w:szCs w:val="28"/>
        </w:rPr>
        <w:t xml:space="preserve">., </w:t>
      </w:r>
      <w:proofErr w:type="gramStart"/>
      <w:r w:rsidR="00DE7406" w:rsidRPr="00033046">
        <w:rPr>
          <w:rFonts w:ascii="Times New Roman" w:hAnsi="Times New Roman" w:cs="Times New Roman"/>
          <w:sz w:val="28"/>
          <w:szCs w:val="28"/>
        </w:rPr>
        <w:t>заведующий</w:t>
      </w:r>
      <w:r w:rsidR="00DE7406" w:rsidRPr="00A11E6A">
        <w:rPr>
          <w:rFonts w:ascii="Times New Roman" w:hAnsi="Times New Roman" w:cs="Times New Roman"/>
          <w:sz w:val="28"/>
          <w:szCs w:val="28"/>
        </w:rPr>
        <w:t xml:space="preserve"> </w:t>
      </w:r>
      <w:r w:rsidR="00DE7406" w:rsidRPr="00033046">
        <w:rPr>
          <w:rFonts w:ascii="Times New Roman" w:hAnsi="Times New Roman" w:cs="Times New Roman"/>
          <w:sz w:val="28"/>
          <w:szCs w:val="28"/>
        </w:rPr>
        <w:t>кафедры</w:t>
      </w:r>
      <w:proofErr w:type="gramEnd"/>
      <w:r w:rsidR="00DE7406" w:rsidRPr="00A11E6A">
        <w:rPr>
          <w:rFonts w:ascii="Times New Roman" w:hAnsi="Times New Roman" w:cs="Times New Roman"/>
          <w:sz w:val="28"/>
          <w:szCs w:val="28"/>
        </w:rPr>
        <w:t xml:space="preserve"> </w:t>
      </w:r>
      <w:r w:rsidR="00DE7406" w:rsidRPr="00033046">
        <w:rPr>
          <w:rFonts w:ascii="Times New Roman" w:hAnsi="Times New Roman" w:cs="Times New Roman"/>
          <w:sz w:val="28"/>
          <w:szCs w:val="28"/>
        </w:rPr>
        <w:t>металлургических</w:t>
      </w:r>
      <w:r w:rsidR="00DE7406" w:rsidRPr="00A11E6A">
        <w:rPr>
          <w:rFonts w:ascii="Times New Roman" w:hAnsi="Times New Roman" w:cs="Times New Roman"/>
          <w:sz w:val="28"/>
          <w:szCs w:val="28"/>
        </w:rPr>
        <w:t xml:space="preserve"> </w:t>
      </w:r>
      <w:r w:rsidR="00DE7406" w:rsidRPr="00033046">
        <w:rPr>
          <w:rFonts w:ascii="Times New Roman" w:hAnsi="Times New Roman" w:cs="Times New Roman"/>
          <w:sz w:val="28"/>
          <w:szCs w:val="28"/>
        </w:rPr>
        <w:t>технологий</w:t>
      </w:r>
    </w:p>
    <w:p w:rsidR="00DE7406" w:rsidRPr="00033046" w:rsidRDefault="00DE7406" w:rsidP="00DE7406">
      <w:pPr>
        <w:spacing w:after="0" w:line="360" w:lineRule="auto"/>
        <w:rPr>
          <w:rFonts w:ascii="Times New Roman" w:hAnsi="Times New Roman" w:cs="Times New Roman"/>
          <w:sz w:val="28"/>
          <w:szCs w:val="28"/>
          <w:lang w:val="en-US"/>
        </w:rPr>
      </w:pPr>
      <w:r w:rsidRPr="00033046">
        <w:rPr>
          <w:rFonts w:ascii="Times New Roman" w:hAnsi="Times New Roman" w:cs="Times New Roman"/>
          <w:sz w:val="28"/>
          <w:szCs w:val="28"/>
          <w:lang w:val="en-US"/>
        </w:rPr>
        <w:t>Shevchenko O.I</w:t>
      </w:r>
      <w:r w:rsidR="00447A74" w:rsidRPr="00033046">
        <w:rPr>
          <w:rFonts w:ascii="Times New Roman" w:hAnsi="Times New Roman" w:cs="Times New Roman"/>
          <w:sz w:val="28"/>
          <w:szCs w:val="28"/>
          <w:lang w:val="en-US"/>
        </w:rPr>
        <w:t>., Ph.D., Head of the Department of metallurgical technologies</w:t>
      </w:r>
    </w:p>
    <w:p w:rsidR="00AF16CC" w:rsidRPr="00033046" w:rsidRDefault="00AF16CC" w:rsidP="00DE7406">
      <w:pPr>
        <w:spacing w:after="0" w:line="360" w:lineRule="auto"/>
        <w:rPr>
          <w:rFonts w:ascii="Times New Roman" w:hAnsi="Times New Roman" w:cs="Times New Roman"/>
          <w:sz w:val="28"/>
          <w:szCs w:val="28"/>
        </w:rPr>
      </w:pPr>
      <w:r w:rsidRPr="00033046">
        <w:rPr>
          <w:rFonts w:ascii="Times New Roman" w:hAnsi="Times New Roman" w:cs="Times New Roman"/>
          <w:sz w:val="28"/>
          <w:szCs w:val="28"/>
        </w:rPr>
        <w:t>Миронова М.В., к.т.н., директор департамента</w:t>
      </w:r>
    </w:p>
    <w:p w:rsidR="005846DB" w:rsidRPr="00033046" w:rsidRDefault="005846DB" w:rsidP="00DE7406">
      <w:pPr>
        <w:spacing w:after="0" w:line="360" w:lineRule="auto"/>
        <w:rPr>
          <w:rFonts w:ascii="Times New Roman" w:hAnsi="Times New Roman" w:cs="Times New Roman"/>
          <w:sz w:val="28"/>
          <w:szCs w:val="28"/>
          <w:lang w:val="en-US"/>
        </w:rPr>
      </w:pPr>
      <w:proofErr w:type="spellStart"/>
      <w:r w:rsidRPr="00033046">
        <w:rPr>
          <w:rFonts w:ascii="Times New Roman" w:hAnsi="Times New Roman" w:cs="Times New Roman"/>
          <w:sz w:val="28"/>
          <w:szCs w:val="28"/>
          <w:lang w:val="en-US"/>
        </w:rPr>
        <w:t>Mironova</w:t>
      </w:r>
      <w:proofErr w:type="spellEnd"/>
      <w:r w:rsidRPr="00033046">
        <w:rPr>
          <w:rFonts w:ascii="Times New Roman" w:hAnsi="Times New Roman" w:cs="Times New Roman"/>
          <w:sz w:val="28"/>
          <w:szCs w:val="28"/>
          <w:lang w:val="en-US"/>
        </w:rPr>
        <w:t xml:space="preserve"> M.V</w:t>
      </w:r>
      <w:r w:rsidR="00447A74" w:rsidRPr="00033046">
        <w:rPr>
          <w:rFonts w:ascii="Times New Roman" w:hAnsi="Times New Roman" w:cs="Times New Roman"/>
          <w:sz w:val="28"/>
          <w:szCs w:val="28"/>
          <w:lang w:val="en-US"/>
        </w:rPr>
        <w:t>.,</w:t>
      </w:r>
      <w:r w:rsidR="00447A74" w:rsidRPr="00033046">
        <w:rPr>
          <w:lang w:val="en-US"/>
        </w:rPr>
        <w:t xml:space="preserve"> </w:t>
      </w:r>
      <w:r w:rsidR="00447A74" w:rsidRPr="00033046">
        <w:rPr>
          <w:rFonts w:ascii="Times New Roman" w:hAnsi="Times New Roman" w:cs="Times New Roman"/>
          <w:sz w:val="28"/>
          <w:szCs w:val="28"/>
          <w:lang w:val="en-US"/>
        </w:rPr>
        <w:t>Ph.D., Director of the Department</w:t>
      </w:r>
    </w:p>
    <w:p w:rsidR="009B47CF" w:rsidRPr="00033046" w:rsidRDefault="009B47CF" w:rsidP="00DE7406">
      <w:pPr>
        <w:spacing w:after="0" w:line="360" w:lineRule="auto"/>
        <w:rPr>
          <w:rFonts w:ascii="Times New Roman" w:hAnsi="Times New Roman" w:cs="Times New Roman"/>
          <w:sz w:val="28"/>
          <w:szCs w:val="28"/>
        </w:rPr>
      </w:pPr>
      <w:r w:rsidRPr="00033046">
        <w:rPr>
          <w:rFonts w:ascii="Times New Roman" w:hAnsi="Times New Roman" w:cs="Times New Roman"/>
          <w:sz w:val="28"/>
          <w:szCs w:val="28"/>
        </w:rPr>
        <w:t>Уральский федеральный университет имени первого Президента России Б.Н. Ельцина, Екатеринбург, Россия</w:t>
      </w:r>
    </w:p>
    <w:p w:rsidR="009B47CF" w:rsidRPr="00033046" w:rsidRDefault="009B47CF" w:rsidP="00082C96">
      <w:pPr>
        <w:spacing w:after="0" w:line="360" w:lineRule="auto"/>
        <w:rPr>
          <w:rFonts w:ascii="Times New Roman" w:hAnsi="Times New Roman" w:cs="Times New Roman"/>
          <w:sz w:val="28"/>
          <w:szCs w:val="28"/>
          <w:lang w:val="en-US"/>
        </w:rPr>
      </w:pPr>
      <w:r w:rsidRPr="00033046">
        <w:rPr>
          <w:rFonts w:ascii="Times New Roman" w:hAnsi="Times New Roman" w:cs="Times New Roman"/>
          <w:sz w:val="28"/>
          <w:szCs w:val="28"/>
          <w:lang w:val="en-US"/>
        </w:rPr>
        <w:t xml:space="preserve">Ural Federal University named after the first President of Russia </w:t>
      </w:r>
      <w:proofErr w:type="spellStart"/>
      <w:r w:rsidRPr="00033046">
        <w:rPr>
          <w:rFonts w:ascii="Times New Roman" w:hAnsi="Times New Roman" w:cs="Times New Roman"/>
          <w:sz w:val="28"/>
          <w:szCs w:val="28"/>
          <w:lang w:val="en-US"/>
        </w:rPr>
        <w:t>B.N.Yeltsin</w:t>
      </w:r>
      <w:proofErr w:type="spellEnd"/>
    </w:p>
    <w:p w:rsidR="009B47CF" w:rsidRPr="00033046" w:rsidRDefault="009B47CF" w:rsidP="00082C96">
      <w:pPr>
        <w:spacing w:after="0" w:line="360" w:lineRule="auto"/>
        <w:rPr>
          <w:rFonts w:ascii="Times New Roman" w:hAnsi="Times New Roman" w:cs="Times New Roman"/>
          <w:sz w:val="28"/>
          <w:szCs w:val="28"/>
        </w:rPr>
      </w:pPr>
      <w:proofErr w:type="spellStart"/>
      <w:r w:rsidRPr="00033046">
        <w:rPr>
          <w:rFonts w:ascii="Times New Roman" w:hAnsi="Times New Roman" w:cs="Times New Roman"/>
          <w:sz w:val="28"/>
          <w:szCs w:val="28"/>
          <w:lang w:val="en-US"/>
        </w:rPr>
        <w:t>Uriylot</w:t>
      </w:r>
      <w:proofErr w:type="spellEnd"/>
      <w:r w:rsidRPr="00033046">
        <w:rPr>
          <w:rFonts w:ascii="Times New Roman" w:hAnsi="Times New Roman" w:cs="Times New Roman"/>
          <w:sz w:val="28"/>
          <w:szCs w:val="28"/>
        </w:rPr>
        <w:t>@</w:t>
      </w:r>
      <w:r w:rsidRPr="00033046">
        <w:rPr>
          <w:rFonts w:ascii="Times New Roman" w:hAnsi="Times New Roman" w:cs="Times New Roman"/>
          <w:sz w:val="28"/>
          <w:szCs w:val="28"/>
          <w:lang w:val="en-US"/>
        </w:rPr>
        <w:t>mail</w:t>
      </w:r>
      <w:r w:rsidRPr="00033046">
        <w:rPr>
          <w:rFonts w:ascii="Times New Roman" w:hAnsi="Times New Roman" w:cs="Times New Roman"/>
          <w:sz w:val="28"/>
          <w:szCs w:val="28"/>
        </w:rPr>
        <w:t>.</w:t>
      </w:r>
      <w:proofErr w:type="spellStart"/>
      <w:r w:rsidRPr="00033046">
        <w:rPr>
          <w:rFonts w:ascii="Times New Roman" w:hAnsi="Times New Roman" w:cs="Times New Roman"/>
          <w:sz w:val="28"/>
          <w:szCs w:val="28"/>
          <w:lang w:val="en-US"/>
        </w:rPr>
        <w:t>ru</w:t>
      </w:r>
      <w:proofErr w:type="spellEnd"/>
    </w:p>
    <w:p w:rsidR="00082C96" w:rsidRPr="00A11E6A" w:rsidRDefault="00082C96" w:rsidP="00252521">
      <w:pPr>
        <w:spacing w:after="0" w:line="360" w:lineRule="auto"/>
        <w:jc w:val="both"/>
        <w:rPr>
          <w:rFonts w:ascii="Times New Roman" w:hAnsi="Times New Roman" w:cs="Times New Roman"/>
          <w:sz w:val="28"/>
          <w:szCs w:val="28"/>
        </w:rPr>
      </w:pPr>
      <w:r w:rsidRPr="00033046">
        <w:rPr>
          <w:rFonts w:ascii="Times New Roman" w:hAnsi="Times New Roman" w:cs="Times New Roman"/>
          <w:b/>
          <w:i/>
          <w:sz w:val="28"/>
          <w:szCs w:val="28"/>
        </w:rPr>
        <w:t>Аннотация:</w:t>
      </w:r>
      <w:r w:rsidR="00387B8E" w:rsidRPr="00033046">
        <w:rPr>
          <w:rFonts w:ascii="Times New Roman" w:hAnsi="Times New Roman" w:cs="Times New Roman"/>
          <w:sz w:val="28"/>
          <w:szCs w:val="28"/>
        </w:rPr>
        <w:t xml:space="preserve"> </w:t>
      </w:r>
      <w:r w:rsidR="009B47CF" w:rsidRPr="00033046">
        <w:rPr>
          <w:rFonts w:ascii="Times New Roman" w:hAnsi="Times New Roman" w:cs="Times New Roman"/>
          <w:sz w:val="28"/>
          <w:szCs w:val="28"/>
        </w:rPr>
        <w:t xml:space="preserve">Одной из существенных причин простоев шаропрокатных станов является замена валков в связи с их износом. В </w:t>
      </w:r>
      <w:r w:rsidR="00387B8E" w:rsidRPr="00033046">
        <w:rPr>
          <w:rFonts w:ascii="Times New Roman" w:hAnsi="Times New Roman" w:cs="Times New Roman"/>
          <w:sz w:val="28"/>
          <w:szCs w:val="28"/>
        </w:rPr>
        <w:t>статье исследована степень и зоны критическог</w:t>
      </w:r>
      <w:r w:rsidR="00CF5CF4">
        <w:rPr>
          <w:rFonts w:ascii="Times New Roman" w:hAnsi="Times New Roman" w:cs="Times New Roman"/>
          <w:sz w:val="28"/>
          <w:szCs w:val="28"/>
        </w:rPr>
        <w:t>о износа шаропрокатных валков, где наибольший износ наблюдается по ребордам в зоне захвата заготовки. Аналитически о</w:t>
      </w:r>
      <w:r w:rsidR="00387B8E" w:rsidRPr="00033046">
        <w:rPr>
          <w:rFonts w:ascii="Times New Roman" w:hAnsi="Times New Roman" w:cs="Times New Roman"/>
          <w:sz w:val="28"/>
          <w:szCs w:val="28"/>
        </w:rPr>
        <w:t>пределены условия, необходимые для захвата заготовки и</w:t>
      </w:r>
      <w:r w:rsidR="00CF5CF4">
        <w:rPr>
          <w:rFonts w:ascii="Times New Roman" w:hAnsi="Times New Roman" w:cs="Times New Roman"/>
          <w:sz w:val="28"/>
          <w:szCs w:val="28"/>
        </w:rPr>
        <w:t xml:space="preserve"> выполнения процесса прокатки. В качестве прогрессирующей технологии п</w:t>
      </w:r>
      <w:r w:rsidR="00387B8E" w:rsidRPr="00033046">
        <w:rPr>
          <w:rFonts w:ascii="Times New Roman" w:hAnsi="Times New Roman" w:cs="Times New Roman"/>
          <w:sz w:val="28"/>
          <w:szCs w:val="28"/>
        </w:rPr>
        <w:t>редложен способ переменной частоты вращения валков при подаче заготовки и представлены результаты испытаний при ее изменении по линейному и квадратичному закону.</w:t>
      </w:r>
      <w:r w:rsidR="0021164B">
        <w:rPr>
          <w:rFonts w:ascii="Times New Roman" w:hAnsi="Times New Roman" w:cs="Times New Roman"/>
          <w:sz w:val="28"/>
          <w:szCs w:val="28"/>
        </w:rPr>
        <w:t xml:space="preserve"> </w:t>
      </w:r>
      <w:r w:rsidR="00CF5CF4">
        <w:rPr>
          <w:rFonts w:ascii="Times New Roman" w:hAnsi="Times New Roman" w:cs="Times New Roman"/>
          <w:sz w:val="28"/>
          <w:szCs w:val="28"/>
        </w:rPr>
        <w:t xml:space="preserve"> Преобразованы известные формулы для определения средней скорости деформации при изменении частоты вращения валков при линейной и квадратичной зависимости.</w:t>
      </w:r>
      <w:r w:rsidR="006B6912" w:rsidRPr="00033046">
        <w:rPr>
          <w:rFonts w:ascii="Times New Roman" w:hAnsi="Times New Roman" w:cs="Times New Roman"/>
          <w:sz w:val="28"/>
          <w:szCs w:val="28"/>
        </w:rPr>
        <w:t xml:space="preserve"> Проведены экспериментальные исследования в условиях шаропрокатного стана АО "ЕВРАЗ Нижнетагильский металлургический комбинат"</w:t>
      </w:r>
      <w:r w:rsidR="00614582">
        <w:rPr>
          <w:rFonts w:ascii="Times New Roman" w:hAnsi="Times New Roman" w:cs="Times New Roman"/>
          <w:sz w:val="28"/>
          <w:szCs w:val="28"/>
        </w:rPr>
        <w:t>,</w:t>
      </w:r>
      <w:r w:rsidR="0021164B">
        <w:rPr>
          <w:rFonts w:ascii="Times New Roman" w:hAnsi="Times New Roman" w:cs="Times New Roman"/>
          <w:sz w:val="28"/>
          <w:szCs w:val="28"/>
        </w:rPr>
        <w:t xml:space="preserve"> при прокатке шара </w:t>
      </w:r>
      <w:r w:rsidR="0021164B" w:rsidRPr="00033046">
        <w:rPr>
          <w:rFonts w:ascii="Times New Roman" w:hAnsi="Times New Roman" w:cs="Times New Roman"/>
          <w:sz w:val="28"/>
          <w:szCs w:val="28"/>
        </w:rPr>
        <w:t>Ø 60 мм из стали марки Ш3Г</w:t>
      </w:r>
      <w:r w:rsidR="006B6912" w:rsidRPr="00033046">
        <w:rPr>
          <w:rFonts w:ascii="Times New Roman" w:hAnsi="Times New Roman" w:cs="Times New Roman"/>
          <w:sz w:val="28"/>
          <w:szCs w:val="28"/>
        </w:rPr>
        <w:t>,</w:t>
      </w:r>
      <w:r w:rsidR="00A26E5A">
        <w:rPr>
          <w:rFonts w:ascii="Times New Roman" w:hAnsi="Times New Roman" w:cs="Times New Roman"/>
          <w:sz w:val="28"/>
          <w:szCs w:val="28"/>
        </w:rPr>
        <w:t xml:space="preserve"> на ста</w:t>
      </w:r>
      <w:r w:rsidR="00614582">
        <w:rPr>
          <w:rFonts w:ascii="Times New Roman" w:hAnsi="Times New Roman" w:cs="Times New Roman"/>
          <w:sz w:val="28"/>
          <w:szCs w:val="28"/>
        </w:rPr>
        <w:t xml:space="preserve">не прокатки мелющих шаров 40-80. Опыты произведены с изменением частоты вращения валков в ручном режиме по </w:t>
      </w:r>
      <w:r w:rsidR="00614582">
        <w:rPr>
          <w:rFonts w:ascii="Times New Roman" w:hAnsi="Times New Roman" w:cs="Times New Roman"/>
          <w:sz w:val="28"/>
          <w:szCs w:val="28"/>
        </w:rPr>
        <w:lastRenderedPageBreak/>
        <w:t>заданным параметрам при захвате заготовки валками,</w:t>
      </w:r>
      <w:r w:rsidR="0021164B">
        <w:rPr>
          <w:rFonts w:ascii="Times New Roman" w:hAnsi="Times New Roman" w:cs="Times New Roman"/>
          <w:sz w:val="28"/>
          <w:szCs w:val="28"/>
        </w:rPr>
        <w:t xml:space="preserve"> </w:t>
      </w:r>
      <w:r w:rsidR="006B6912" w:rsidRPr="00033046">
        <w:rPr>
          <w:rFonts w:ascii="Times New Roman" w:hAnsi="Times New Roman" w:cs="Times New Roman"/>
          <w:sz w:val="28"/>
          <w:szCs w:val="28"/>
        </w:rPr>
        <w:t xml:space="preserve"> которые показали существенное влияние изменения частоты вращения на среднее удельное давление</w:t>
      </w:r>
      <w:r w:rsidR="008E5F65">
        <w:rPr>
          <w:rFonts w:ascii="Times New Roman" w:hAnsi="Times New Roman" w:cs="Times New Roman"/>
          <w:sz w:val="28"/>
          <w:szCs w:val="28"/>
        </w:rPr>
        <w:t xml:space="preserve"> в момент захвата заготовки</w:t>
      </w:r>
      <w:r w:rsidR="00910169">
        <w:rPr>
          <w:rFonts w:ascii="Times New Roman" w:hAnsi="Times New Roman" w:cs="Times New Roman"/>
          <w:sz w:val="28"/>
          <w:szCs w:val="28"/>
        </w:rPr>
        <w:t>. Представлены м</w:t>
      </w:r>
      <w:r w:rsidR="00910169" w:rsidRPr="00910169">
        <w:rPr>
          <w:rFonts w:ascii="Times New Roman" w:hAnsi="Times New Roman" w:cs="Times New Roman"/>
          <w:sz w:val="28"/>
          <w:szCs w:val="28"/>
        </w:rPr>
        <w:t>оментно-временная характеристика и характеристика среднего контактного давления для расчетных и опытных данных</w:t>
      </w:r>
      <w:r w:rsidR="00910169">
        <w:rPr>
          <w:rFonts w:ascii="Times New Roman" w:hAnsi="Times New Roman" w:cs="Times New Roman"/>
          <w:sz w:val="28"/>
          <w:szCs w:val="28"/>
        </w:rPr>
        <w:t>, а также э</w:t>
      </w:r>
      <w:r w:rsidR="00910169" w:rsidRPr="00910169">
        <w:rPr>
          <w:rFonts w:ascii="Times New Roman" w:hAnsi="Times New Roman" w:cs="Times New Roman"/>
          <w:sz w:val="28"/>
          <w:szCs w:val="28"/>
        </w:rPr>
        <w:t>мпирические характеристики при переменной частоте вращения валков по линейному и по квадратичному закону</w:t>
      </w:r>
      <w:r w:rsidR="00614582">
        <w:rPr>
          <w:rFonts w:ascii="Times New Roman" w:hAnsi="Times New Roman" w:cs="Times New Roman"/>
          <w:sz w:val="28"/>
          <w:szCs w:val="28"/>
        </w:rPr>
        <w:t>, а также определена допустимая сходимость результатов расчетных и эмпирических характеристик</w:t>
      </w:r>
      <w:r w:rsidR="00910169">
        <w:rPr>
          <w:rFonts w:ascii="Times New Roman" w:hAnsi="Times New Roman" w:cs="Times New Roman"/>
          <w:sz w:val="28"/>
          <w:szCs w:val="28"/>
        </w:rPr>
        <w:t xml:space="preserve">. </w:t>
      </w:r>
      <w:r w:rsidR="006B6912" w:rsidRPr="00033046">
        <w:rPr>
          <w:rFonts w:ascii="Times New Roman" w:hAnsi="Times New Roman" w:cs="Times New Roman"/>
          <w:sz w:val="28"/>
          <w:szCs w:val="28"/>
        </w:rPr>
        <w:t>Предложено инженерное решение</w:t>
      </w:r>
      <w:r w:rsidR="00A26E5A">
        <w:rPr>
          <w:rFonts w:ascii="Times New Roman" w:hAnsi="Times New Roman" w:cs="Times New Roman"/>
          <w:sz w:val="28"/>
          <w:szCs w:val="28"/>
        </w:rPr>
        <w:t>,</w:t>
      </w:r>
      <w:r w:rsidR="006B6912" w:rsidRPr="00033046">
        <w:rPr>
          <w:rFonts w:ascii="Times New Roman" w:hAnsi="Times New Roman" w:cs="Times New Roman"/>
          <w:sz w:val="28"/>
          <w:szCs w:val="28"/>
        </w:rPr>
        <w:t xml:space="preserve"> для данной задачи, в качестве установки </w:t>
      </w:r>
      <w:proofErr w:type="spellStart"/>
      <w:r w:rsidR="006B6912" w:rsidRPr="00033046">
        <w:rPr>
          <w:rFonts w:ascii="Times New Roman" w:hAnsi="Times New Roman" w:cs="Times New Roman"/>
          <w:sz w:val="28"/>
          <w:szCs w:val="28"/>
        </w:rPr>
        <w:t>тиристорного</w:t>
      </w:r>
      <w:proofErr w:type="spellEnd"/>
      <w:r w:rsidR="006B6912" w:rsidRPr="00033046">
        <w:rPr>
          <w:rFonts w:ascii="Times New Roman" w:hAnsi="Times New Roman" w:cs="Times New Roman"/>
          <w:sz w:val="28"/>
          <w:szCs w:val="28"/>
        </w:rPr>
        <w:t xml:space="preserve"> преобразователя</w:t>
      </w:r>
      <w:r w:rsidR="00A26E5A">
        <w:rPr>
          <w:rFonts w:ascii="Times New Roman" w:hAnsi="Times New Roman" w:cs="Times New Roman"/>
          <w:sz w:val="28"/>
          <w:szCs w:val="28"/>
        </w:rPr>
        <w:t xml:space="preserve">, которое позволит уменьшать частоту вращения валков перед захватом, а после захвата заготовки увеличивать </w:t>
      </w:r>
      <w:proofErr w:type="gramStart"/>
      <w:r w:rsidR="00A26E5A">
        <w:rPr>
          <w:rFonts w:ascii="Times New Roman" w:hAnsi="Times New Roman" w:cs="Times New Roman"/>
          <w:sz w:val="28"/>
          <w:szCs w:val="28"/>
        </w:rPr>
        <w:t>до</w:t>
      </w:r>
      <w:proofErr w:type="gramEnd"/>
      <w:r w:rsidR="00A26E5A">
        <w:rPr>
          <w:rFonts w:ascii="Times New Roman" w:hAnsi="Times New Roman" w:cs="Times New Roman"/>
          <w:sz w:val="28"/>
          <w:szCs w:val="28"/>
        </w:rPr>
        <w:t xml:space="preserve"> номинальной</w:t>
      </w:r>
      <w:r w:rsidR="00614582">
        <w:rPr>
          <w:rFonts w:ascii="Times New Roman" w:hAnsi="Times New Roman" w:cs="Times New Roman"/>
          <w:sz w:val="28"/>
          <w:szCs w:val="28"/>
        </w:rPr>
        <w:t>,</w:t>
      </w:r>
      <w:r w:rsidR="00A26E5A">
        <w:rPr>
          <w:rFonts w:ascii="Times New Roman" w:hAnsi="Times New Roman" w:cs="Times New Roman"/>
          <w:sz w:val="28"/>
          <w:szCs w:val="28"/>
        </w:rPr>
        <w:t xml:space="preserve"> по заданному закону. Так можно получить равномерное распределение среднего контактного давления по всей длине валка, при различных режимах работы стана в автоматическом режиме</w:t>
      </w:r>
      <w:r w:rsidR="006B6912" w:rsidRPr="00033046">
        <w:rPr>
          <w:rFonts w:ascii="Times New Roman" w:hAnsi="Times New Roman" w:cs="Times New Roman"/>
          <w:sz w:val="28"/>
          <w:szCs w:val="28"/>
        </w:rPr>
        <w:t>. Применение данной методики</w:t>
      </w:r>
      <w:r w:rsidR="005406D4" w:rsidRPr="00033046">
        <w:rPr>
          <w:rFonts w:ascii="Times New Roman" w:hAnsi="Times New Roman" w:cs="Times New Roman"/>
          <w:sz w:val="28"/>
          <w:szCs w:val="28"/>
        </w:rPr>
        <w:t xml:space="preserve"> позволит уменьшить степень износа прокатного инструмента</w:t>
      </w:r>
      <w:r w:rsidR="00A26E5A">
        <w:rPr>
          <w:rFonts w:ascii="Times New Roman" w:hAnsi="Times New Roman" w:cs="Times New Roman"/>
          <w:sz w:val="28"/>
          <w:szCs w:val="28"/>
        </w:rPr>
        <w:t>,</w:t>
      </w:r>
      <w:r w:rsidR="00614582">
        <w:rPr>
          <w:rFonts w:ascii="Times New Roman" w:hAnsi="Times New Roman" w:cs="Times New Roman"/>
          <w:sz w:val="28"/>
          <w:szCs w:val="28"/>
        </w:rPr>
        <w:t xml:space="preserve"> при той же производительности шаропрокатного стана, тем самым уменьшив расход валков и количество перевалок по их износу.</w:t>
      </w:r>
    </w:p>
    <w:p w:rsidR="00033046" w:rsidRPr="00504F37" w:rsidRDefault="00252521" w:rsidP="00252521">
      <w:pPr>
        <w:spacing w:after="0" w:line="360" w:lineRule="auto"/>
        <w:jc w:val="both"/>
        <w:rPr>
          <w:rFonts w:ascii="Times New Roman" w:hAnsi="Times New Roman" w:cs="Times New Roman"/>
          <w:b/>
          <w:i/>
          <w:sz w:val="28"/>
          <w:szCs w:val="28"/>
          <w:lang w:val="en-US"/>
        </w:rPr>
      </w:pPr>
      <w:r w:rsidRPr="00252521">
        <w:rPr>
          <w:rFonts w:ascii="Times New Roman" w:hAnsi="Times New Roman" w:cs="Times New Roman"/>
          <w:b/>
          <w:i/>
          <w:sz w:val="28"/>
          <w:szCs w:val="28"/>
          <w:lang w:val="en-US"/>
        </w:rPr>
        <w:t>Abstract</w:t>
      </w:r>
      <w:r w:rsidR="00504F37" w:rsidRPr="00504F37">
        <w:rPr>
          <w:rFonts w:ascii="Times New Roman" w:hAnsi="Times New Roman" w:cs="Times New Roman"/>
          <w:b/>
          <w:i/>
          <w:sz w:val="28"/>
          <w:szCs w:val="28"/>
          <w:lang w:val="en-US"/>
        </w:rPr>
        <w:t>:</w:t>
      </w:r>
      <w:r w:rsidR="00504F37" w:rsidRPr="00504F37">
        <w:rPr>
          <w:rFonts w:ascii="Times New Roman" w:hAnsi="Times New Roman" w:cs="Times New Roman"/>
          <w:sz w:val="28"/>
          <w:szCs w:val="28"/>
          <w:lang w:val="en-US"/>
        </w:rPr>
        <w:t xml:space="preserve"> </w:t>
      </w:r>
      <w:r w:rsidR="00504F37" w:rsidRPr="00AD4BFA">
        <w:rPr>
          <w:rFonts w:ascii="Times New Roman" w:hAnsi="Times New Roman" w:cs="Times New Roman"/>
          <w:sz w:val="28"/>
          <w:szCs w:val="28"/>
          <w:lang w:val="en-US"/>
        </w:rPr>
        <w:t xml:space="preserve">One of the important reasons for the downtime of </w:t>
      </w:r>
      <w:r w:rsidR="00504F37">
        <w:rPr>
          <w:rFonts w:ascii="Times New Roman" w:hAnsi="Times New Roman" w:cs="Times New Roman"/>
          <w:sz w:val="28"/>
          <w:szCs w:val="28"/>
          <w:lang w:val="en-US"/>
        </w:rPr>
        <w:t xml:space="preserve">ball </w:t>
      </w:r>
      <w:r w:rsidR="00504F37" w:rsidRPr="00AD4BFA">
        <w:rPr>
          <w:rFonts w:ascii="Times New Roman" w:hAnsi="Times New Roman" w:cs="Times New Roman"/>
          <w:sz w:val="28"/>
          <w:szCs w:val="28"/>
          <w:lang w:val="en-US"/>
        </w:rPr>
        <w:t xml:space="preserve">rolling mills is the replacement of rolls due to their wear and </w:t>
      </w:r>
      <w:proofErr w:type="spellStart"/>
      <w:r w:rsidR="00504F37" w:rsidRPr="00AD4BFA">
        <w:rPr>
          <w:rFonts w:ascii="Times New Roman" w:hAnsi="Times New Roman" w:cs="Times New Roman"/>
          <w:sz w:val="28"/>
          <w:szCs w:val="28"/>
          <w:lang w:val="en-US"/>
        </w:rPr>
        <w:t>tear.</w:t>
      </w:r>
      <w:r w:rsidR="00504F37" w:rsidRPr="005B3417">
        <w:rPr>
          <w:rFonts w:ascii="Times New Roman" w:hAnsi="Times New Roman" w:cs="Times New Roman"/>
          <w:sz w:val="28"/>
          <w:szCs w:val="28"/>
          <w:lang w:val="en-US"/>
        </w:rPr>
        <w:t>The</w:t>
      </w:r>
      <w:proofErr w:type="spellEnd"/>
      <w:r w:rsidR="00504F37" w:rsidRPr="005B3417">
        <w:rPr>
          <w:rFonts w:ascii="Times New Roman" w:hAnsi="Times New Roman" w:cs="Times New Roman"/>
          <w:sz w:val="28"/>
          <w:szCs w:val="28"/>
          <w:lang w:val="en-US"/>
        </w:rPr>
        <w:t xml:space="preserve"> degree and zones of critical wear of ball rolling rolls are investigated in the article, where the greatest wear is observed over the flanges in the zone of capture of the billet.</w:t>
      </w:r>
      <w:r w:rsidR="00504F37" w:rsidRPr="00504F37">
        <w:rPr>
          <w:rFonts w:ascii="Times New Roman" w:hAnsi="Times New Roman" w:cs="Times New Roman"/>
          <w:sz w:val="28"/>
          <w:szCs w:val="28"/>
          <w:lang w:val="en-US"/>
        </w:rPr>
        <w:t xml:space="preserve"> </w:t>
      </w:r>
      <w:r w:rsidR="00504F37" w:rsidRPr="00C51261">
        <w:rPr>
          <w:rFonts w:ascii="Times New Roman" w:hAnsi="Times New Roman" w:cs="Times New Roman"/>
          <w:sz w:val="28"/>
          <w:szCs w:val="28"/>
          <w:lang w:val="en-US"/>
        </w:rPr>
        <w:t xml:space="preserve">Analytically, the conditions necessary to capture the </w:t>
      </w:r>
      <w:proofErr w:type="spellStart"/>
      <w:r w:rsidR="00504F37" w:rsidRPr="00C51261">
        <w:rPr>
          <w:rFonts w:ascii="Times New Roman" w:hAnsi="Times New Roman" w:cs="Times New Roman"/>
          <w:sz w:val="28"/>
          <w:szCs w:val="28"/>
          <w:lang w:val="en-US"/>
        </w:rPr>
        <w:t>workpiece</w:t>
      </w:r>
      <w:proofErr w:type="spellEnd"/>
      <w:r w:rsidR="00504F37" w:rsidRPr="00C51261">
        <w:rPr>
          <w:rFonts w:ascii="Times New Roman" w:hAnsi="Times New Roman" w:cs="Times New Roman"/>
          <w:sz w:val="28"/>
          <w:szCs w:val="28"/>
          <w:lang w:val="en-US"/>
        </w:rPr>
        <w:t xml:space="preserve"> and perform the rolling process are </w:t>
      </w:r>
      <w:proofErr w:type="spellStart"/>
      <w:r w:rsidR="00504F37" w:rsidRPr="00C51261">
        <w:rPr>
          <w:rFonts w:ascii="Times New Roman" w:hAnsi="Times New Roman" w:cs="Times New Roman"/>
          <w:sz w:val="28"/>
          <w:szCs w:val="28"/>
          <w:lang w:val="en-US"/>
        </w:rPr>
        <w:t>determined.</w:t>
      </w:r>
      <w:r w:rsidR="00504F37" w:rsidRPr="005E006A">
        <w:rPr>
          <w:rFonts w:ascii="Times New Roman" w:hAnsi="Times New Roman" w:cs="Times New Roman"/>
          <w:sz w:val="28"/>
          <w:szCs w:val="28"/>
          <w:lang w:val="en-US"/>
        </w:rPr>
        <w:t>As</w:t>
      </w:r>
      <w:proofErr w:type="spellEnd"/>
      <w:r w:rsidR="00504F37" w:rsidRPr="005E006A">
        <w:rPr>
          <w:rFonts w:ascii="Times New Roman" w:hAnsi="Times New Roman" w:cs="Times New Roman"/>
          <w:sz w:val="28"/>
          <w:szCs w:val="28"/>
          <w:lang w:val="en-US"/>
        </w:rPr>
        <w:t xml:space="preserve"> a progressive technology, a variable frequency method</w:t>
      </w:r>
      <w:r w:rsidR="00504F37">
        <w:rPr>
          <w:rFonts w:ascii="Times New Roman" w:hAnsi="Times New Roman" w:cs="Times New Roman"/>
          <w:sz w:val="28"/>
          <w:szCs w:val="28"/>
          <w:lang w:val="en-US"/>
        </w:rPr>
        <w:t xml:space="preserve"> of roll </w:t>
      </w:r>
      <w:proofErr w:type="spellStart"/>
      <w:r w:rsidR="00504F37">
        <w:rPr>
          <w:rFonts w:ascii="Times New Roman" w:hAnsi="Times New Roman" w:cs="Times New Roman"/>
          <w:sz w:val="28"/>
          <w:szCs w:val="28"/>
          <w:lang w:val="en-US"/>
        </w:rPr>
        <w:t>rotation</w:t>
      </w:r>
      <w:r w:rsidR="00504F37" w:rsidRPr="005E006A">
        <w:rPr>
          <w:rFonts w:ascii="Times New Roman" w:hAnsi="Times New Roman" w:cs="Times New Roman"/>
          <w:sz w:val="28"/>
          <w:szCs w:val="28"/>
          <w:lang w:val="en-US"/>
        </w:rPr>
        <w:t>is</w:t>
      </w:r>
      <w:proofErr w:type="spellEnd"/>
      <w:r w:rsidR="00504F37" w:rsidRPr="005E006A">
        <w:rPr>
          <w:rFonts w:ascii="Times New Roman" w:hAnsi="Times New Roman" w:cs="Times New Roman"/>
          <w:sz w:val="28"/>
          <w:szCs w:val="28"/>
          <w:lang w:val="en-US"/>
        </w:rPr>
        <w:t xml:space="preserve"> proposed when the </w:t>
      </w:r>
      <w:proofErr w:type="spellStart"/>
      <w:r w:rsidR="00504F37" w:rsidRPr="005E006A">
        <w:rPr>
          <w:rFonts w:ascii="Times New Roman" w:hAnsi="Times New Roman" w:cs="Times New Roman"/>
          <w:sz w:val="28"/>
          <w:szCs w:val="28"/>
          <w:lang w:val="en-US"/>
        </w:rPr>
        <w:t>workpiece</w:t>
      </w:r>
      <w:proofErr w:type="spellEnd"/>
      <w:r w:rsidR="00504F37" w:rsidRPr="005E006A">
        <w:rPr>
          <w:rFonts w:ascii="Times New Roman" w:hAnsi="Times New Roman" w:cs="Times New Roman"/>
          <w:sz w:val="28"/>
          <w:szCs w:val="28"/>
          <w:lang w:val="en-US"/>
        </w:rPr>
        <w:t xml:space="preserve"> is fed</w:t>
      </w:r>
      <w:r w:rsidR="00504F37">
        <w:rPr>
          <w:rFonts w:ascii="Times New Roman" w:hAnsi="Times New Roman" w:cs="Times New Roman"/>
          <w:sz w:val="28"/>
          <w:szCs w:val="28"/>
          <w:lang w:val="en-US"/>
        </w:rPr>
        <w:t xml:space="preserve">. </w:t>
      </w:r>
      <w:r w:rsidR="00504F37" w:rsidRPr="005E006A">
        <w:rPr>
          <w:rFonts w:ascii="Times New Roman" w:hAnsi="Times New Roman" w:cs="Times New Roman"/>
          <w:sz w:val="28"/>
          <w:szCs w:val="28"/>
          <w:lang w:val="en-US"/>
        </w:rPr>
        <w:t>The results of the tests are presented when it varies according to a linear and quadratic law.</w:t>
      </w:r>
      <w:r w:rsidR="00504F37">
        <w:rPr>
          <w:rFonts w:ascii="Times New Roman" w:hAnsi="Times New Roman" w:cs="Times New Roman"/>
          <w:sz w:val="28"/>
          <w:szCs w:val="28"/>
          <w:lang w:val="en-US"/>
        </w:rPr>
        <w:t xml:space="preserve"> K</w:t>
      </w:r>
      <w:r w:rsidR="00504F37" w:rsidRPr="005E006A">
        <w:rPr>
          <w:rFonts w:ascii="Times New Roman" w:hAnsi="Times New Roman" w:cs="Times New Roman"/>
          <w:sz w:val="28"/>
          <w:szCs w:val="28"/>
          <w:lang w:val="en-US"/>
        </w:rPr>
        <w:t>nown formulas for determining the average strain rate when changing the rotational speed of the rolls are converted. This is done for a linear and quadratic dependence.</w:t>
      </w:r>
      <w:r w:rsidR="00504F37" w:rsidRPr="00504F37">
        <w:rPr>
          <w:rFonts w:ascii="Times New Roman" w:hAnsi="Times New Roman" w:cs="Times New Roman"/>
          <w:sz w:val="28"/>
          <w:szCs w:val="28"/>
          <w:lang w:val="en-US"/>
        </w:rPr>
        <w:t xml:space="preserve"> </w:t>
      </w:r>
      <w:r w:rsidR="00504F37" w:rsidRPr="00422561">
        <w:rPr>
          <w:rFonts w:ascii="Times New Roman" w:hAnsi="Times New Roman" w:cs="Times New Roman"/>
          <w:sz w:val="28"/>
          <w:szCs w:val="28"/>
          <w:lang w:val="en-US"/>
        </w:rPr>
        <w:t xml:space="preserve">Experimental studies have been carried out. This is done in conditions of the ball rolling mill "EVRAZ </w:t>
      </w:r>
      <w:proofErr w:type="spellStart"/>
      <w:r w:rsidR="00504F37" w:rsidRPr="00422561">
        <w:rPr>
          <w:rFonts w:ascii="Times New Roman" w:hAnsi="Times New Roman" w:cs="Times New Roman"/>
          <w:sz w:val="28"/>
          <w:szCs w:val="28"/>
          <w:lang w:val="en-US"/>
        </w:rPr>
        <w:t>Nizhnetagilsky</w:t>
      </w:r>
      <w:proofErr w:type="spellEnd"/>
      <w:r w:rsidR="00504F37" w:rsidRPr="00422561">
        <w:rPr>
          <w:rFonts w:ascii="Times New Roman" w:hAnsi="Times New Roman" w:cs="Times New Roman"/>
          <w:sz w:val="28"/>
          <w:szCs w:val="28"/>
          <w:lang w:val="en-US"/>
        </w:rPr>
        <w:t xml:space="preserve"> Metallurgical Plant". Investigations were carried out when rolling a ball with a diameter of 60 mm from steel </w:t>
      </w:r>
      <w:r w:rsidR="00504F37" w:rsidRPr="009A1FFE">
        <w:rPr>
          <w:rFonts w:ascii="Times New Roman" w:hAnsi="Times New Roman" w:cs="Times New Roman"/>
          <w:sz w:val="28"/>
          <w:szCs w:val="28"/>
          <w:lang w:val="en-US"/>
        </w:rPr>
        <w:t>grade «</w:t>
      </w:r>
      <w:r w:rsidR="00504F37" w:rsidRPr="009A1FFE">
        <w:rPr>
          <w:rFonts w:ascii="Times New Roman" w:hAnsi="Times New Roman" w:cs="Times New Roman"/>
          <w:sz w:val="28"/>
          <w:szCs w:val="28"/>
        </w:rPr>
        <w:t>Ш</w:t>
      </w:r>
      <w:r w:rsidR="00504F37" w:rsidRPr="009A1FFE">
        <w:rPr>
          <w:rFonts w:ascii="Times New Roman" w:hAnsi="Times New Roman" w:cs="Times New Roman"/>
          <w:sz w:val="28"/>
          <w:szCs w:val="28"/>
          <w:lang w:val="en-US"/>
        </w:rPr>
        <w:t>-3</w:t>
      </w:r>
      <w:r w:rsidR="00504F37" w:rsidRPr="009A1FFE">
        <w:rPr>
          <w:rFonts w:ascii="Times New Roman" w:hAnsi="Times New Roman" w:cs="Times New Roman"/>
          <w:sz w:val="28"/>
          <w:szCs w:val="28"/>
        </w:rPr>
        <w:t>Г</w:t>
      </w:r>
      <w:r w:rsidR="00504F37" w:rsidRPr="009A1FFE">
        <w:rPr>
          <w:rFonts w:ascii="Times New Roman" w:hAnsi="Times New Roman" w:cs="Times New Roman"/>
          <w:sz w:val="28"/>
          <w:szCs w:val="28"/>
          <w:lang w:val="en-US"/>
        </w:rPr>
        <w:t>»</w:t>
      </w:r>
      <w:r w:rsidR="00504F37" w:rsidRPr="00422561">
        <w:rPr>
          <w:rFonts w:ascii="Times New Roman" w:hAnsi="Times New Roman" w:cs="Times New Roman"/>
          <w:sz w:val="28"/>
          <w:szCs w:val="28"/>
          <w:lang w:val="en-US"/>
        </w:rPr>
        <w:t>.</w:t>
      </w:r>
      <w:r w:rsidR="00504F37" w:rsidRPr="009A1FFE">
        <w:rPr>
          <w:rFonts w:ascii="Times New Roman" w:hAnsi="Times New Roman" w:cs="Times New Roman"/>
          <w:sz w:val="28"/>
          <w:szCs w:val="28"/>
          <w:lang w:val="en-US"/>
        </w:rPr>
        <w:t xml:space="preserve"> </w:t>
      </w:r>
      <w:r w:rsidR="00504F37" w:rsidRPr="00E00BC5">
        <w:rPr>
          <w:rFonts w:ascii="Times New Roman" w:hAnsi="Times New Roman" w:cs="Times New Roman"/>
          <w:sz w:val="28"/>
          <w:szCs w:val="28"/>
          <w:lang w:val="en-US"/>
        </w:rPr>
        <w:lastRenderedPageBreak/>
        <w:t xml:space="preserve">The experiments were performed with a change in the speed of the rolls in the manual mode. They were carried out according to the given parameters when the </w:t>
      </w:r>
      <w:proofErr w:type="spellStart"/>
      <w:r w:rsidR="00504F37" w:rsidRPr="00E00BC5">
        <w:rPr>
          <w:rFonts w:ascii="Times New Roman" w:hAnsi="Times New Roman" w:cs="Times New Roman"/>
          <w:sz w:val="28"/>
          <w:szCs w:val="28"/>
          <w:lang w:val="en-US"/>
        </w:rPr>
        <w:t>workpiece</w:t>
      </w:r>
      <w:proofErr w:type="spellEnd"/>
      <w:r w:rsidR="00504F37" w:rsidRPr="00E00BC5">
        <w:rPr>
          <w:rFonts w:ascii="Times New Roman" w:hAnsi="Times New Roman" w:cs="Times New Roman"/>
          <w:sz w:val="28"/>
          <w:szCs w:val="28"/>
          <w:lang w:val="en-US"/>
        </w:rPr>
        <w:t xml:space="preserve"> was grasped by rollers. The results showed a significant effect of the change in rotational speed on the average specific pressure at the time of capture of the </w:t>
      </w:r>
      <w:proofErr w:type="spellStart"/>
      <w:r w:rsidR="00504F37" w:rsidRPr="00E00BC5">
        <w:rPr>
          <w:rFonts w:ascii="Times New Roman" w:hAnsi="Times New Roman" w:cs="Times New Roman"/>
          <w:sz w:val="28"/>
          <w:szCs w:val="28"/>
          <w:lang w:val="en-US"/>
        </w:rPr>
        <w:t>workpiece</w:t>
      </w:r>
      <w:proofErr w:type="spellEnd"/>
      <w:r w:rsidR="00504F37" w:rsidRPr="00E00BC5">
        <w:rPr>
          <w:rFonts w:ascii="Times New Roman" w:hAnsi="Times New Roman" w:cs="Times New Roman"/>
          <w:sz w:val="28"/>
          <w:szCs w:val="28"/>
          <w:lang w:val="en-US"/>
        </w:rPr>
        <w:t>.</w:t>
      </w:r>
      <w:r w:rsidR="00504F37" w:rsidRPr="009A1FFE">
        <w:rPr>
          <w:rFonts w:ascii="Times New Roman" w:hAnsi="Times New Roman" w:cs="Times New Roman"/>
          <w:sz w:val="28"/>
          <w:szCs w:val="28"/>
          <w:lang w:val="en-US"/>
        </w:rPr>
        <w:t xml:space="preserve"> </w:t>
      </w:r>
      <w:r w:rsidR="00504F37" w:rsidRPr="000F112A">
        <w:rPr>
          <w:rFonts w:ascii="Times New Roman" w:hAnsi="Times New Roman" w:cs="Times New Roman"/>
          <w:sz w:val="28"/>
          <w:szCs w:val="28"/>
          <w:lang w:val="en-US"/>
        </w:rPr>
        <w:t>The characteristics of the moment</w:t>
      </w:r>
      <w:r w:rsidR="00504F37">
        <w:rPr>
          <w:rFonts w:ascii="Times New Roman" w:hAnsi="Times New Roman" w:cs="Times New Roman"/>
          <w:sz w:val="28"/>
          <w:szCs w:val="28"/>
          <w:lang w:val="en-US"/>
        </w:rPr>
        <w:t>s</w:t>
      </w:r>
      <w:r w:rsidR="00504F37" w:rsidRPr="000F112A">
        <w:rPr>
          <w:rFonts w:ascii="Times New Roman" w:hAnsi="Times New Roman" w:cs="Times New Roman"/>
          <w:sz w:val="28"/>
          <w:szCs w:val="28"/>
          <w:lang w:val="en-US"/>
        </w:rPr>
        <w:t>, time and average contact pressure for the calculated and experimental data are presented. Empirical characteristics are also presented at variable rotational speed of rolls according to a linear and quadratic law. The admissible convergence of the results of calculated and empirical characteristics is determined.</w:t>
      </w:r>
      <w:r w:rsidR="00504F37" w:rsidRPr="009A1FFE">
        <w:rPr>
          <w:rFonts w:ascii="Times New Roman" w:hAnsi="Times New Roman" w:cs="Times New Roman"/>
          <w:sz w:val="28"/>
          <w:szCs w:val="28"/>
          <w:lang w:val="en-US"/>
        </w:rPr>
        <w:t xml:space="preserve"> </w:t>
      </w:r>
      <w:r w:rsidR="00504F37" w:rsidRPr="009E5CBC">
        <w:rPr>
          <w:rFonts w:ascii="Times New Roman" w:hAnsi="Times New Roman" w:cs="Times New Roman"/>
          <w:sz w:val="28"/>
          <w:szCs w:val="28"/>
          <w:lang w:val="en-US"/>
        </w:rPr>
        <w:t xml:space="preserve">For this task, an engineering solution has been proposed. It consists in the installation of a </w:t>
      </w:r>
      <w:proofErr w:type="spellStart"/>
      <w:r w:rsidR="00504F37" w:rsidRPr="009E5CBC">
        <w:rPr>
          <w:rFonts w:ascii="Times New Roman" w:hAnsi="Times New Roman" w:cs="Times New Roman"/>
          <w:sz w:val="28"/>
          <w:szCs w:val="28"/>
          <w:lang w:val="en-US"/>
        </w:rPr>
        <w:t>thyristor</w:t>
      </w:r>
      <w:proofErr w:type="spellEnd"/>
      <w:r w:rsidR="00504F37" w:rsidRPr="009E5CBC">
        <w:rPr>
          <w:rFonts w:ascii="Times New Roman" w:hAnsi="Times New Roman" w:cs="Times New Roman"/>
          <w:sz w:val="28"/>
          <w:szCs w:val="28"/>
          <w:lang w:val="en-US"/>
        </w:rPr>
        <w:t xml:space="preserve"> converter. This solution allows you to reduce the speed of the rolls before gripping</w:t>
      </w:r>
      <w:r w:rsidR="00504F37">
        <w:rPr>
          <w:rFonts w:ascii="Times New Roman" w:hAnsi="Times New Roman" w:cs="Times New Roman"/>
          <w:sz w:val="28"/>
          <w:szCs w:val="28"/>
          <w:lang w:val="en-US"/>
        </w:rPr>
        <w:t xml:space="preserve"> of </w:t>
      </w:r>
      <w:proofErr w:type="spellStart"/>
      <w:r w:rsidR="00504F37">
        <w:rPr>
          <w:rFonts w:ascii="Times New Roman" w:hAnsi="Times New Roman" w:cs="Times New Roman"/>
          <w:sz w:val="28"/>
          <w:szCs w:val="28"/>
          <w:lang w:val="en-US"/>
        </w:rPr>
        <w:t>workpiece</w:t>
      </w:r>
      <w:proofErr w:type="spellEnd"/>
      <w:r w:rsidR="00504F37" w:rsidRPr="009E5CBC">
        <w:rPr>
          <w:rFonts w:ascii="Times New Roman" w:hAnsi="Times New Roman" w:cs="Times New Roman"/>
          <w:sz w:val="28"/>
          <w:szCs w:val="28"/>
          <w:lang w:val="en-US"/>
        </w:rPr>
        <w:t>. Also, this solution will increase the frequency to the nominal value according to a given law after the capture of the blank.</w:t>
      </w:r>
      <w:r w:rsidR="00504F37" w:rsidRPr="009A1FFE">
        <w:rPr>
          <w:rFonts w:ascii="Times New Roman" w:hAnsi="Times New Roman" w:cs="Times New Roman"/>
          <w:sz w:val="28"/>
          <w:szCs w:val="28"/>
          <w:lang w:val="en-US"/>
        </w:rPr>
        <w:t xml:space="preserve"> </w:t>
      </w:r>
      <w:r w:rsidR="00504F37" w:rsidRPr="009E5CBC">
        <w:rPr>
          <w:rFonts w:ascii="Times New Roman" w:hAnsi="Times New Roman" w:cs="Times New Roman"/>
          <w:sz w:val="28"/>
          <w:szCs w:val="28"/>
          <w:lang w:val="en-US"/>
        </w:rPr>
        <w:t>As a result, we obtain a uniform distribution of the average contact pressure over the entire length of the roll. This will be evident under different operating conditions of the mill in automatic mode. The application of this technique will reduce the degree of wear of the rolling tool. At the same time, the productivity of the ball rolling mill will be maintained. The roll consumption will decrease. Also, the number of transshipments will decrease due to the wear of the rolls.</w:t>
      </w:r>
    </w:p>
    <w:p w:rsidR="00AF16CC" w:rsidRPr="00033046" w:rsidRDefault="00082C96" w:rsidP="00082C96">
      <w:pPr>
        <w:spacing w:after="0" w:line="360" w:lineRule="auto"/>
        <w:rPr>
          <w:rFonts w:ascii="Times New Roman" w:hAnsi="Times New Roman" w:cs="Times New Roman"/>
          <w:sz w:val="28"/>
          <w:szCs w:val="28"/>
        </w:rPr>
      </w:pPr>
      <w:proofErr w:type="gramStart"/>
      <w:r w:rsidRPr="00033046">
        <w:rPr>
          <w:rFonts w:ascii="Times New Roman" w:hAnsi="Times New Roman" w:cs="Times New Roman"/>
          <w:b/>
          <w:i/>
          <w:sz w:val="28"/>
          <w:szCs w:val="28"/>
        </w:rPr>
        <w:t>Ключевые слова:</w:t>
      </w:r>
      <w:r w:rsidR="00E11C98" w:rsidRPr="00033046">
        <w:rPr>
          <w:rFonts w:ascii="Times New Roman" w:hAnsi="Times New Roman" w:cs="Times New Roman"/>
          <w:sz w:val="28"/>
          <w:szCs w:val="28"/>
        </w:rPr>
        <w:t xml:space="preserve"> </w:t>
      </w:r>
      <w:r w:rsidR="00387B8E" w:rsidRPr="00033046">
        <w:rPr>
          <w:rFonts w:ascii="Times New Roman" w:hAnsi="Times New Roman" w:cs="Times New Roman"/>
          <w:sz w:val="28"/>
          <w:szCs w:val="28"/>
        </w:rPr>
        <w:t>винтовой калибр, реборда, захват заготовки, условие вращения заготовки, усилие прокатки, среднее контактное давление, частота вращения, линейный закон, квадратичный закон.</w:t>
      </w:r>
      <w:proofErr w:type="gramEnd"/>
    </w:p>
    <w:p w:rsidR="00476D69" w:rsidRPr="00033046" w:rsidRDefault="00476D69" w:rsidP="00082C96">
      <w:pPr>
        <w:spacing w:after="0" w:line="360" w:lineRule="auto"/>
        <w:rPr>
          <w:rFonts w:ascii="Times New Roman" w:hAnsi="Times New Roman" w:cs="Times New Roman"/>
          <w:sz w:val="28"/>
          <w:szCs w:val="28"/>
          <w:lang w:val="en-US"/>
        </w:rPr>
      </w:pPr>
      <w:r w:rsidRPr="00033046">
        <w:rPr>
          <w:rFonts w:ascii="Times New Roman" w:hAnsi="Times New Roman" w:cs="Times New Roman"/>
          <w:b/>
          <w:i/>
          <w:sz w:val="28"/>
          <w:szCs w:val="28"/>
          <w:lang w:val="en-US"/>
        </w:rPr>
        <w:t>Keywords</w:t>
      </w:r>
      <w:r w:rsidRPr="00033046">
        <w:rPr>
          <w:rFonts w:ascii="Times New Roman" w:hAnsi="Times New Roman" w:cs="Times New Roman"/>
          <w:b/>
          <w:sz w:val="28"/>
          <w:szCs w:val="28"/>
          <w:lang w:val="en-US"/>
        </w:rPr>
        <w:t>:</w:t>
      </w:r>
      <w:r w:rsidRPr="00033046">
        <w:rPr>
          <w:rFonts w:ascii="Times New Roman" w:hAnsi="Times New Roman" w:cs="Times New Roman"/>
          <w:sz w:val="28"/>
          <w:szCs w:val="28"/>
          <w:lang w:val="en-US"/>
        </w:rPr>
        <w:t xml:space="preserve"> screw gauge, flange, capture the blank </w:t>
      </w:r>
      <w:proofErr w:type="spellStart"/>
      <w:r w:rsidRPr="00033046">
        <w:rPr>
          <w:rFonts w:ascii="Times New Roman" w:hAnsi="Times New Roman" w:cs="Times New Roman"/>
          <w:sz w:val="28"/>
          <w:szCs w:val="28"/>
          <w:lang w:val="en-US"/>
        </w:rPr>
        <w:t>workpiece</w:t>
      </w:r>
      <w:proofErr w:type="spellEnd"/>
      <w:r w:rsidRPr="00033046">
        <w:rPr>
          <w:rFonts w:ascii="Times New Roman" w:hAnsi="Times New Roman" w:cs="Times New Roman"/>
          <w:sz w:val="28"/>
          <w:szCs w:val="28"/>
          <w:lang w:val="en-US"/>
        </w:rPr>
        <w:t xml:space="preserve"> rotation condition, the rolling force, the mean contact pressure, speed, linear law, square law.</w:t>
      </w:r>
    </w:p>
    <w:p w:rsidR="006B6912" w:rsidRPr="00033046" w:rsidRDefault="006B6912" w:rsidP="006B6912">
      <w:pPr>
        <w:autoSpaceDE w:val="0"/>
        <w:autoSpaceDN w:val="0"/>
        <w:adjustRightInd w:val="0"/>
        <w:spacing w:after="0" w:line="360" w:lineRule="auto"/>
        <w:ind w:firstLine="426"/>
        <w:jc w:val="center"/>
        <w:rPr>
          <w:rFonts w:ascii="Times New Roman" w:eastAsia="TimesNewRomanPSMT" w:hAnsi="Times New Roman" w:cs="Times New Roman"/>
          <w:b/>
          <w:sz w:val="28"/>
          <w:szCs w:val="28"/>
        </w:rPr>
      </w:pPr>
      <w:r w:rsidRPr="00033046">
        <w:rPr>
          <w:rFonts w:ascii="Times New Roman" w:eastAsia="TimesNewRomanPSMT" w:hAnsi="Times New Roman" w:cs="Times New Roman"/>
          <w:b/>
          <w:sz w:val="28"/>
          <w:szCs w:val="28"/>
        </w:rPr>
        <w:t>Введение.</w:t>
      </w:r>
    </w:p>
    <w:p w:rsidR="00553DD5" w:rsidRPr="00033046" w:rsidRDefault="00396702" w:rsidP="009B7839">
      <w:pPr>
        <w:autoSpaceDE w:val="0"/>
        <w:autoSpaceDN w:val="0"/>
        <w:adjustRightInd w:val="0"/>
        <w:spacing w:after="0" w:line="360" w:lineRule="auto"/>
        <w:ind w:firstLine="426"/>
        <w:jc w:val="both"/>
        <w:rPr>
          <w:rFonts w:ascii="Times New Roman" w:hAnsi="Times New Roman" w:cs="Times New Roman"/>
          <w:sz w:val="28"/>
          <w:szCs w:val="28"/>
        </w:rPr>
      </w:pPr>
      <w:r w:rsidRPr="00033046">
        <w:rPr>
          <w:rFonts w:ascii="Times New Roman" w:eastAsia="TimesNewRomanPSMT" w:hAnsi="Times New Roman" w:cs="Times New Roman"/>
          <w:sz w:val="28"/>
          <w:szCs w:val="28"/>
        </w:rPr>
        <w:t xml:space="preserve">При </w:t>
      </w:r>
      <w:r w:rsidR="00D17790" w:rsidRPr="00033046">
        <w:rPr>
          <w:rFonts w:ascii="Times New Roman" w:eastAsia="TimesNewRomanPSMT" w:hAnsi="Times New Roman" w:cs="Times New Roman"/>
          <w:sz w:val="28"/>
          <w:szCs w:val="28"/>
        </w:rPr>
        <w:t xml:space="preserve">производстве </w:t>
      </w:r>
      <w:r w:rsidRPr="00033046">
        <w:rPr>
          <w:rFonts w:ascii="Times New Roman" w:eastAsia="TimesNewRomanPSMT" w:hAnsi="Times New Roman" w:cs="Times New Roman"/>
          <w:sz w:val="28"/>
          <w:szCs w:val="28"/>
        </w:rPr>
        <w:t xml:space="preserve">шаров на шаропрокатном стане деформация металла </w:t>
      </w:r>
      <w:r w:rsidR="00D17790" w:rsidRPr="00033046">
        <w:rPr>
          <w:rFonts w:ascii="Times New Roman" w:eastAsia="TimesNewRomanPSMT" w:hAnsi="Times New Roman" w:cs="Times New Roman"/>
          <w:sz w:val="28"/>
          <w:szCs w:val="28"/>
        </w:rPr>
        <w:t xml:space="preserve">осуществляется </w:t>
      </w:r>
      <w:r w:rsidRPr="00033046">
        <w:rPr>
          <w:rFonts w:ascii="Times New Roman" w:eastAsia="TimesNewRomanPSMT" w:hAnsi="Times New Roman" w:cs="Times New Roman"/>
          <w:sz w:val="28"/>
          <w:szCs w:val="28"/>
        </w:rPr>
        <w:t>в валках с винтовыми калибрами</w:t>
      </w:r>
      <w:r w:rsidR="00D17790" w:rsidRPr="00033046">
        <w:rPr>
          <w:rFonts w:ascii="Times New Roman" w:eastAsia="TimesNewRomanPSMT" w:hAnsi="Times New Roman" w:cs="Times New Roman"/>
          <w:sz w:val="28"/>
          <w:szCs w:val="28"/>
        </w:rPr>
        <w:t xml:space="preserve">. </w:t>
      </w:r>
      <w:r w:rsidR="008D2109" w:rsidRPr="00033046">
        <w:rPr>
          <w:rFonts w:ascii="Times New Roman" w:hAnsi="Times New Roman" w:cs="Times New Roman"/>
          <w:sz w:val="28"/>
          <w:szCs w:val="28"/>
        </w:rPr>
        <w:t>З</w:t>
      </w:r>
      <w:r w:rsidR="00C86220" w:rsidRPr="00033046">
        <w:rPr>
          <w:rFonts w:ascii="Times New Roman" w:hAnsi="Times New Roman" w:cs="Times New Roman"/>
          <w:sz w:val="28"/>
          <w:szCs w:val="28"/>
        </w:rPr>
        <w:t>аготовка</w:t>
      </w:r>
      <w:r w:rsidR="00F26632" w:rsidRPr="00033046">
        <w:rPr>
          <w:rFonts w:ascii="Times New Roman" w:hAnsi="Times New Roman" w:cs="Times New Roman"/>
          <w:sz w:val="28"/>
          <w:szCs w:val="28"/>
        </w:rPr>
        <w:t xml:space="preserve"> </w:t>
      </w:r>
      <w:r w:rsidR="00553DD5" w:rsidRPr="00033046">
        <w:rPr>
          <w:rFonts w:ascii="Times New Roman" w:hAnsi="Times New Roman" w:cs="Times New Roman"/>
          <w:sz w:val="28"/>
          <w:szCs w:val="28"/>
        </w:rPr>
        <w:t>пода</w:t>
      </w:r>
      <w:r w:rsidR="008D2109" w:rsidRPr="00033046">
        <w:rPr>
          <w:rFonts w:ascii="Times New Roman" w:hAnsi="Times New Roman" w:cs="Times New Roman"/>
          <w:sz w:val="28"/>
          <w:szCs w:val="28"/>
        </w:rPr>
        <w:t>ется между валками, которы</w:t>
      </w:r>
      <w:r w:rsidR="00CD79FA" w:rsidRPr="00033046">
        <w:rPr>
          <w:rFonts w:ascii="Times New Roman" w:hAnsi="Times New Roman" w:cs="Times New Roman"/>
          <w:sz w:val="28"/>
          <w:szCs w:val="28"/>
        </w:rPr>
        <w:t>е вращаются в одном направлении</w:t>
      </w:r>
      <w:r w:rsidR="008D2109" w:rsidRPr="00033046">
        <w:rPr>
          <w:rFonts w:ascii="Times New Roman" w:hAnsi="Times New Roman" w:cs="Times New Roman"/>
          <w:sz w:val="28"/>
          <w:szCs w:val="28"/>
        </w:rPr>
        <w:t xml:space="preserve"> и расположены под определенными углами друг относительно друга</w:t>
      </w:r>
      <w:r w:rsidR="00CD79FA" w:rsidRPr="00033046">
        <w:rPr>
          <w:rFonts w:ascii="Times New Roman" w:hAnsi="Times New Roman" w:cs="Times New Roman"/>
          <w:sz w:val="28"/>
          <w:szCs w:val="28"/>
        </w:rPr>
        <w:t>,</w:t>
      </w:r>
      <w:r w:rsidR="00F26632" w:rsidRPr="00033046">
        <w:rPr>
          <w:rFonts w:ascii="Times New Roman" w:hAnsi="Times New Roman" w:cs="Times New Roman"/>
          <w:sz w:val="28"/>
          <w:szCs w:val="28"/>
        </w:rPr>
        <w:t xml:space="preserve"> </w:t>
      </w:r>
      <w:r w:rsidR="0028368A" w:rsidRPr="00033046">
        <w:rPr>
          <w:rFonts w:ascii="Times New Roman" w:hAnsi="Times New Roman" w:cs="Times New Roman"/>
          <w:sz w:val="28"/>
          <w:szCs w:val="28"/>
        </w:rPr>
        <w:t>в это время ребордами валка происходит захват заготовки</w:t>
      </w:r>
      <w:r w:rsidR="008D2109" w:rsidRPr="00033046">
        <w:rPr>
          <w:rFonts w:ascii="Times New Roman" w:hAnsi="Times New Roman" w:cs="Times New Roman"/>
          <w:sz w:val="28"/>
          <w:szCs w:val="28"/>
        </w:rPr>
        <w:t>. П</w:t>
      </w:r>
      <w:r w:rsidR="0028368A" w:rsidRPr="00033046">
        <w:rPr>
          <w:rFonts w:ascii="Times New Roman" w:hAnsi="Times New Roman" w:cs="Times New Roman"/>
          <w:sz w:val="28"/>
          <w:szCs w:val="28"/>
        </w:rPr>
        <w:t xml:space="preserve">осле прохода через калибр заготовка </w:t>
      </w:r>
      <w:r w:rsidR="0028368A" w:rsidRPr="00033046">
        <w:rPr>
          <w:rFonts w:ascii="Times New Roman" w:hAnsi="Times New Roman" w:cs="Times New Roman"/>
          <w:sz w:val="28"/>
          <w:szCs w:val="28"/>
        </w:rPr>
        <w:lastRenderedPageBreak/>
        <w:t>постепенно обжимается и приобретает форму шаров, которые на последней реборде отделяются друг от друга удалением перемычки.</w:t>
      </w:r>
      <w:r w:rsidR="00F26632" w:rsidRPr="00033046">
        <w:rPr>
          <w:rFonts w:ascii="Times New Roman" w:hAnsi="Times New Roman" w:cs="Times New Roman"/>
          <w:sz w:val="28"/>
          <w:szCs w:val="28"/>
        </w:rPr>
        <w:t xml:space="preserve"> </w:t>
      </w:r>
      <w:r w:rsidR="00553DD5" w:rsidRPr="00033046">
        <w:rPr>
          <w:rFonts w:ascii="Times New Roman" w:eastAsia="TimesNewRomanPSMT" w:hAnsi="Times New Roman" w:cs="Times New Roman"/>
          <w:sz w:val="28"/>
          <w:szCs w:val="28"/>
        </w:rPr>
        <w:t>Очаг деформации разделяют на формирующий участок, где происходит захват заготовки, ее обжатие и формирование шара, и отделочный участок, где происходит обкатка шара</w:t>
      </w:r>
      <w:r w:rsidR="00F26632" w:rsidRPr="00033046">
        <w:rPr>
          <w:rFonts w:ascii="Times New Roman" w:eastAsia="TimesNewRomanPSMT" w:hAnsi="Times New Roman" w:cs="Times New Roman"/>
          <w:sz w:val="28"/>
          <w:szCs w:val="28"/>
        </w:rPr>
        <w:t xml:space="preserve"> </w:t>
      </w:r>
      <w:r w:rsidR="00515410" w:rsidRPr="00033046">
        <w:rPr>
          <w:rFonts w:ascii="Times New Roman" w:eastAsia="TimesNewRomanPSMT" w:hAnsi="Times New Roman" w:cs="Times New Roman"/>
          <w:sz w:val="28"/>
          <w:szCs w:val="28"/>
        </w:rPr>
        <w:t>[</w:t>
      </w:r>
      <w:r w:rsidR="00D17790" w:rsidRPr="00033046">
        <w:rPr>
          <w:rFonts w:ascii="Times New Roman" w:eastAsia="TimesNewRomanPSMT" w:hAnsi="Times New Roman" w:cs="Times New Roman"/>
          <w:sz w:val="28"/>
          <w:szCs w:val="28"/>
        </w:rPr>
        <w:t>1…</w:t>
      </w:r>
      <w:r w:rsidR="007A406E" w:rsidRPr="00033046">
        <w:rPr>
          <w:rFonts w:ascii="Times New Roman" w:eastAsia="TimesNewRomanPSMT" w:hAnsi="Times New Roman" w:cs="Times New Roman"/>
          <w:sz w:val="28"/>
          <w:szCs w:val="28"/>
        </w:rPr>
        <w:t>7</w:t>
      </w:r>
      <w:r w:rsidR="00994FF9" w:rsidRPr="00033046">
        <w:rPr>
          <w:rFonts w:ascii="Times New Roman" w:eastAsia="TimesNewRomanPSMT" w:hAnsi="Times New Roman" w:cs="Times New Roman"/>
          <w:sz w:val="28"/>
          <w:szCs w:val="28"/>
        </w:rPr>
        <w:t>]</w:t>
      </w:r>
      <w:r w:rsidR="002C609A" w:rsidRPr="00033046">
        <w:rPr>
          <w:rFonts w:ascii="Times New Roman" w:eastAsia="TimesNewRomanPSMT" w:hAnsi="Times New Roman" w:cs="Times New Roman"/>
          <w:sz w:val="28"/>
          <w:szCs w:val="28"/>
        </w:rPr>
        <w:t>.</w:t>
      </w:r>
    </w:p>
    <w:p w:rsidR="00CC36D1" w:rsidRPr="00033046" w:rsidRDefault="00FA1F33"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Наиболее изнашиваемыми элементами из всего оборудования</w:t>
      </w:r>
      <w:r w:rsidR="00F26632" w:rsidRPr="00033046">
        <w:rPr>
          <w:rFonts w:ascii="Times New Roman" w:hAnsi="Times New Roman" w:cs="Times New Roman"/>
          <w:sz w:val="28"/>
          <w:szCs w:val="28"/>
        </w:rPr>
        <w:t xml:space="preserve"> </w:t>
      </w:r>
      <w:r w:rsidRPr="00033046">
        <w:rPr>
          <w:rFonts w:ascii="Times New Roman" w:hAnsi="Times New Roman" w:cs="Times New Roman"/>
          <w:sz w:val="28"/>
          <w:szCs w:val="28"/>
        </w:rPr>
        <w:t>стана</w:t>
      </w:r>
      <w:r w:rsidR="00F26632" w:rsidRPr="00033046">
        <w:rPr>
          <w:rFonts w:ascii="Times New Roman" w:hAnsi="Times New Roman" w:cs="Times New Roman"/>
          <w:sz w:val="28"/>
          <w:szCs w:val="28"/>
        </w:rPr>
        <w:t xml:space="preserve"> </w:t>
      </w:r>
      <w:r w:rsidR="00D308A1" w:rsidRPr="00033046">
        <w:rPr>
          <w:rFonts w:ascii="Times New Roman" w:hAnsi="Times New Roman" w:cs="Times New Roman"/>
          <w:sz w:val="28"/>
          <w:szCs w:val="28"/>
        </w:rPr>
        <w:t>являются прокатные валки,</w:t>
      </w:r>
      <w:r w:rsidR="00F26632" w:rsidRPr="00033046">
        <w:rPr>
          <w:rFonts w:ascii="Times New Roman" w:hAnsi="Times New Roman" w:cs="Times New Roman"/>
          <w:sz w:val="28"/>
          <w:szCs w:val="28"/>
        </w:rPr>
        <w:t xml:space="preserve"> </w:t>
      </w:r>
      <w:r w:rsidR="00D308A1" w:rsidRPr="00033046">
        <w:rPr>
          <w:rFonts w:ascii="Times New Roman" w:hAnsi="Times New Roman" w:cs="Times New Roman"/>
          <w:sz w:val="28"/>
          <w:szCs w:val="28"/>
        </w:rPr>
        <w:t>п</w:t>
      </w:r>
      <w:r w:rsidR="006059E0" w:rsidRPr="00033046">
        <w:rPr>
          <w:rFonts w:ascii="Times New Roman" w:hAnsi="Times New Roman" w:cs="Times New Roman"/>
          <w:sz w:val="28"/>
          <w:szCs w:val="28"/>
        </w:rPr>
        <w:t>ериодическая замена которых по сроку износа</w:t>
      </w:r>
      <w:r w:rsidR="00F26632" w:rsidRPr="00033046">
        <w:rPr>
          <w:rFonts w:ascii="Times New Roman" w:hAnsi="Times New Roman" w:cs="Times New Roman"/>
          <w:sz w:val="28"/>
          <w:szCs w:val="28"/>
        </w:rPr>
        <w:t xml:space="preserve"> </w:t>
      </w:r>
      <w:r w:rsidR="006059E0" w:rsidRPr="00033046">
        <w:rPr>
          <w:rFonts w:ascii="Times New Roman" w:hAnsi="Times New Roman" w:cs="Times New Roman"/>
          <w:sz w:val="28"/>
          <w:szCs w:val="28"/>
        </w:rPr>
        <w:t xml:space="preserve">приводит к </w:t>
      </w:r>
      <w:r w:rsidR="00994FF9" w:rsidRPr="00033046">
        <w:rPr>
          <w:rFonts w:ascii="Times New Roman" w:hAnsi="Times New Roman" w:cs="Times New Roman"/>
          <w:sz w:val="28"/>
          <w:szCs w:val="28"/>
        </w:rPr>
        <w:t>значительным простоям</w:t>
      </w:r>
      <w:r w:rsidR="006059E0" w:rsidRPr="00033046">
        <w:rPr>
          <w:rFonts w:ascii="Times New Roman" w:hAnsi="Times New Roman" w:cs="Times New Roman"/>
          <w:sz w:val="28"/>
          <w:szCs w:val="28"/>
        </w:rPr>
        <w:t>.</w:t>
      </w:r>
      <w:r w:rsidR="00F26632" w:rsidRPr="00033046">
        <w:rPr>
          <w:rFonts w:ascii="Times New Roman" w:hAnsi="Times New Roman" w:cs="Times New Roman"/>
          <w:sz w:val="28"/>
          <w:szCs w:val="28"/>
        </w:rPr>
        <w:t xml:space="preserve"> </w:t>
      </w:r>
      <w:r w:rsidR="004D5749" w:rsidRPr="00033046">
        <w:rPr>
          <w:rFonts w:ascii="Times New Roman" w:hAnsi="Times New Roman" w:cs="Times New Roman"/>
          <w:sz w:val="28"/>
          <w:szCs w:val="28"/>
        </w:rPr>
        <w:t>Анализ причин выхода из строя прокатного инструмента показал, что и</w:t>
      </w:r>
      <w:r w:rsidR="0028368A" w:rsidRPr="00033046">
        <w:rPr>
          <w:rFonts w:ascii="Times New Roman" w:hAnsi="Times New Roman" w:cs="Times New Roman"/>
          <w:sz w:val="28"/>
          <w:szCs w:val="28"/>
        </w:rPr>
        <w:t>знос происходит за счет заката или разрушения реборд, что особенно наблюдается на первой реборде при заходе в клеть</w:t>
      </w:r>
      <w:r w:rsidR="00157D01">
        <w:rPr>
          <w:rFonts w:ascii="Times New Roman" w:hAnsi="Times New Roman" w:cs="Times New Roman"/>
          <w:sz w:val="28"/>
          <w:szCs w:val="28"/>
        </w:rPr>
        <w:t xml:space="preserve"> </w:t>
      </w:r>
      <w:r w:rsidR="006059E0" w:rsidRPr="00033046">
        <w:rPr>
          <w:rFonts w:ascii="Times New Roman" w:hAnsi="Times New Roman" w:cs="Times New Roman"/>
          <w:sz w:val="28"/>
          <w:szCs w:val="28"/>
        </w:rPr>
        <w:t>т</w:t>
      </w:r>
      <w:proofErr w:type="gramStart"/>
      <w:r w:rsidR="006059E0" w:rsidRPr="00033046">
        <w:rPr>
          <w:rFonts w:ascii="Times New Roman" w:hAnsi="Times New Roman" w:cs="Times New Roman"/>
          <w:sz w:val="28"/>
          <w:szCs w:val="28"/>
        </w:rPr>
        <w:t>.е</w:t>
      </w:r>
      <w:proofErr w:type="gramEnd"/>
      <w:r w:rsidR="006059E0" w:rsidRPr="00033046">
        <w:rPr>
          <w:rFonts w:ascii="Times New Roman" w:hAnsi="Times New Roman" w:cs="Times New Roman"/>
          <w:sz w:val="28"/>
          <w:szCs w:val="28"/>
        </w:rPr>
        <w:t xml:space="preserve"> на </w:t>
      </w:r>
      <w:r w:rsidR="006059E0" w:rsidRPr="00033046">
        <w:rPr>
          <w:rFonts w:ascii="Times New Roman" w:eastAsia="TimesNewRomanPSMT" w:hAnsi="Times New Roman" w:cs="Times New Roman"/>
          <w:sz w:val="28"/>
          <w:szCs w:val="28"/>
        </w:rPr>
        <w:t>формирующем участ</w:t>
      </w:r>
      <w:r w:rsidR="004D5749" w:rsidRPr="00033046">
        <w:rPr>
          <w:rFonts w:ascii="Times New Roman" w:eastAsia="TimesNewRomanPSMT" w:hAnsi="Times New Roman" w:cs="Times New Roman"/>
          <w:sz w:val="28"/>
          <w:szCs w:val="28"/>
        </w:rPr>
        <w:t>ке, в то время как отд</w:t>
      </w:r>
      <w:r w:rsidR="002C609A" w:rsidRPr="00033046">
        <w:rPr>
          <w:rFonts w:ascii="Times New Roman" w:eastAsia="TimesNewRomanPSMT" w:hAnsi="Times New Roman" w:cs="Times New Roman"/>
          <w:sz w:val="28"/>
          <w:szCs w:val="28"/>
        </w:rPr>
        <w:t xml:space="preserve">елочный участок еще сохраняет </w:t>
      </w:r>
      <w:r w:rsidR="003B5BF7" w:rsidRPr="00033046">
        <w:rPr>
          <w:rFonts w:ascii="Times New Roman" w:eastAsia="TimesNewRomanPSMT" w:hAnsi="Times New Roman" w:cs="Times New Roman"/>
          <w:sz w:val="28"/>
          <w:szCs w:val="28"/>
        </w:rPr>
        <w:t>необходимую</w:t>
      </w:r>
      <w:r w:rsidR="00F26632" w:rsidRPr="00033046">
        <w:rPr>
          <w:rFonts w:ascii="Times New Roman" w:eastAsia="TimesNewRomanPSMT" w:hAnsi="Times New Roman" w:cs="Times New Roman"/>
          <w:sz w:val="28"/>
          <w:szCs w:val="28"/>
        </w:rPr>
        <w:t xml:space="preserve"> геометрию</w:t>
      </w:r>
      <w:r w:rsidR="00EC4283" w:rsidRPr="00033046">
        <w:rPr>
          <w:rFonts w:ascii="Times New Roman" w:eastAsia="TimesNewRomanPSMT" w:hAnsi="Times New Roman" w:cs="Times New Roman"/>
          <w:sz w:val="28"/>
          <w:szCs w:val="28"/>
        </w:rPr>
        <w:t xml:space="preserve"> (рис. 1)</w:t>
      </w:r>
      <w:r w:rsidR="00D17790" w:rsidRPr="00033046">
        <w:rPr>
          <w:rFonts w:ascii="Times New Roman" w:eastAsia="TimesNewRomanPSMT" w:hAnsi="Times New Roman" w:cs="Times New Roman"/>
          <w:sz w:val="28"/>
          <w:szCs w:val="28"/>
        </w:rPr>
        <w:t>.</w:t>
      </w:r>
      <w:r w:rsidR="00F26632" w:rsidRPr="00033046">
        <w:rPr>
          <w:rFonts w:ascii="Times New Roman" w:eastAsia="TimesNewRomanPSMT" w:hAnsi="Times New Roman" w:cs="Times New Roman"/>
          <w:sz w:val="28"/>
          <w:szCs w:val="28"/>
        </w:rPr>
        <w:t xml:space="preserve"> </w:t>
      </w:r>
      <w:r w:rsidR="00D17790" w:rsidRPr="00033046">
        <w:rPr>
          <w:rFonts w:ascii="Times New Roman" w:hAnsi="Times New Roman" w:cs="Times New Roman"/>
          <w:sz w:val="28"/>
          <w:szCs w:val="28"/>
        </w:rPr>
        <w:t>Для процесса прокатки необходимо выполнение условий осевого перемещения и вращения заготовки в момент ее захвата. В связи с этим совершенствование режима прокатки в момент захвата заготовки является актуальной задачей.</w:t>
      </w:r>
    </w:p>
    <w:p w:rsidR="00AF16CC" w:rsidRPr="00033046" w:rsidRDefault="00AF16CC" w:rsidP="009B7839">
      <w:pPr>
        <w:spacing w:after="0" w:line="360" w:lineRule="auto"/>
        <w:ind w:firstLine="426"/>
        <w:jc w:val="both"/>
        <w:rPr>
          <w:rFonts w:ascii="Times New Roman" w:hAnsi="Times New Roman" w:cs="Times New Roman"/>
          <w:sz w:val="28"/>
          <w:szCs w:val="28"/>
        </w:rPr>
      </w:pPr>
    </w:p>
    <w:p w:rsidR="00AF16CC" w:rsidRPr="00033046" w:rsidRDefault="00AF16CC" w:rsidP="00AF16CC">
      <w:pPr>
        <w:spacing w:after="0" w:line="360" w:lineRule="auto"/>
        <w:ind w:firstLine="426"/>
        <w:jc w:val="center"/>
        <w:rPr>
          <w:rFonts w:ascii="Times New Roman" w:hAnsi="Times New Roman" w:cs="Times New Roman"/>
          <w:sz w:val="28"/>
          <w:szCs w:val="28"/>
        </w:rPr>
      </w:pPr>
      <w:r w:rsidRPr="00033046">
        <w:rPr>
          <w:rFonts w:ascii="Times New Roman" w:hAnsi="Times New Roman" w:cs="Times New Roman"/>
          <w:noProof/>
          <w:sz w:val="28"/>
          <w:szCs w:val="28"/>
        </w:rPr>
        <w:drawing>
          <wp:inline distT="0" distB="0" distL="0" distR="0">
            <wp:extent cx="3836505" cy="3676650"/>
            <wp:effectExtent l="19050" t="0" r="0" b="0"/>
            <wp:docPr id="1" name="Рисунок 1" descr="C:\Users\Ultimate\Desktop\Научная статья уменьшение скорости вращения валков\Рисун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timate\Desktop\Научная статья уменьшение скорости вращения валков\Рисунок 1.jpg"/>
                    <pic:cNvPicPr>
                      <a:picLocks noChangeAspect="1" noChangeArrowheads="1"/>
                    </pic:cNvPicPr>
                  </pic:nvPicPr>
                  <pic:blipFill>
                    <a:blip r:embed="rId6" cstate="print"/>
                    <a:srcRect/>
                    <a:stretch>
                      <a:fillRect/>
                    </a:stretch>
                  </pic:blipFill>
                  <pic:spPr bwMode="auto">
                    <a:xfrm>
                      <a:off x="0" y="0"/>
                      <a:ext cx="3836505" cy="3676650"/>
                    </a:xfrm>
                    <a:prstGeom prst="rect">
                      <a:avLst/>
                    </a:prstGeom>
                    <a:noFill/>
                    <a:ln w="9525">
                      <a:noFill/>
                      <a:miter lim="800000"/>
                      <a:headEnd/>
                      <a:tailEnd/>
                    </a:ln>
                  </pic:spPr>
                </pic:pic>
              </a:graphicData>
            </a:graphic>
          </wp:inline>
        </w:drawing>
      </w:r>
    </w:p>
    <w:p w:rsidR="00AF16CC" w:rsidRPr="00033046" w:rsidRDefault="00AF16CC" w:rsidP="00AF16CC">
      <w:pPr>
        <w:spacing w:after="0" w:line="360" w:lineRule="auto"/>
        <w:ind w:firstLine="426"/>
        <w:jc w:val="center"/>
        <w:rPr>
          <w:rFonts w:ascii="Times New Roman" w:hAnsi="Times New Roman" w:cs="Times New Roman"/>
          <w:sz w:val="18"/>
          <w:szCs w:val="18"/>
        </w:rPr>
      </w:pPr>
      <w:r w:rsidRPr="00033046">
        <w:rPr>
          <w:rFonts w:ascii="Times New Roman" w:hAnsi="Times New Roman" w:cs="Times New Roman"/>
          <w:sz w:val="18"/>
          <w:szCs w:val="18"/>
        </w:rPr>
        <w:t>Рис. 1. Характер износа реборд валка.</w:t>
      </w:r>
    </w:p>
    <w:p w:rsidR="00C4082F" w:rsidRPr="00033046" w:rsidRDefault="00D408AA" w:rsidP="00AF16CC">
      <w:pPr>
        <w:spacing w:after="0" w:line="360" w:lineRule="auto"/>
        <w:ind w:firstLine="426"/>
        <w:jc w:val="center"/>
        <w:rPr>
          <w:rFonts w:ascii="Times New Roman" w:hAnsi="Times New Roman" w:cs="Times New Roman"/>
          <w:sz w:val="18"/>
          <w:szCs w:val="18"/>
          <w:lang w:val="en-US"/>
        </w:rPr>
      </w:pPr>
      <w:proofErr w:type="gramStart"/>
      <w:r w:rsidRPr="00033046">
        <w:rPr>
          <w:rFonts w:ascii="Times New Roman" w:hAnsi="Times New Roman" w:cs="Times New Roman"/>
          <w:sz w:val="18"/>
          <w:szCs w:val="18"/>
          <w:lang w:val="en-US"/>
        </w:rPr>
        <w:t>Fig 1.</w:t>
      </w:r>
      <w:proofErr w:type="gramEnd"/>
      <w:r w:rsidRPr="00033046">
        <w:rPr>
          <w:rFonts w:ascii="Times New Roman" w:hAnsi="Times New Roman" w:cs="Times New Roman"/>
          <w:sz w:val="18"/>
          <w:szCs w:val="18"/>
          <w:lang w:val="en-US"/>
        </w:rPr>
        <w:t xml:space="preserve"> Wear pattern roll flanges.</w:t>
      </w:r>
    </w:p>
    <w:p w:rsidR="006B6912" w:rsidRPr="00033046" w:rsidRDefault="006B6912" w:rsidP="006B6912">
      <w:pPr>
        <w:spacing w:after="0" w:line="360" w:lineRule="auto"/>
        <w:ind w:firstLine="426"/>
        <w:jc w:val="center"/>
        <w:rPr>
          <w:rFonts w:ascii="Times New Roman" w:hAnsi="Times New Roman" w:cs="Times New Roman"/>
          <w:b/>
          <w:sz w:val="28"/>
          <w:szCs w:val="28"/>
        </w:rPr>
      </w:pPr>
      <w:r w:rsidRPr="00033046">
        <w:rPr>
          <w:rFonts w:ascii="Times New Roman" w:hAnsi="Times New Roman" w:cs="Times New Roman"/>
          <w:b/>
          <w:sz w:val="28"/>
          <w:szCs w:val="28"/>
        </w:rPr>
        <w:lastRenderedPageBreak/>
        <w:t>Материалы и методы исследования.</w:t>
      </w:r>
    </w:p>
    <w:p w:rsidR="006B6912" w:rsidRPr="00033046" w:rsidRDefault="00EF5B20" w:rsidP="006B6912">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 xml:space="preserve">Экспериментальные исследования </w:t>
      </w:r>
      <w:r w:rsidR="00D308A1" w:rsidRPr="00033046">
        <w:rPr>
          <w:rFonts w:ascii="Times New Roman" w:hAnsi="Times New Roman" w:cs="Times New Roman"/>
          <w:sz w:val="28"/>
          <w:szCs w:val="28"/>
        </w:rPr>
        <w:t xml:space="preserve">проводились на </w:t>
      </w:r>
      <w:r w:rsidR="0095379C" w:rsidRPr="00033046">
        <w:rPr>
          <w:rFonts w:ascii="Times New Roman" w:hAnsi="Times New Roman" w:cs="Times New Roman"/>
          <w:sz w:val="28"/>
          <w:szCs w:val="28"/>
        </w:rPr>
        <w:t>ста</w:t>
      </w:r>
      <w:r w:rsidR="00D308A1" w:rsidRPr="00033046">
        <w:rPr>
          <w:rFonts w:ascii="Times New Roman" w:hAnsi="Times New Roman" w:cs="Times New Roman"/>
          <w:sz w:val="28"/>
          <w:szCs w:val="28"/>
        </w:rPr>
        <w:t>не прокатки мелющих шаров 40-80</w:t>
      </w:r>
      <w:r w:rsidR="0056666A" w:rsidRPr="00033046">
        <w:rPr>
          <w:rFonts w:ascii="Times New Roman" w:hAnsi="Times New Roman" w:cs="Times New Roman"/>
          <w:sz w:val="28"/>
          <w:szCs w:val="28"/>
        </w:rPr>
        <w:t xml:space="preserve"> </w:t>
      </w:r>
      <w:r w:rsidR="007A406E" w:rsidRPr="00033046">
        <w:rPr>
          <w:rFonts w:ascii="Times New Roman" w:hAnsi="Times New Roman" w:cs="Times New Roman"/>
          <w:sz w:val="28"/>
          <w:szCs w:val="28"/>
        </w:rPr>
        <w:t>[8</w:t>
      </w:r>
      <w:r w:rsidR="0056666A" w:rsidRPr="00033046">
        <w:rPr>
          <w:rFonts w:ascii="Times New Roman" w:hAnsi="Times New Roman" w:cs="Times New Roman"/>
          <w:sz w:val="28"/>
          <w:szCs w:val="28"/>
        </w:rPr>
        <w:t>]</w:t>
      </w:r>
      <w:r w:rsidR="0095379C" w:rsidRPr="00033046">
        <w:rPr>
          <w:rFonts w:ascii="Times New Roman" w:hAnsi="Times New Roman" w:cs="Times New Roman"/>
          <w:sz w:val="28"/>
          <w:szCs w:val="28"/>
        </w:rPr>
        <w:t xml:space="preserve"> АО </w:t>
      </w:r>
      <w:r w:rsidR="009A14D0" w:rsidRPr="00033046">
        <w:rPr>
          <w:rFonts w:ascii="Times New Roman" w:hAnsi="Times New Roman" w:cs="Times New Roman"/>
          <w:sz w:val="28"/>
          <w:szCs w:val="28"/>
        </w:rPr>
        <w:t>"</w:t>
      </w:r>
      <w:r w:rsidR="0095379C" w:rsidRPr="00033046">
        <w:rPr>
          <w:rFonts w:ascii="Times New Roman" w:hAnsi="Times New Roman" w:cs="Times New Roman"/>
          <w:sz w:val="28"/>
          <w:szCs w:val="28"/>
        </w:rPr>
        <w:t>ЕВРАЗ</w:t>
      </w:r>
      <w:r w:rsidR="009A14D0" w:rsidRPr="00033046">
        <w:rPr>
          <w:rFonts w:ascii="Times New Roman" w:hAnsi="Times New Roman" w:cs="Times New Roman"/>
          <w:sz w:val="28"/>
          <w:szCs w:val="28"/>
        </w:rPr>
        <w:t xml:space="preserve"> Нижнетагильский металлургический комбинат</w:t>
      </w:r>
      <w:proofErr w:type="gramStart"/>
      <w:r w:rsidR="009A14D0" w:rsidRPr="00033046">
        <w:rPr>
          <w:rFonts w:ascii="Times New Roman" w:hAnsi="Times New Roman" w:cs="Times New Roman"/>
          <w:sz w:val="28"/>
          <w:szCs w:val="28"/>
        </w:rPr>
        <w:t>"</w:t>
      </w:r>
      <w:r w:rsidRPr="00033046">
        <w:rPr>
          <w:rFonts w:ascii="Times New Roman" w:hAnsi="Times New Roman" w:cs="Times New Roman"/>
          <w:sz w:val="28"/>
          <w:szCs w:val="28"/>
        </w:rPr>
        <w:t>с</w:t>
      </w:r>
      <w:proofErr w:type="gramEnd"/>
      <w:r w:rsidRPr="00033046">
        <w:rPr>
          <w:rFonts w:ascii="Times New Roman" w:hAnsi="Times New Roman" w:cs="Times New Roman"/>
          <w:sz w:val="28"/>
          <w:szCs w:val="28"/>
        </w:rPr>
        <w:t xml:space="preserve"> подачей з</w:t>
      </w:r>
      <w:r w:rsidR="0095379C" w:rsidRPr="00033046">
        <w:rPr>
          <w:rFonts w:ascii="Times New Roman" w:hAnsi="Times New Roman" w:cs="Times New Roman"/>
          <w:sz w:val="28"/>
          <w:szCs w:val="28"/>
        </w:rPr>
        <w:t>аготовк</w:t>
      </w:r>
      <w:r w:rsidRPr="00033046">
        <w:rPr>
          <w:rFonts w:ascii="Times New Roman" w:hAnsi="Times New Roman" w:cs="Times New Roman"/>
          <w:sz w:val="28"/>
          <w:szCs w:val="28"/>
        </w:rPr>
        <w:t>и</w:t>
      </w:r>
      <w:r w:rsidR="0095379C" w:rsidRPr="00033046">
        <w:rPr>
          <w:rFonts w:ascii="Times New Roman" w:hAnsi="Times New Roman" w:cs="Times New Roman"/>
          <w:sz w:val="28"/>
          <w:szCs w:val="28"/>
        </w:rPr>
        <w:t xml:space="preserve"> Ø</w:t>
      </w:r>
      <w:r w:rsidR="00F7153F" w:rsidRPr="00033046">
        <w:rPr>
          <w:rFonts w:ascii="Times New Roman" w:hAnsi="Times New Roman" w:cs="Times New Roman"/>
          <w:sz w:val="28"/>
          <w:szCs w:val="28"/>
        </w:rPr>
        <w:t> </w:t>
      </w:r>
      <w:r w:rsidR="0095379C" w:rsidRPr="00033046">
        <w:rPr>
          <w:rFonts w:ascii="Times New Roman" w:hAnsi="Times New Roman" w:cs="Times New Roman"/>
          <w:sz w:val="28"/>
          <w:szCs w:val="28"/>
        </w:rPr>
        <w:t>60</w:t>
      </w:r>
      <w:r w:rsidR="00F7153F" w:rsidRPr="00033046">
        <w:rPr>
          <w:rFonts w:ascii="Times New Roman" w:hAnsi="Times New Roman" w:cs="Times New Roman"/>
          <w:sz w:val="28"/>
          <w:szCs w:val="28"/>
        </w:rPr>
        <w:t> </w:t>
      </w:r>
      <w:r w:rsidR="0095379C" w:rsidRPr="00033046">
        <w:rPr>
          <w:rFonts w:ascii="Times New Roman" w:hAnsi="Times New Roman" w:cs="Times New Roman"/>
          <w:sz w:val="28"/>
          <w:szCs w:val="28"/>
        </w:rPr>
        <w:t xml:space="preserve">мм </w:t>
      </w:r>
      <w:r w:rsidR="00CD79FA" w:rsidRPr="00033046">
        <w:rPr>
          <w:rFonts w:ascii="Times New Roman" w:hAnsi="Times New Roman" w:cs="Times New Roman"/>
          <w:sz w:val="28"/>
          <w:szCs w:val="28"/>
        </w:rPr>
        <w:t>из стали</w:t>
      </w:r>
      <w:r w:rsidR="0095379C" w:rsidRPr="00033046">
        <w:rPr>
          <w:rFonts w:ascii="Times New Roman" w:hAnsi="Times New Roman" w:cs="Times New Roman"/>
          <w:sz w:val="28"/>
          <w:szCs w:val="28"/>
        </w:rPr>
        <w:t xml:space="preserve"> марки Ш3Г при температуре нагрева под прокатку 930ºС.</w:t>
      </w:r>
      <w:r w:rsidR="00F26632" w:rsidRPr="00033046">
        <w:rPr>
          <w:rFonts w:ascii="Times New Roman" w:hAnsi="Times New Roman" w:cs="Times New Roman"/>
          <w:sz w:val="28"/>
          <w:szCs w:val="28"/>
        </w:rPr>
        <w:t xml:space="preserve"> </w:t>
      </w:r>
      <w:r w:rsidR="00F81F18" w:rsidRPr="00033046">
        <w:rPr>
          <w:rFonts w:ascii="Times New Roman" w:hAnsi="Times New Roman" w:cs="Times New Roman"/>
          <w:sz w:val="28"/>
          <w:szCs w:val="28"/>
        </w:rPr>
        <w:t>Опытным режимам предшествовали аналитические расчеты</w:t>
      </w:r>
      <w:r w:rsidR="006B6912" w:rsidRPr="00033046">
        <w:rPr>
          <w:rFonts w:ascii="Times New Roman" w:hAnsi="Times New Roman" w:cs="Times New Roman"/>
          <w:sz w:val="28"/>
          <w:szCs w:val="28"/>
        </w:rPr>
        <w:t xml:space="preserve"> </w:t>
      </w:r>
      <w:r w:rsidR="00D42931" w:rsidRPr="00033046">
        <w:rPr>
          <w:rFonts w:ascii="Times New Roman" w:hAnsi="Times New Roman" w:cs="Times New Roman"/>
          <w:sz w:val="28"/>
          <w:szCs w:val="28"/>
        </w:rPr>
        <w:t>энергосиловых параметров</w:t>
      </w:r>
      <w:r w:rsidR="006B6912" w:rsidRPr="00033046">
        <w:rPr>
          <w:rFonts w:ascii="Times New Roman" w:hAnsi="Times New Roman" w:cs="Times New Roman"/>
          <w:sz w:val="28"/>
          <w:szCs w:val="28"/>
        </w:rPr>
        <w:t xml:space="preserve"> </w:t>
      </w:r>
      <w:r w:rsidR="00F81F18" w:rsidRPr="00033046">
        <w:rPr>
          <w:rFonts w:ascii="Times New Roman" w:hAnsi="Times New Roman" w:cs="Times New Roman"/>
          <w:sz w:val="28"/>
          <w:szCs w:val="28"/>
        </w:rPr>
        <w:t>по известным методикам [</w:t>
      </w:r>
      <w:r w:rsidR="00FE7D51" w:rsidRPr="00033046">
        <w:rPr>
          <w:rFonts w:ascii="Times New Roman" w:hAnsi="Times New Roman" w:cs="Times New Roman"/>
          <w:sz w:val="28"/>
          <w:szCs w:val="28"/>
        </w:rPr>
        <w:t>5</w:t>
      </w:r>
      <w:r w:rsidR="007A406E" w:rsidRPr="00033046">
        <w:rPr>
          <w:rFonts w:ascii="Times New Roman" w:hAnsi="Times New Roman" w:cs="Times New Roman"/>
          <w:sz w:val="28"/>
          <w:szCs w:val="28"/>
        </w:rPr>
        <w:t>, 9-18</w:t>
      </w:r>
      <w:r w:rsidR="00F81F18" w:rsidRPr="00033046">
        <w:rPr>
          <w:rFonts w:ascii="Times New Roman" w:hAnsi="Times New Roman" w:cs="Times New Roman"/>
          <w:sz w:val="28"/>
          <w:szCs w:val="28"/>
        </w:rPr>
        <w:t>]</w:t>
      </w:r>
      <w:r w:rsidR="00F7153F" w:rsidRPr="00033046">
        <w:rPr>
          <w:rFonts w:ascii="Times New Roman" w:hAnsi="Times New Roman" w:cs="Times New Roman"/>
          <w:sz w:val="28"/>
          <w:szCs w:val="28"/>
        </w:rPr>
        <w:t>.</w:t>
      </w:r>
    </w:p>
    <w:p w:rsidR="006B6912" w:rsidRPr="00033046" w:rsidRDefault="006B6912" w:rsidP="006B6912">
      <w:pPr>
        <w:spacing w:after="0" w:line="360" w:lineRule="auto"/>
        <w:ind w:firstLine="426"/>
        <w:jc w:val="center"/>
        <w:rPr>
          <w:rFonts w:ascii="Times New Roman" w:hAnsi="Times New Roman" w:cs="Times New Roman"/>
          <w:b/>
          <w:sz w:val="28"/>
          <w:szCs w:val="28"/>
        </w:rPr>
      </w:pPr>
      <w:r w:rsidRPr="00033046">
        <w:rPr>
          <w:rFonts w:ascii="Times New Roman" w:hAnsi="Times New Roman" w:cs="Times New Roman"/>
          <w:b/>
          <w:sz w:val="28"/>
          <w:szCs w:val="28"/>
        </w:rPr>
        <w:t>Аналитическое исследование.</w:t>
      </w:r>
    </w:p>
    <w:p w:rsidR="000C11C0" w:rsidRPr="00033046" w:rsidRDefault="009A14D0"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Условие осевого перемещения заготовки незначительно, поэтому о</w:t>
      </w:r>
      <w:r w:rsidR="00535B21" w:rsidRPr="00033046">
        <w:rPr>
          <w:rFonts w:ascii="Times New Roman" w:hAnsi="Times New Roman" w:cs="Times New Roman"/>
          <w:sz w:val="28"/>
          <w:szCs w:val="28"/>
        </w:rPr>
        <w:t>ценим усилие прокатки исходя из</w:t>
      </w:r>
      <w:r w:rsidR="00A11E6A">
        <w:rPr>
          <w:rFonts w:ascii="Times New Roman" w:hAnsi="Times New Roman" w:cs="Times New Roman"/>
          <w:sz w:val="28"/>
          <w:szCs w:val="28"/>
        </w:rPr>
        <w:t xml:space="preserve"> </w:t>
      </w:r>
      <w:r w:rsidR="00535B21" w:rsidRPr="00033046">
        <w:rPr>
          <w:rFonts w:ascii="Times New Roman" w:hAnsi="Times New Roman" w:cs="Times New Roman"/>
          <w:sz w:val="28"/>
          <w:szCs w:val="28"/>
        </w:rPr>
        <w:t>у</w:t>
      </w:r>
      <w:r w:rsidR="000C11C0" w:rsidRPr="00033046">
        <w:rPr>
          <w:rFonts w:ascii="Times New Roman" w:hAnsi="Times New Roman" w:cs="Times New Roman"/>
          <w:sz w:val="28"/>
          <w:szCs w:val="28"/>
        </w:rPr>
        <w:t>словия вращения заготовки в общем виде</w:t>
      </w:r>
      <w:r w:rsidR="00535B21" w:rsidRPr="00033046">
        <w:rPr>
          <w:rFonts w:ascii="Times New Roman" w:hAnsi="Times New Roman" w:cs="Times New Roman"/>
          <w:sz w:val="28"/>
          <w:szCs w:val="28"/>
        </w:rPr>
        <w:t>[</w:t>
      </w:r>
      <w:r w:rsidR="0056666A" w:rsidRPr="00033046">
        <w:rPr>
          <w:rFonts w:ascii="Times New Roman" w:hAnsi="Times New Roman" w:cs="Times New Roman"/>
          <w:sz w:val="28"/>
          <w:szCs w:val="28"/>
        </w:rPr>
        <w:t>5</w:t>
      </w:r>
      <w:r w:rsidR="00535B21" w:rsidRPr="00033046">
        <w:rPr>
          <w:rFonts w:ascii="Times New Roman" w:hAnsi="Times New Roman" w:cs="Times New Roman"/>
          <w:sz w:val="28"/>
          <w:szCs w:val="28"/>
        </w:rPr>
        <w:t>]</w:t>
      </w:r>
      <w:r w:rsidR="000C11C0" w:rsidRPr="00033046">
        <w:rPr>
          <w:rFonts w:ascii="Times New Roman" w:hAnsi="Times New Roman" w:cs="Times New Roman"/>
          <w:sz w:val="28"/>
          <w:szCs w:val="28"/>
        </w:rPr>
        <w:t>:</w:t>
      </w:r>
    </w:p>
    <w:p w:rsidR="000C11C0" w:rsidRPr="00033046" w:rsidRDefault="00AA2477" w:rsidP="009B7839">
      <w:pPr>
        <w:spacing w:after="0" w:line="360" w:lineRule="auto"/>
        <w:ind w:firstLine="426"/>
        <w:jc w:val="center"/>
        <w:rPr>
          <w:rFonts w:ascii="Times New Roman" w:hAnsi="Times New Roman" w:cs="Times New Roman"/>
          <w:sz w:val="28"/>
          <w:szCs w:val="28"/>
        </w:rPr>
      </w:pPr>
      <m:oMathPara>
        <m:oMathParaPr>
          <m:jc m:val="right"/>
        </m:oMathPara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т</m:t>
              </m:r>
            </m:sub>
          </m:sSub>
          <m:r>
            <w:rPr>
              <w:rFonts w:ascii="Times New Roman"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N</m:t>
              </m:r>
            </m:sub>
          </m:sSub>
          <m:r>
            <w:rPr>
              <w:rFonts w:ascii="Times New Roman"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р</m:t>
              </m:r>
            </m:sub>
          </m:sSub>
          <m:r>
            <w:rPr>
              <w:rFonts w:ascii="Times New Roman"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m:t>
              </m:r>
            </m:sub>
          </m:sSub>
          <m:r>
            <w:rPr>
              <w:rFonts w:ascii="Cambria Math" w:hAnsi="Times New Roman" w:cs="Times New Roman"/>
              <w:sz w:val="28"/>
              <w:szCs w:val="28"/>
            </w:rPr>
            <m:t>≥</m:t>
          </m:r>
          <m:r>
            <w:rPr>
              <w:rFonts w:ascii="Cambria Math" w:hAnsi="Times New Roman" w:cs="Times New Roman"/>
              <w:sz w:val="28"/>
              <w:szCs w:val="28"/>
            </w:rPr>
            <m:t>0,                                          (1)</m:t>
          </m:r>
        </m:oMath>
      </m:oMathPara>
    </w:p>
    <w:p w:rsidR="00B325EA" w:rsidRPr="00033046" w:rsidRDefault="000C11C0" w:rsidP="009B7839">
      <w:pPr>
        <w:spacing w:after="0" w:line="360" w:lineRule="auto"/>
        <w:ind w:firstLine="426"/>
        <w:rPr>
          <w:rFonts w:ascii="Times New Roman" w:hAnsi="Times New Roman" w:cs="Times New Roman"/>
          <w:sz w:val="28"/>
          <w:szCs w:val="28"/>
        </w:rPr>
      </w:pPr>
      <w:r w:rsidRPr="00033046">
        <w:rPr>
          <w:rFonts w:ascii="Times New Roman" w:hAnsi="Times New Roman" w:cs="Times New Roman"/>
          <w:sz w:val="28"/>
          <w:szCs w:val="28"/>
        </w:rPr>
        <w:t>где</w:t>
      </w:r>
    </w:p>
    <w:p w:rsidR="00B325EA" w:rsidRPr="00033046" w:rsidRDefault="00B325E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i/>
          <w:sz w:val="28"/>
          <w:szCs w:val="28"/>
          <w:lang w:val="en-US"/>
        </w:rPr>
        <w:t>M</w:t>
      </w:r>
      <w:r w:rsidRPr="00033046">
        <w:rPr>
          <w:rFonts w:ascii="Times New Roman" w:hAnsi="Times New Roman" w:cs="Times New Roman"/>
          <w:i/>
          <w:sz w:val="28"/>
          <w:szCs w:val="28"/>
          <w:vertAlign w:val="subscript"/>
          <w:lang w:val="en-US"/>
        </w:rPr>
        <w:t>T</w:t>
      </w:r>
      <w:r w:rsidRPr="00033046">
        <w:rPr>
          <w:rFonts w:ascii="Times New Roman" w:hAnsi="Times New Roman" w:cs="Times New Roman"/>
          <w:sz w:val="28"/>
          <w:szCs w:val="28"/>
        </w:rPr>
        <w:t xml:space="preserve"> - </w:t>
      </w:r>
      <w:r w:rsidR="000C11C0" w:rsidRPr="00033046">
        <w:rPr>
          <w:rFonts w:ascii="Times New Roman" w:hAnsi="Times New Roman" w:cs="Times New Roman"/>
          <w:sz w:val="28"/>
          <w:szCs w:val="28"/>
        </w:rPr>
        <w:t>момент вращения заготовки, или моме</w:t>
      </w:r>
      <w:r w:rsidR="00E43DEB" w:rsidRPr="00033046">
        <w:rPr>
          <w:rFonts w:ascii="Times New Roman" w:hAnsi="Times New Roman" w:cs="Times New Roman"/>
          <w:sz w:val="28"/>
          <w:szCs w:val="28"/>
        </w:rPr>
        <w:t>нт равнодействующей силы трения, Нм</w:t>
      </w:r>
    </w:p>
    <w:p w:rsidR="00B325EA" w:rsidRPr="00033046" w:rsidRDefault="00B325E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i/>
          <w:sz w:val="28"/>
          <w:szCs w:val="28"/>
          <w:lang w:val="en-US"/>
        </w:rPr>
        <w:t>M</w:t>
      </w:r>
      <w:r w:rsidRPr="00033046">
        <w:rPr>
          <w:rFonts w:ascii="Times New Roman" w:hAnsi="Times New Roman" w:cs="Times New Roman"/>
          <w:i/>
          <w:sz w:val="28"/>
          <w:szCs w:val="28"/>
          <w:vertAlign w:val="subscript"/>
          <w:lang w:val="en-US"/>
        </w:rPr>
        <w:t>N</w:t>
      </w:r>
      <w:r w:rsidRPr="00033046">
        <w:rPr>
          <w:rFonts w:ascii="Times New Roman" w:hAnsi="Times New Roman" w:cs="Times New Roman"/>
          <w:sz w:val="28"/>
          <w:szCs w:val="28"/>
        </w:rPr>
        <w:t xml:space="preserve"> - </w:t>
      </w:r>
      <w:r w:rsidR="000C11C0" w:rsidRPr="00033046">
        <w:rPr>
          <w:rFonts w:ascii="Times New Roman" w:hAnsi="Times New Roman" w:cs="Times New Roman"/>
          <w:sz w:val="28"/>
          <w:szCs w:val="28"/>
        </w:rPr>
        <w:t>момент сопротивления вращению заготовки равнодейств</w:t>
      </w:r>
      <w:r w:rsidR="00E43DEB" w:rsidRPr="00033046">
        <w:rPr>
          <w:rFonts w:ascii="Times New Roman" w:hAnsi="Times New Roman" w:cs="Times New Roman"/>
          <w:sz w:val="28"/>
          <w:szCs w:val="28"/>
        </w:rPr>
        <w:t>ующей силы нормального давления, Нм</w:t>
      </w:r>
    </w:p>
    <w:p w:rsidR="000C11C0"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i/>
          <w:sz w:val="28"/>
          <w:szCs w:val="28"/>
          <w:lang w:val="en-US"/>
        </w:rPr>
        <w:t>M</w:t>
      </w:r>
      <w:r w:rsidRPr="00033046">
        <w:rPr>
          <w:rFonts w:ascii="Times New Roman" w:hAnsi="Times New Roman" w:cs="Times New Roman"/>
          <w:sz w:val="28"/>
          <w:szCs w:val="28"/>
          <w:vertAlign w:val="subscript"/>
        </w:rPr>
        <w:t>р</w:t>
      </w:r>
      <w:r w:rsidRPr="00033046">
        <w:rPr>
          <w:rFonts w:ascii="Times New Roman" w:hAnsi="Times New Roman" w:cs="Times New Roman"/>
          <w:sz w:val="28"/>
          <w:szCs w:val="28"/>
        </w:rPr>
        <w:t xml:space="preserve"> - </w:t>
      </w:r>
      <w:r w:rsidR="000C11C0" w:rsidRPr="00033046">
        <w:rPr>
          <w:rFonts w:ascii="Times New Roman" w:hAnsi="Times New Roman" w:cs="Times New Roman"/>
          <w:sz w:val="28"/>
          <w:szCs w:val="28"/>
        </w:rPr>
        <w:t>м</w:t>
      </w:r>
      <w:r w:rsidR="00E43DEB" w:rsidRPr="00033046">
        <w:rPr>
          <w:rFonts w:ascii="Times New Roman" w:hAnsi="Times New Roman" w:cs="Times New Roman"/>
          <w:sz w:val="28"/>
          <w:szCs w:val="28"/>
        </w:rPr>
        <w:t>омент сопротивления сил трения,</w:t>
      </w:r>
      <w:r w:rsidR="000C11C0" w:rsidRPr="00033046">
        <w:rPr>
          <w:rFonts w:ascii="Times New Roman" w:hAnsi="Times New Roman" w:cs="Times New Roman"/>
          <w:sz w:val="28"/>
          <w:szCs w:val="28"/>
        </w:rPr>
        <w:t xml:space="preserve"> возбуждаемый на заднем торце заготовки внешним осевым усилием и силами инерции движущихся частей задающего устройства</w:t>
      </w:r>
      <w:r w:rsidR="00E43DEB" w:rsidRPr="00033046">
        <w:rPr>
          <w:rFonts w:ascii="Times New Roman" w:hAnsi="Times New Roman" w:cs="Times New Roman"/>
          <w:sz w:val="28"/>
          <w:szCs w:val="28"/>
        </w:rPr>
        <w:t>, Нм</w:t>
      </w:r>
    </w:p>
    <w:p w:rsidR="00D17790" w:rsidRPr="00033046" w:rsidRDefault="006C295A" w:rsidP="006B6912">
      <w:pPr>
        <w:spacing w:after="0" w:line="360" w:lineRule="auto"/>
        <w:ind w:left="567" w:firstLine="426"/>
        <w:rPr>
          <w:rFonts w:ascii="Times New Roman" w:hAnsi="Times New Roman" w:cs="Times New Roman"/>
          <w:sz w:val="28"/>
          <w:szCs w:val="28"/>
        </w:rPr>
      </w:pPr>
      <w:r w:rsidRPr="00033046">
        <w:rPr>
          <w:rFonts w:ascii="Times New Roman" w:hAnsi="Times New Roman" w:cs="Times New Roman"/>
          <w:i/>
          <w:sz w:val="28"/>
          <w:szCs w:val="28"/>
          <w:lang w:val="en-US"/>
        </w:rPr>
        <w:t>M</w:t>
      </w:r>
      <w:r w:rsidRPr="00033046">
        <w:rPr>
          <w:rFonts w:ascii="Times New Roman" w:hAnsi="Times New Roman" w:cs="Times New Roman"/>
          <w:sz w:val="28"/>
          <w:szCs w:val="28"/>
          <w:vertAlign w:val="subscript"/>
          <w:lang w:val="en-US"/>
        </w:rPr>
        <w:t>I</w:t>
      </w:r>
      <w:r w:rsidRPr="00033046">
        <w:rPr>
          <w:rFonts w:ascii="Times New Roman" w:hAnsi="Times New Roman" w:cs="Times New Roman"/>
          <w:sz w:val="28"/>
          <w:szCs w:val="28"/>
        </w:rPr>
        <w:t xml:space="preserve"> - </w:t>
      </w:r>
      <w:r w:rsidR="000C11C0" w:rsidRPr="00033046">
        <w:rPr>
          <w:rFonts w:ascii="Times New Roman" w:hAnsi="Times New Roman" w:cs="Times New Roman"/>
          <w:sz w:val="28"/>
          <w:szCs w:val="28"/>
        </w:rPr>
        <w:t>момент сил инерци</w:t>
      </w:r>
      <w:r w:rsidR="00E43DEB" w:rsidRPr="00033046">
        <w:rPr>
          <w:rFonts w:ascii="Times New Roman" w:hAnsi="Times New Roman" w:cs="Times New Roman"/>
          <w:sz w:val="28"/>
          <w:szCs w:val="28"/>
        </w:rPr>
        <w:t>и заготовки относительно ее оси, Нм</w:t>
      </w:r>
    </w:p>
    <w:p w:rsidR="006B6912" w:rsidRPr="00033046" w:rsidRDefault="006B6912" w:rsidP="006B6912">
      <w:pPr>
        <w:spacing w:after="0" w:line="360" w:lineRule="auto"/>
        <w:ind w:left="567" w:firstLine="426"/>
        <w:rPr>
          <w:rFonts w:ascii="Times New Roman" w:hAnsi="Times New Roman" w:cs="Times New Roman"/>
          <w:sz w:val="28"/>
          <w:szCs w:val="28"/>
        </w:rPr>
      </w:pPr>
    </w:p>
    <w:p w:rsidR="0028368A" w:rsidRPr="00033046" w:rsidRDefault="000C11C0"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 xml:space="preserve">Подставляем все известные параметры для нахождения каждого из моментов и преобразуем </w:t>
      </w:r>
      <w:r w:rsidR="00367FC4" w:rsidRPr="00033046">
        <w:rPr>
          <w:rFonts w:ascii="Times New Roman" w:hAnsi="Times New Roman" w:cs="Times New Roman"/>
          <w:sz w:val="28"/>
          <w:szCs w:val="28"/>
        </w:rPr>
        <w:t>уравнение (1)</w:t>
      </w:r>
      <w:r w:rsidRPr="00033046">
        <w:rPr>
          <w:rFonts w:ascii="Times New Roman" w:hAnsi="Times New Roman" w:cs="Times New Roman"/>
          <w:sz w:val="28"/>
          <w:szCs w:val="28"/>
        </w:rPr>
        <w:t xml:space="preserve"> в следующ</w:t>
      </w:r>
      <w:r w:rsidR="006C295A" w:rsidRPr="00033046">
        <w:rPr>
          <w:rFonts w:ascii="Times New Roman" w:hAnsi="Times New Roman" w:cs="Times New Roman"/>
          <w:sz w:val="28"/>
          <w:szCs w:val="28"/>
        </w:rPr>
        <w:t>ий</w:t>
      </w:r>
      <w:r w:rsidRPr="00033046">
        <w:rPr>
          <w:rFonts w:ascii="Times New Roman" w:hAnsi="Times New Roman" w:cs="Times New Roman"/>
          <w:sz w:val="28"/>
          <w:szCs w:val="28"/>
        </w:rPr>
        <w:t xml:space="preserve"> вид:</w:t>
      </w:r>
    </w:p>
    <w:p w:rsidR="000C11C0" w:rsidRPr="00033046" w:rsidRDefault="000C11C0" w:rsidP="009B7839">
      <w:pPr>
        <w:spacing w:after="0" w:line="360" w:lineRule="auto"/>
        <w:ind w:firstLine="426"/>
        <w:jc w:val="center"/>
        <w:rPr>
          <w:rFonts w:ascii="Times New Roman" w:hAnsi="Times New Roman" w:cs="Times New Roman"/>
          <w:sz w:val="28"/>
          <w:szCs w:val="28"/>
        </w:rPr>
      </w:pPr>
      <m:oMathPara>
        <m:oMathParaPr>
          <m:jc m:val="right"/>
        </m:oMathParaPr>
        <m:oMath>
          <m:r>
            <w:rPr>
              <w:rFonts w:ascii="Cambria Math" w:hAnsi="Cambria Math" w:cs="Times New Roman"/>
              <w:sz w:val="28"/>
              <w:szCs w:val="28"/>
              <w:lang w:val="en-US"/>
            </w:rPr>
            <m:t>r</m:t>
          </m:r>
          <m:r>
            <m:rPr>
              <m:sty m:val="p"/>
            </m:rPr>
            <w:rPr>
              <w:rFonts w:ascii="Cambria Math" w:hAnsi="Times New Roman" w:cs="Times New Roman"/>
              <w:sz w:val="28"/>
              <w:szCs w:val="28"/>
              <w:lang w:val="en-US"/>
            </w:rPr>
            <m:t>μ</m:t>
          </m:r>
          <m:r>
            <w:rPr>
              <w:rFonts w:ascii="Cambria Math" w:hAnsi="Cambria Math" w:cs="Times New Roman"/>
              <w:sz w:val="28"/>
              <w:szCs w:val="28"/>
              <w:lang w:val="en-US"/>
            </w:rPr>
            <m:t>N</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т</m:t>
              </m:r>
            </m:sub>
          </m:sSub>
          <m:r>
            <w:rPr>
              <w:rFonts w:ascii="Times New Roman"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r>
                <w:rPr>
                  <w:rFonts w:ascii="Cambria Math" w:hAnsi="Times New Roman" w:cs="Times New Roman"/>
                  <w:sz w:val="28"/>
                  <w:szCs w:val="28"/>
                </w:rPr>
                <m:t>2</m:t>
              </m:r>
            </m:den>
          </m:f>
          <m:d>
            <m:dPr>
              <m:ctrlPr>
                <w:rPr>
                  <w:rFonts w:ascii="Cambria Math" w:hAnsi="Times New Roman" w:cs="Times New Roman"/>
                  <w:i/>
                  <w:sz w:val="28"/>
                  <w:szCs w:val="28"/>
                  <w:lang w:val="en-US"/>
                </w:rPr>
              </m:ctrlPr>
            </m:dPr>
            <m:e>
              <m:r>
                <w:rPr>
                  <w:rFonts w:ascii="Cambria Math" w:hAnsi="Times New Roman" w:cs="Times New Roman"/>
                  <w:sz w:val="28"/>
                  <w:szCs w:val="28"/>
                </w:rPr>
                <m:t>1+</m:t>
              </m:r>
              <m:r>
                <w:rPr>
                  <w:rFonts w:ascii="Cambria Math" w:hAnsi="Cambria Math" w:cs="Times New Roman"/>
                  <w:sz w:val="28"/>
                  <w:szCs w:val="28"/>
                  <w:lang w:val="en-US"/>
                </w:rPr>
                <m:t>i</m:t>
              </m:r>
              <m:ctrlPr>
                <w:rPr>
                  <w:rFonts w:ascii="Cambria Math" w:hAnsi="Times New Roman" w:cs="Times New Roman"/>
                  <w:i/>
                  <w:sz w:val="28"/>
                  <w:szCs w:val="28"/>
                </w:rPr>
              </m:ctrlPr>
            </m:e>
          </m:d>
          <m:r>
            <w:rPr>
              <w:rFonts w:ascii="Cambria Math" w:hAnsi="Cambria Math" w:cs="Times New Roman"/>
              <w:sz w:val="28"/>
              <w:szCs w:val="28"/>
              <w:lang w:val="en-US"/>
            </w:rPr>
            <m:t>N</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m:rPr>
                      <m:sty m:val="p"/>
                    </m:rPr>
                    <w:rPr>
                      <w:rFonts w:ascii="Cambria Math" w:hAnsi="Times New Roman" w:cs="Times New Roman"/>
                      <w:sz w:val="28"/>
                      <w:szCs w:val="28"/>
                    </w:rPr>
                    <m:t>ξ</m:t>
                  </m:r>
                </m:e>
                <m:sub>
                  <m:r>
                    <w:rPr>
                      <w:rFonts w:ascii="Cambria Math" w:hAnsi="Cambria Math" w:cs="Times New Roman"/>
                      <w:sz w:val="28"/>
                      <w:szCs w:val="28"/>
                      <w:lang w:val="en-US"/>
                    </w:rPr>
                    <m:t>c</m:t>
                  </m:r>
                </m:sub>
              </m:sSub>
            </m:num>
            <m:den>
              <m:r>
                <w:rPr>
                  <w:rFonts w:ascii="Cambria Math" w:hAnsi="Cambria Math" w:cs="Times New Roman"/>
                  <w:sz w:val="28"/>
                  <w:szCs w:val="28"/>
                  <w:lang w:val="en-US"/>
                </w:rPr>
                <m:t>r</m:t>
              </m:r>
            </m:den>
          </m:f>
          <m:r>
            <w:rPr>
              <w:rFonts w:ascii="Times New Roman"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2</m:t>
              </m:r>
            </m:num>
            <m:den>
              <m:r>
                <w:rPr>
                  <w:rFonts w:ascii="Cambria Math" w:hAnsi="Times New Roman" w:cs="Times New Roman"/>
                  <w:sz w:val="28"/>
                  <w:szCs w:val="28"/>
                </w:rPr>
                <m:t>3</m:t>
              </m:r>
            </m:den>
          </m:f>
          <m:r>
            <m:rPr>
              <m:sty m:val="p"/>
            </m:rPr>
            <w:rPr>
              <w:rFonts w:ascii="Cambria Math" w:hAnsi="Times New Roman" w:cs="Times New Roman"/>
              <w:sz w:val="28"/>
              <w:szCs w:val="28"/>
              <w:lang w:val="en-US"/>
            </w:rPr>
            <m:t>π</m:t>
          </m:r>
          <m:sSub>
            <m:sSubPr>
              <m:ctrlPr>
                <w:rPr>
                  <w:rFonts w:ascii="Cambria Math" w:hAnsi="Times New Roman" w:cs="Times New Roman"/>
                  <w:sz w:val="28"/>
                  <w:szCs w:val="28"/>
                  <w:lang w:val="en-US"/>
                </w:rPr>
              </m:ctrlPr>
            </m:sSubPr>
            <m:e>
              <m:r>
                <m:rPr>
                  <m:sty m:val="p"/>
                </m:rPr>
                <w:rPr>
                  <w:rFonts w:ascii="Cambria Math" w:hAnsi="Times New Roman" w:cs="Times New Roman"/>
                  <w:sz w:val="28"/>
                  <w:szCs w:val="28"/>
                  <w:lang w:val="en-US"/>
                </w:rPr>
                <m:t>p</m:t>
              </m:r>
            </m:e>
            <m:sub>
              <m:r>
                <w:rPr>
                  <w:rFonts w:ascii="Cambria Math" w:hAnsi="Times New Roman" w:cs="Times New Roman"/>
                  <w:sz w:val="28"/>
                  <w:szCs w:val="28"/>
                </w:rPr>
                <m:t>ш</m:t>
              </m:r>
            </m:sub>
          </m:sSub>
          <m:r>
            <w:rPr>
              <w:rFonts w:ascii="Cambria Math" w:hAnsi="Cambria Math" w:cs="Times New Roman"/>
              <w:sz w:val="28"/>
              <w:szCs w:val="28"/>
              <w:lang w:val="en-US"/>
            </w:rPr>
            <m:t>f</m:t>
          </m:r>
          <m:sSup>
            <m:sSupPr>
              <m:ctrlPr>
                <w:rPr>
                  <w:rFonts w:ascii="Cambria Math" w:hAnsi="Times New Roman" w:cs="Times New Roman"/>
                  <w:i/>
                  <w:sz w:val="28"/>
                  <w:szCs w:val="28"/>
                  <w:lang w:val="en-US"/>
                </w:rPr>
              </m:ctrlPr>
            </m:sSupPr>
            <m:e>
              <m:sSub>
                <m:sSubPr>
                  <m:ctrlPr>
                    <w:rPr>
                      <w:rFonts w:ascii="Cambria Math" w:hAnsi="Times New Roman" w:cs="Times New Roman"/>
                      <w:i/>
                      <w:sz w:val="28"/>
                      <w:szCs w:val="28"/>
                      <w:lang w:val="en-US"/>
                    </w:rPr>
                  </m:ctrlPr>
                </m:sSubPr>
                <m:e>
                  <m:r>
                    <m:rPr>
                      <m:sty m:val="p"/>
                    </m:rPr>
                    <w:rPr>
                      <w:rFonts w:ascii="Cambria Math" w:hAnsi="Times New Roman" w:cs="Times New Roman"/>
                      <w:sz w:val="28"/>
                      <w:szCs w:val="28"/>
                      <w:lang w:val="en-US"/>
                    </w:rPr>
                    <m:t>ρ</m:t>
                  </m:r>
                </m:e>
                <m:sub>
                  <m:r>
                    <w:rPr>
                      <w:rFonts w:ascii="Cambria Math" w:hAnsi="Times New Roman" w:cs="Times New Roman"/>
                      <w:sz w:val="28"/>
                      <w:szCs w:val="28"/>
                    </w:rPr>
                    <m:t>0</m:t>
                  </m:r>
                </m:sub>
              </m:sSub>
            </m:e>
            <m:sup>
              <m:r>
                <w:rPr>
                  <w:rFonts w:ascii="Cambria Math" w:hAnsi="Times New Roman" w:cs="Times New Roman"/>
                  <w:sz w:val="28"/>
                  <w:szCs w:val="28"/>
                </w:rPr>
                <m:t>3</m:t>
              </m:r>
            </m:sup>
          </m:sSup>
          <m:r>
            <w:rPr>
              <w:rFonts w:ascii="Times New Roman" w:hAnsi="Times New Roman" w:cs="Times New Roman"/>
              <w:sz w:val="28"/>
              <w:szCs w:val="28"/>
            </w:rPr>
            <m:t>-</m:t>
          </m:r>
          <m:f>
            <m:fPr>
              <m:ctrlPr>
                <w:rPr>
                  <w:rFonts w:ascii="Cambria Math" w:hAnsi="Times New Roman" w:cs="Times New Roman"/>
                  <w:i/>
                  <w:sz w:val="28"/>
                  <w:szCs w:val="28"/>
                  <w:lang w:val="en-US"/>
                </w:rPr>
              </m:ctrlPr>
            </m:fPr>
            <m:num>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r</m:t>
                  </m:r>
                </m:e>
                <m:sup>
                  <m:r>
                    <w:rPr>
                      <w:rFonts w:ascii="Cambria Math" w:hAnsi="Times New Roman" w:cs="Times New Roman"/>
                      <w:sz w:val="28"/>
                      <w:szCs w:val="28"/>
                    </w:rPr>
                    <m:t>2</m:t>
                  </m:r>
                </m:sup>
              </m:sSup>
            </m:num>
            <m:den>
              <m:r>
                <w:rPr>
                  <w:rFonts w:ascii="Cambria Math" w:hAnsi="Times New Roman" w:cs="Times New Roman"/>
                  <w:sz w:val="28"/>
                  <w:szCs w:val="28"/>
                </w:rPr>
                <m:t>2</m:t>
              </m:r>
            </m:den>
          </m:f>
          <m:r>
            <w:rPr>
              <w:rFonts w:ascii="Cambria Math" w:hAnsi="Cambria Math" w:cs="Times New Roman"/>
              <w:sz w:val="28"/>
              <w:szCs w:val="28"/>
              <w:lang w:val="en-US"/>
            </w:rPr>
            <m:t>G</m:t>
          </m:r>
          <m:r>
            <m:rPr>
              <m:sty m:val="p"/>
            </m:rPr>
            <w:rPr>
              <w:rFonts w:ascii="Cambria Math" w:hAnsi="Times New Roman" w:cs="Times New Roman"/>
              <w:sz w:val="28"/>
              <w:szCs w:val="28"/>
              <w:lang w:val="en-US"/>
            </w:rPr>
            <m:t>Ω</m:t>
          </m:r>
          <m:r>
            <w:rPr>
              <w:rFonts w:ascii="Cambria Math" w:hAnsi="Times New Roman" w:cs="Times New Roman"/>
              <w:sz w:val="28"/>
              <w:szCs w:val="28"/>
            </w:rPr>
            <m:t>≥</m:t>
          </m:r>
          <m:r>
            <w:rPr>
              <w:rFonts w:ascii="Cambria Math" w:hAnsi="Times New Roman" w:cs="Times New Roman"/>
              <w:sz w:val="28"/>
              <w:szCs w:val="28"/>
            </w:rPr>
            <m:t>0,             (2)</m:t>
          </m:r>
        </m:oMath>
      </m:oMathPara>
    </w:p>
    <w:p w:rsidR="00E43DEB" w:rsidRPr="00033046" w:rsidRDefault="00E43DEB" w:rsidP="009B7839">
      <w:pPr>
        <w:spacing w:after="0" w:line="360" w:lineRule="auto"/>
        <w:ind w:firstLine="426"/>
        <w:rPr>
          <w:rFonts w:ascii="Times New Roman" w:hAnsi="Times New Roman" w:cs="Times New Roman"/>
          <w:sz w:val="28"/>
          <w:szCs w:val="28"/>
        </w:rPr>
      </w:pPr>
      <w:r w:rsidRPr="00033046">
        <w:rPr>
          <w:rFonts w:ascii="Times New Roman" w:hAnsi="Times New Roman" w:cs="Times New Roman"/>
          <w:sz w:val="28"/>
          <w:szCs w:val="28"/>
        </w:rPr>
        <w:t>где</w:t>
      </w:r>
    </w:p>
    <w:p w:rsidR="000C11C0"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i/>
          <w:sz w:val="28"/>
          <w:szCs w:val="28"/>
          <w:lang w:val="en-US"/>
        </w:rPr>
        <w:t>r</w:t>
      </w:r>
      <w:r w:rsidRPr="00033046">
        <w:rPr>
          <w:rFonts w:ascii="Times New Roman" w:hAnsi="Times New Roman" w:cs="Times New Roman"/>
          <w:sz w:val="28"/>
          <w:szCs w:val="28"/>
        </w:rPr>
        <w:t xml:space="preserve"> - </w:t>
      </w:r>
      <w:proofErr w:type="gramStart"/>
      <w:r w:rsidR="000C11C0" w:rsidRPr="00033046">
        <w:rPr>
          <w:rFonts w:ascii="Times New Roman" w:hAnsi="Times New Roman" w:cs="Times New Roman"/>
          <w:sz w:val="28"/>
          <w:szCs w:val="28"/>
        </w:rPr>
        <w:t>радиус</w:t>
      </w:r>
      <w:proofErr w:type="gramEnd"/>
      <w:r w:rsidR="000C11C0" w:rsidRPr="00033046">
        <w:rPr>
          <w:rFonts w:ascii="Times New Roman" w:hAnsi="Times New Roman" w:cs="Times New Roman"/>
          <w:sz w:val="28"/>
          <w:szCs w:val="28"/>
        </w:rPr>
        <w:t xml:space="preserve"> заготовки</w:t>
      </w:r>
      <w:r w:rsidR="00E43DEB" w:rsidRPr="00033046">
        <w:rPr>
          <w:rFonts w:ascii="Times New Roman" w:hAnsi="Times New Roman" w:cs="Times New Roman"/>
          <w:sz w:val="28"/>
          <w:szCs w:val="28"/>
        </w:rPr>
        <w:t>, м</w:t>
      </w:r>
    </w:p>
    <w:p w:rsidR="000C11C0"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sz w:val="28"/>
          <w:szCs w:val="28"/>
        </w:rPr>
        <w:t>µ -</w:t>
      </w:r>
      <w:r w:rsidR="000C11C0" w:rsidRPr="00033046">
        <w:rPr>
          <w:rFonts w:ascii="Times New Roman" w:hAnsi="Times New Roman" w:cs="Times New Roman"/>
          <w:sz w:val="28"/>
          <w:szCs w:val="28"/>
        </w:rPr>
        <w:t xml:space="preserve"> коэффициент трения при вращении заготовки</w:t>
      </w:r>
      <w:r w:rsidR="00E43DEB" w:rsidRPr="00033046">
        <w:rPr>
          <w:rFonts w:ascii="Times New Roman" w:hAnsi="Times New Roman" w:cs="Times New Roman"/>
          <w:sz w:val="28"/>
          <w:szCs w:val="28"/>
        </w:rPr>
        <w:t xml:space="preserve">, </w:t>
      </w:r>
    </w:p>
    <w:p w:rsidR="000C11C0"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i/>
          <w:sz w:val="28"/>
          <w:szCs w:val="28"/>
          <w:lang w:val="en-US"/>
        </w:rPr>
        <w:t>N</w:t>
      </w:r>
      <w:r w:rsidRPr="00033046">
        <w:rPr>
          <w:rFonts w:ascii="Times New Roman" w:hAnsi="Times New Roman" w:cs="Times New Roman"/>
          <w:sz w:val="28"/>
          <w:szCs w:val="28"/>
        </w:rPr>
        <w:t xml:space="preserve"> - </w:t>
      </w:r>
      <w:proofErr w:type="gramStart"/>
      <w:r w:rsidR="000C11C0" w:rsidRPr="00033046">
        <w:rPr>
          <w:rFonts w:ascii="Times New Roman" w:hAnsi="Times New Roman" w:cs="Times New Roman"/>
          <w:sz w:val="28"/>
          <w:szCs w:val="28"/>
        </w:rPr>
        <w:t>нормальное</w:t>
      </w:r>
      <w:proofErr w:type="gramEnd"/>
      <w:r w:rsidR="000C11C0" w:rsidRPr="00033046">
        <w:rPr>
          <w:rFonts w:ascii="Times New Roman" w:hAnsi="Times New Roman" w:cs="Times New Roman"/>
          <w:sz w:val="28"/>
          <w:szCs w:val="28"/>
        </w:rPr>
        <w:t xml:space="preserve"> давление (усилие прокатки)</w:t>
      </w:r>
      <w:r w:rsidR="00E43DEB" w:rsidRPr="00033046">
        <w:rPr>
          <w:rFonts w:ascii="Times New Roman" w:hAnsi="Times New Roman" w:cs="Times New Roman"/>
          <w:sz w:val="28"/>
          <w:szCs w:val="28"/>
        </w:rPr>
        <w:t>, Н</w:t>
      </w:r>
    </w:p>
    <w:p w:rsidR="000C11C0" w:rsidRPr="00033046" w:rsidRDefault="006C295A" w:rsidP="009B7839">
      <w:pPr>
        <w:spacing w:after="0" w:line="360" w:lineRule="auto"/>
        <w:ind w:left="567" w:firstLine="426"/>
        <w:jc w:val="both"/>
        <w:rPr>
          <w:rFonts w:ascii="Times New Roman" w:hAnsi="Times New Roman" w:cs="Times New Roman"/>
          <w:sz w:val="28"/>
          <w:szCs w:val="28"/>
        </w:rPr>
      </w:pPr>
      <w:proofErr w:type="gramStart"/>
      <w:r w:rsidRPr="00033046">
        <w:rPr>
          <w:rFonts w:ascii="Times New Roman" w:hAnsi="Times New Roman" w:cs="Times New Roman"/>
          <w:i/>
          <w:sz w:val="28"/>
          <w:szCs w:val="28"/>
          <w:lang w:val="en-US"/>
        </w:rPr>
        <w:lastRenderedPageBreak/>
        <w:t>m</w:t>
      </w:r>
      <w:r w:rsidRPr="00033046">
        <w:rPr>
          <w:rFonts w:ascii="Times New Roman" w:hAnsi="Times New Roman" w:cs="Times New Roman"/>
          <w:sz w:val="28"/>
          <w:szCs w:val="28"/>
          <w:vertAlign w:val="subscript"/>
        </w:rPr>
        <w:t>т</w:t>
      </w:r>
      <w:proofErr w:type="gramEnd"/>
      <w:r w:rsidRPr="00033046">
        <w:rPr>
          <w:rFonts w:ascii="Times New Roman" w:hAnsi="Times New Roman" w:cs="Times New Roman"/>
          <w:sz w:val="28"/>
          <w:szCs w:val="28"/>
        </w:rPr>
        <w:t xml:space="preserve"> - </w:t>
      </w:r>
      <w:r w:rsidR="000C11C0" w:rsidRPr="00033046">
        <w:rPr>
          <w:rFonts w:ascii="Times New Roman" w:hAnsi="Times New Roman" w:cs="Times New Roman"/>
          <w:sz w:val="28"/>
          <w:szCs w:val="28"/>
        </w:rPr>
        <w:t>проекция единичного вектора д</w:t>
      </w:r>
      <w:r w:rsidR="00E43DEB" w:rsidRPr="00033046">
        <w:rPr>
          <w:rFonts w:ascii="Times New Roman" w:hAnsi="Times New Roman" w:cs="Times New Roman"/>
          <w:sz w:val="28"/>
          <w:szCs w:val="28"/>
        </w:rPr>
        <w:t xml:space="preserve">ля равнодействующей силы трения, </w:t>
      </w:r>
    </w:p>
    <w:p w:rsidR="00DE029B" w:rsidRPr="00033046" w:rsidRDefault="006C295A" w:rsidP="009B7839">
      <w:pPr>
        <w:spacing w:after="0" w:line="360" w:lineRule="auto"/>
        <w:ind w:left="567" w:firstLine="426"/>
        <w:jc w:val="both"/>
        <w:rPr>
          <w:rFonts w:ascii="Times New Roman" w:hAnsi="Times New Roman" w:cs="Times New Roman"/>
          <w:sz w:val="28"/>
          <w:szCs w:val="28"/>
        </w:rPr>
      </w:pPr>
      <w:proofErr w:type="spellStart"/>
      <w:r w:rsidRPr="00033046">
        <w:rPr>
          <w:rFonts w:ascii="Times New Roman" w:hAnsi="Times New Roman" w:cs="Times New Roman"/>
          <w:i/>
          <w:sz w:val="28"/>
          <w:szCs w:val="28"/>
          <w:lang w:val="en-US"/>
        </w:rPr>
        <w:t>i</w:t>
      </w:r>
      <w:proofErr w:type="spellEnd"/>
      <w:r w:rsidRPr="00033046">
        <w:rPr>
          <w:rFonts w:ascii="Times New Roman" w:hAnsi="Times New Roman" w:cs="Times New Roman"/>
          <w:sz w:val="28"/>
          <w:szCs w:val="28"/>
        </w:rPr>
        <w:t xml:space="preserve"> - </w:t>
      </w:r>
      <w:proofErr w:type="gramStart"/>
      <w:r w:rsidR="000C11C0" w:rsidRPr="00033046">
        <w:rPr>
          <w:rFonts w:ascii="Times New Roman" w:hAnsi="Times New Roman" w:cs="Times New Roman"/>
          <w:sz w:val="28"/>
          <w:szCs w:val="28"/>
        </w:rPr>
        <w:t>отношение</w:t>
      </w:r>
      <w:proofErr w:type="gramEnd"/>
      <w:r w:rsidR="000C11C0" w:rsidRPr="00033046">
        <w:rPr>
          <w:rFonts w:ascii="Times New Roman" w:hAnsi="Times New Roman" w:cs="Times New Roman"/>
          <w:sz w:val="28"/>
          <w:szCs w:val="28"/>
        </w:rPr>
        <w:t xml:space="preserve"> радиуса заготовки и рабочего радиуса валка</w:t>
      </w:r>
      <w:r w:rsidR="00E43DEB" w:rsidRPr="00033046">
        <w:rPr>
          <w:rFonts w:ascii="Times New Roman" w:hAnsi="Times New Roman" w:cs="Times New Roman"/>
          <w:sz w:val="28"/>
          <w:szCs w:val="28"/>
        </w:rPr>
        <w:t xml:space="preserve">, </w:t>
      </w:r>
    </w:p>
    <w:p w:rsidR="000C11C0"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sz w:val="28"/>
          <w:szCs w:val="28"/>
        </w:rPr>
        <w:t>ξ</w:t>
      </w:r>
      <w:r w:rsidRPr="00033046">
        <w:rPr>
          <w:rFonts w:ascii="Times New Roman" w:hAnsi="Times New Roman" w:cs="Times New Roman"/>
          <w:i/>
          <w:sz w:val="28"/>
          <w:szCs w:val="28"/>
          <w:vertAlign w:val="subscript"/>
          <w:lang w:val="en-US"/>
        </w:rPr>
        <w:t>c</w:t>
      </w:r>
      <w:r w:rsidRPr="00033046">
        <w:rPr>
          <w:rFonts w:ascii="Times New Roman" w:hAnsi="Times New Roman" w:cs="Times New Roman"/>
          <w:sz w:val="28"/>
          <w:szCs w:val="28"/>
        </w:rPr>
        <w:t xml:space="preserve"> - </w:t>
      </w:r>
      <w:r w:rsidR="00DE029B" w:rsidRPr="00033046">
        <w:rPr>
          <w:rFonts w:ascii="Times New Roman" w:hAnsi="Times New Roman" w:cs="Times New Roman"/>
          <w:sz w:val="28"/>
          <w:szCs w:val="28"/>
        </w:rPr>
        <w:t>угол захвата заготовки</w:t>
      </w:r>
      <w:r w:rsidR="00E43DEB" w:rsidRPr="00033046">
        <w:rPr>
          <w:rFonts w:ascii="Times New Roman" w:hAnsi="Times New Roman" w:cs="Times New Roman"/>
          <w:sz w:val="28"/>
          <w:szCs w:val="28"/>
        </w:rPr>
        <w:t xml:space="preserve">, </w:t>
      </w:r>
    </w:p>
    <w:p w:rsidR="000C11C0" w:rsidRPr="00033046" w:rsidRDefault="006C295A" w:rsidP="009B7839">
      <w:pPr>
        <w:spacing w:after="0" w:line="360" w:lineRule="auto"/>
        <w:ind w:left="567" w:firstLine="426"/>
        <w:jc w:val="both"/>
        <w:rPr>
          <w:rFonts w:ascii="Times New Roman" w:hAnsi="Times New Roman" w:cs="Times New Roman"/>
          <w:sz w:val="28"/>
          <w:szCs w:val="28"/>
        </w:rPr>
      </w:pPr>
      <w:proofErr w:type="gramStart"/>
      <w:r w:rsidRPr="00033046">
        <w:rPr>
          <w:rFonts w:ascii="Times New Roman" w:hAnsi="Times New Roman" w:cs="Times New Roman"/>
          <w:sz w:val="28"/>
          <w:szCs w:val="28"/>
          <w:lang w:val="en-US"/>
        </w:rPr>
        <w:t>p</w:t>
      </w:r>
      <w:r w:rsidRPr="00033046">
        <w:rPr>
          <w:rFonts w:ascii="Times New Roman" w:hAnsi="Times New Roman" w:cs="Times New Roman"/>
          <w:sz w:val="28"/>
          <w:szCs w:val="28"/>
          <w:vertAlign w:val="subscript"/>
        </w:rPr>
        <w:t>ш</w:t>
      </w:r>
      <w:r w:rsidR="000C11C0" w:rsidRPr="00033046">
        <w:rPr>
          <w:rFonts w:ascii="Times New Roman" w:hAnsi="Times New Roman" w:cs="Times New Roman"/>
          <w:sz w:val="28"/>
          <w:szCs w:val="28"/>
        </w:rPr>
        <w:t>-</w:t>
      </w:r>
      <w:proofErr w:type="gramEnd"/>
      <w:r w:rsidR="000C11C0" w:rsidRPr="00033046">
        <w:rPr>
          <w:rFonts w:ascii="Times New Roman" w:hAnsi="Times New Roman" w:cs="Times New Roman"/>
          <w:sz w:val="28"/>
          <w:szCs w:val="28"/>
        </w:rPr>
        <w:t xml:space="preserve"> нормальное контактное напряжение на торце штанги с заготовкой</w:t>
      </w:r>
      <w:r w:rsidR="00E43DEB" w:rsidRPr="00033046">
        <w:rPr>
          <w:rFonts w:ascii="Times New Roman" w:hAnsi="Times New Roman" w:cs="Times New Roman"/>
          <w:sz w:val="28"/>
          <w:szCs w:val="28"/>
        </w:rPr>
        <w:t>, Па</w:t>
      </w:r>
    </w:p>
    <w:p w:rsidR="00DE029B"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i/>
          <w:sz w:val="28"/>
          <w:szCs w:val="28"/>
          <w:lang w:val="en-US"/>
        </w:rPr>
        <w:t>f</w:t>
      </w:r>
      <w:r w:rsidRPr="00033046">
        <w:rPr>
          <w:rFonts w:ascii="Times New Roman" w:hAnsi="Times New Roman" w:cs="Times New Roman"/>
          <w:sz w:val="28"/>
          <w:szCs w:val="28"/>
        </w:rPr>
        <w:t xml:space="preserve"> -</w:t>
      </w:r>
      <w:r w:rsidR="00DE029B" w:rsidRPr="00033046">
        <w:rPr>
          <w:rFonts w:ascii="Times New Roman" w:hAnsi="Times New Roman" w:cs="Times New Roman"/>
          <w:sz w:val="28"/>
          <w:szCs w:val="28"/>
        </w:rPr>
        <w:t>коэффициент внешнего трения</w:t>
      </w:r>
      <w:r w:rsidR="00E43DEB" w:rsidRPr="00033046">
        <w:rPr>
          <w:rFonts w:ascii="Times New Roman" w:hAnsi="Times New Roman" w:cs="Times New Roman"/>
          <w:sz w:val="28"/>
          <w:szCs w:val="28"/>
        </w:rPr>
        <w:t xml:space="preserve">, </w:t>
      </w:r>
    </w:p>
    <w:p w:rsidR="00DE029B"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sz w:val="28"/>
          <w:szCs w:val="28"/>
        </w:rPr>
        <w:t>ρ</w:t>
      </w:r>
      <w:r w:rsidRPr="00033046">
        <w:rPr>
          <w:rFonts w:ascii="Times New Roman" w:hAnsi="Times New Roman" w:cs="Times New Roman"/>
          <w:sz w:val="28"/>
          <w:szCs w:val="28"/>
          <w:vertAlign w:val="subscript"/>
        </w:rPr>
        <w:t>0</w:t>
      </w:r>
      <w:r w:rsidRPr="00033046">
        <w:rPr>
          <w:rFonts w:ascii="Times New Roman" w:hAnsi="Times New Roman" w:cs="Times New Roman"/>
          <w:sz w:val="28"/>
          <w:szCs w:val="28"/>
        </w:rPr>
        <w:t xml:space="preserve"> - </w:t>
      </w:r>
      <w:r w:rsidR="00DE029B" w:rsidRPr="00033046">
        <w:rPr>
          <w:rFonts w:ascii="Times New Roman" w:hAnsi="Times New Roman" w:cs="Times New Roman"/>
          <w:sz w:val="28"/>
          <w:szCs w:val="28"/>
        </w:rPr>
        <w:t>текущее значение радиуса задающей штанги</w:t>
      </w:r>
      <w:r w:rsidR="00E43DEB" w:rsidRPr="00033046">
        <w:rPr>
          <w:rFonts w:ascii="Times New Roman" w:hAnsi="Times New Roman" w:cs="Times New Roman"/>
          <w:sz w:val="28"/>
          <w:szCs w:val="28"/>
        </w:rPr>
        <w:t xml:space="preserve">, </w:t>
      </w:r>
      <w:proofErr w:type="gramStart"/>
      <w:r w:rsidR="00E43DEB" w:rsidRPr="00033046">
        <w:rPr>
          <w:rFonts w:ascii="Times New Roman" w:hAnsi="Times New Roman" w:cs="Times New Roman"/>
          <w:sz w:val="28"/>
          <w:szCs w:val="28"/>
        </w:rPr>
        <w:t>м</w:t>
      </w:r>
      <w:proofErr w:type="gramEnd"/>
    </w:p>
    <w:p w:rsidR="00DE029B" w:rsidRPr="00033046" w:rsidRDefault="006C295A" w:rsidP="009B7839">
      <w:pPr>
        <w:spacing w:after="0" w:line="360" w:lineRule="auto"/>
        <w:ind w:left="567" w:firstLine="426"/>
        <w:jc w:val="both"/>
        <w:rPr>
          <w:rFonts w:ascii="Times New Roman" w:hAnsi="Times New Roman" w:cs="Times New Roman"/>
          <w:sz w:val="28"/>
          <w:szCs w:val="28"/>
        </w:rPr>
      </w:pPr>
      <w:r w:rsidRPr="00033046">
        <w:rPr>
          <w:rFonts w:ascii="Times New Roman" w:hAnsi="Times New Roman" w:cs="Times New Roman"/>
          <w:sz w:val="28"/>
          <w:szCs w:val="28"/>
          <w:lang w:val="en-US"/>
        </w:rPr>
        <w:t>G</w:t>
      </w:r>
      <w:r w:rsidRPr="00033046">
        <w:rPr>
          <w:rFonts w:ascii="Times New Roman" w:hAnsi="Times New Roman" w:cs="Times New Roman"/>
          <w:sz w:val="28"/>
          <w:szCs w:val="28"/>
        </w:rPr>
        <w:t xml:space="preserve"> - </w:t>
      </w:r>
      <w:proofErr w:type="gramStart"/>
      <w:r w:rsidR="00DE029B" w:rsidRPr="00033046">
        <w:rPr>
          <w:rFonts w:ascii="Times New Roman" w:hAnsi="Times New Roman" w:cs="Times New Roman"/>
          <w:sz w:val="28"/>
          <w:szCs w:val="28"/>
        </w:rPr>
        <w:t>масса</w:t>
      </w:r>
      <w:proofErr w:type="gramEnd"/>
      <w:r w:rsidR="00DE029B" w:rsidRPr="00033046">
        <w:rPr>
          <w:rFonts w:ascii="Times New Roman" w:hAnsi="Times New Roman" w:cs="Times New Roman"/>
          <w:sz w:val="28"/>
          <w:szCs w:val="28"/>
        </w:rPr>
        <w:t xml:space="preserve"> заготовки</w:t>
      </w:r>
      <w:r w:rsidR="00E43DEB" w:rsidRPr="00033046">
        <w:rPr>
          <w:rFonts w:ascii="Times New Roman" w:hAnsi="Times New Roman" w:cs="Times New Roman"/>
          <w:sz w:val="28"/>
          <w:szCs w:val="28"/>
        </w:rPr>
        <w:t>, кг</w:t>
      </w:r>
    </w:p>
    <w:p w:rsidR="00D17790" w:rsidRPr="00033046" w:rsidRDefault="006C295A"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Ω -</w:t>
      </w:r>
      <w:r w:rsidR="00DE029B" w:rsidRPr="00033046">
        <w:rPr>
          <w:rFonts w:ascii="Times New Roman" w:hAnsi="Times New Roman" w:cs="Times New Roman"/>
          <w:sz w:val="28"/>
          <w:szCs w:val="28"/>
        </w:rPr>
        <w:t xml:space="preserve"> угловое ускорение заготовки</w:t>
      </w:r>
      <w:r w:rsidR="00E43DEB" w:rsidRPr="00033046">
        <w:rPr>
          <w:rFonts w:ascii="Times New Roman" w:hAnsi="Times New Roman" w:cs="Times New Roman"/>
          <w:sz w:val="28"/>
          <w:szCs w:val="28"/>
        </w:rPr>
        <w:t xml:space="preserve">, </w:t>
      </w:r>
      <w:r w:rsidR="008B5457" w:rsidRPr="00033046">
        <w:rPr>
          <w:rFonts w:ascii="Times New Roman" w:hAnsi="Times New Roman" w:cs="Times New Roman"/>
          <w:sz w:val="28"/>
          <w:szCs w:val="28"/>
        </w:rPr>
        <w:t>рад/сек²</w:t>
      </w:r>
    </w:p>
    <w:p w:rsidR="00DE029B" w:rsidRPr="00033046" w:rsidRDefault="00DF70A6"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Исходя из выражения (2)</w:t>
      </w:r>
      <w:r w:rsidR="00367FC4" w:rsidRPr="00033046">
        <w:rPr>
          <w:rFonts w:ascii="Times New Roman" w:hAnsi="Times New Roman" w:cs="Times New Roman"/>
          <w:sz w:val="28"/>
          <w:szCs w:val="28"/>
        </w:rPr>
        <w:t>,</w:t>
      </w:r>
      <w:r w:rsidR="00DE029B" w:rsidRPr="00033046">
        <w:rPr>
          <w:rFonts w:ascii="Times New Roman" w:hAnsi="Times New Roman" w:cs="Times New Roman"/>
          <w:sz w:val="28"/>
          <w:szCs w:val="28"/>
        </w:rPr>
        <w:t>нормальное давление</w:t>
      </w:r>
      <w:r w:rsidR="00E11C98" w:rsidRPr="00033046">
        <w:rPr>
          <w:rFonts w:ascii="Times New Roman" w:hAnsi="Times New Roman" w:cs="Times New Roman"/>
          <w:sz w:val="28"/>
          <w:szCs w:val="28"/>
        </w:rPr>
        <w:t xml:space="preserve"> </w:t>
      </w:r>
      <w:r w:rsidR="008B5457" w:rsidRPr="00033046">
        <w:rPr>
          <w:rFonts w:ascii="Times New Roman" w:hAnsi="Times New Roman" w:cs="Times New Roman"/>
          <w:sz w:val="28"/>
          <w:szCs w:val="28"/>
          <w:lang w:val="en-US"/>
        </w:rPr>
        <w:t>N</w:t>
      </w:r>
      <w:r w:rsidR="00DE029B" w:rsidRPr="00033046">
        <w:rPr>
          <w:rFonts w:ascii="Times New Roman" w:hAnsi="Times New Roman" w:cs="Times New Roman"/>
          <w:sz w:val="28"/>
          <w:szCs w:val="28"/>
        </w:rPr>
        <w:t xml:space="preserve"> для условия вращения заготовки</w:t>
      </w:r>
      <w:r w:rsidR="00E11C98" w:rsidRPr="00033046">
        <w:rPr>
          <w:rFonts w:ascii="Times New Roman" w:hAnsi="Times New Roman" w:cs="Times New Roman"/>
          <w:sz w:val="28"/>
          <w:szCs w:val="28"/>
        </w:rPr>
        <w:t xml:space="preserve"> </w:t>
      </w:r>
      <w:r w:rsidRPr="00033046">
        <w:rPr>
          <w:rFonts w:ascii="Times New Roman" w:hAnsi="Times New Roman" w:cs="Times New Roman"/>
          <w:sz w:val="28"/>
          <w:szCs w:val="28"/>
        </w:rPr>
        <w:t>примет вид</w:t>
      </w:r>
      <w:r w:rsidR="00DE029B" w:rsidRPr="00033046">
        <w:rPr>
          <w:rFonts w:ascii="Times New Roman" w:hAnsi="Times New Roman" w:cs="Times New Roman"/>
          <w:sz w:val="28"/>
          <w:szCs w:val="28"/>
        </w:rPr>
        <w:t>:</w:t>
      </w:r>
    </w:p>
    <w:p w:rsidR="00DE029B" w:rsidRPr="00033046" w:rsidRDefault="00DE029B" w:rsidP="009B7839">
      <w:pPr>
        <w:spacing w:after="0" w:line="360" w:lineRule="auto"/>
        <w:ind w:firstLine="426"/>
        <w:jc w:val="center"/>
        <w:rPr>
          <w:rFonts w:ascii="Times New Roman" w:hAnsi="Times New Roman" w:cs="Times New Roman"/>
          <w:sz w:val="28"/>
          <w:szCs w:val="28"/>
        </w:rPr>
      </w:pPr>
      <m:oMathPara>
        <m:oMathParaPr>
          <m:jc m:val="right"/>
        </m:oMathParaPr>
        <m:oMath>
          <m:r>
            <w:rPr>
              <w:rFonts w:ascii="Cambria Math" w:hAnsi="Cambria Math" w:cs="Times New Roman"/>
              <w:sz w:val="28"/>
              <w:szCs w:val="28"/>
              <w:lang w:val="en-US"/>
            </w:rPr>
            <m:t>N</m:t>
          </m:r>
          <m:r>
            <w:rPr>
              <w:rFonts w:ascii="Cambria Math" w:hAnsi="Times New Roman" w:cs="Times New Roman"/>
              <w:sz w:val="28"/>
              <w:szCs w:val="28"/>
            </w:rPr>
            <m:t>≥</m:t>
          </m:r>
          <m:f>
            <m:fPr>
              <m:ctrlPr>
                <w:rPr>
                  <w:rFonts w:ascii="Cambria Math" w:hAnsi="Times New Roman" w:cs="Times New Roman"/>
                  <w:i/>
                  <w:sz w:val="28"/>
                  <w:szCs w:val="28"/>
                  <w:lang w:val="en-US"/>
                </w:rPr>
              </m:ctrlPr>
            </m:fPr>
            <m:num>
              <m:f>
                <m:fPr>
                  <m:ctrlPr>
                    <w:rPr>
                      <w:rFonts w:ascii="Cambria Math" w:hAnsi="Times New Roman" w:cs="Times New Roman"/>
                      <w:i/>
                      <w:sz w:val="28"/>
                      <w:szCs w:val="28"/>
                      <w:lang w:val="en-US"/>
                    </w:rPr>
                  </m:ctrlPr>
                </m:fPr>
                <m:num>
                  <m:r>
                    <w:rPr>
                      <w:rFonts w:ascii="Cambria Math" w:hAnsi="Times New Roman" w:cs="Times New Roman"/>
                      <w:sz w:val="28"/>
                      <w:szCs w:val="28"/>
                    </w:rPr>
                    <m:t>2</m:t>
                  </m:r>
                </m:num>
                <m:den>
                  <m:r>
                    <w:rPr>
                      <w:rFonts w:ascii="Cambria Math" w:hAnsi="Times New Roman" w:cs="Times New Roman"/>
                      <w:sz w:val="28"/>
                      <w:szCs w:val="28"/>
                    </w:rPr>
                    <m:t>3</m:t>
                  </m:r>
                </m:den>
              </m:f>
              <m:r>
                <m:rPr>
                  <m:sty m:val="p"/>
                </m:rPr>
                <w:rPr>
                  <w:rFonts w:ascii="Cambria Math" w:hAnsi="Times New Roman" w:cs="Times New Roman"/>
                  <w:sz w:val="28"/>
                  <w:szCs w:val="28"/>
                  <w:lang w:val="en-US"/>
                </w:rPr>
                <m:t>π</m:t>
              </m:r>
              <m:sSub>
                <m:sSubPr>
                  <m:ctrlPr>
                    <w:rPr>
                      <w:rFonts w:ascii="Cambria Math" w:hAnsi="Times New Roman" w:cs="Times New Roman"/>
                      <w:sz w:val="28"/>
                      <w:szCs w:val="28"/>
                      <w:lang w:val="en-US"/>
                    </w:rPr>
                  </m:ctrlPr>
                </m:sSubPr>
                <m:e>
                  <m:r>
                    <m:rPr>
                      <m:sty m:val="p"/>
                    </m:rPr>
                    <w:rPr>
                      <w:rFonts w:ascii="Cambria Math" w:hAnsi="Times New Roman" w:cs="Times New Roman"/>
                      <w:sz w:val="28"/>
                      <w:szCs w:val="28"/>
                      <w:lang w:val="en-US"/>
                    </w:rPr>
                    <m:t>p</m:t>
                  </m:r>
                </m:e>
                <m:sub>
                  <m:r>
                    <w:rPr>
                      <w:rFonts w:ascii="Cambria Math" w:hAnsi="Times New Roman" w:cs="Times New Roman"/>
                      <w:sz w:val="28"/>
                      <w:szCs w:val="28"/>
                    </w:rPr>
                    <m:t>ш</m:t>
                  </m:r>
                </m:sub>
              </m:sSub>
              <m:r>
                <w:rPr>
                  <w:rFonts w:ascii="Cambria Math" w:hAnsi="Cambria Math" w:cs="Times New Roman"/>
                  <w:sz w:val="28"/>
                  <w:szCs w:val="28"/>
                  <w:lang w:val="en-US"/>
                </w:rPr>
                <m:t>f</m:t>
              </m:r>
              <m:sSup>
                <m:sSupPr>
                  <m:ctrlPr>
                    <w:rPr>
                      <w:rFonts w:ascii="Cambria Math" w:hAnsi="Times New Roman" w:cs="Times New Roman"/>
                      <w:i/>
                      <w:sz w:val="28"/>
                      <w:szCs w:val="28"/>
                      <w:lang w:val="en-US"/>
                    </w:rPr>
                  </m:ctrlPr>
                </m:sSup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ρ</m:t>
                      </m:r>
                    </m:e>
                    <m:sub>
                      <m:r>
                        <w:rPr>
                          <w:rFonts w:ascii="Cambria Math" w:hAnsi="Times New Roman" w:cs="Times New Roman"/>
                          <w:sz w:val="28"/>
                          <w:szCs w:val="28"/>
                        </w:rPr>
                        <m:t>0</m:t>
                      </m:r>
                    </m:sub>
                  </m:sSub>
                </m:e>
                <m:sup>
                  <m:r>
                    <w:rPr>
                      <w:rFonts w:ascii="Cambria Math" w:hAnsi="Times New Roman" w:cs="Times New Roman"/>
                      <w:sz w:val="28"/>
                      <w:szCs w:val="28"/>
                    </w:rPr>
                    <m:t>3</m:t>
                  </m:r>
                </m:sup>
              </m:sSup>
              <m:r>
                <w:rPr>
                  <w:rFonts w:ascii="Cambria Math" w:hAnsi="Times New Roman" w:cs="Times New Roman"/>
                  <w:sz w:val="28"/>
                  <w:szCs w:val="28"/>
                </w:rPr>
                <m:t>+</m:t>
              </m:r>
              <m:f>
                <m:fPr>
                  <m:ctrlPr>
                    <w:rPr>
                      <w:rFonts w:ascii="Cambria Math" w:hAnsi="Times New Roman" w:cs="Times New Roman"/>
                      <w:i/>
                      <w:sz w:val="28"/>
                      <w:szCs w:val="28"/>
                      <w:lang w:val="en-US"/>
                    </w:rPr>
                  </m:ctrlPr>
                </m:fPr>
                <m:num>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r</m:t>
                      </m:r>
                    </m:e>
                    <m:sup>
                      <m:r>
                        <w:rPr>
                          <w:rFonts w:ascii="Cambria Math" w:hAnsi="Times New Roman" w:cs="Times New Roman"/>
                          <w:sz w:val="28"/>
                          <w:szCs w:val="28"/>
                        </w:rPr>
                        <m:t>2</m:t>
                      </m:r>
                    </m:sup>
                  </m:sSup>
                </m:num>
                <m:den>
                  <m:r>
                    <w:rPr>
                      <w:rFonts w:ascii="Cambria Math" w:hAnsi="Times New Roman" w:cs="Times New Roman"/>
                      <w:sz w:val="28"/>
                      <w:szCs w:val="28"/>
                    </w:rPr>
                    <m:t>2</m:t>
                  </m:r>
                </m:den>
              </m:f>
              <m:r>
                <w:rPr>
                  <w:rFonts w:ascii="Cambria Math" w:hAnsi="Cambria Math" w:cs="Times New Roman"/>
                  <w:sz w:val="28"/>
                  <w:szCs w:val="28"/>
                  <w:lang w:val="en-US"/>
                </w:rPr>
                <m:t>G</m:t>
              </m:r>
              <m:r>
                <m:rPr>
                  <m:sty m:val="p"/>
                </m:rPr>
                <w:rPr>
                  <w:rFonts w:ascii="Cambria Math" w:hAnsi="Times New Roman" w:cs="Times New Roman"/>
                  <w:sz w:val="28"/>
                  <w:szCs w:val="28"/>
                  <w:lang w:val="en-US"/>
                </w:rPr>
                <m:t>Ω</m:t>
              </m:r>
            </m:num>
            <m:den>
              <m:r>
                <w:rPr>
                  <w:rFonts w:ascii="Cambria Math" w:hAnsi="Cambria Math" w:cs="Times New Roman"/>
                  <w:sz w:val="28"/>
                  <w:szCs w:val="28"/>
                  <w:lang w:val="en-US"/>
                </w:rPr>
                <m:t>r</m:t>
              </m:r>
              <m:r>
                <m:rPr>
                  <m:sty m:val="p"/>
                </m:rPr>
                <w:rPr>
                  <w:rFonts w:ascii="Cambria Math" w:hAnsi="Times New Roman" w:cs="Times New Roman"/>
                  <w:sz w:val="28"/>
                  <w:szCs w:val="28"/>
                  <w:lang w:val="en-US"/>
                </w:rPr>
                <m:t>μ</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т</m:t>
                  </m:r>
                </m:sub>
              </m:sSub>
              <m:r>
                <w:rPr>
                  <w:rFonts w:ascii="Times New Roman"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r>
                    <w:rPr>
                      <w:rFonts w:ascii="Cambria Math" w:hAnsi="Times New Roman" w:cs="Times New Roman"/>
                      <w:sz w:val="28"/>
                      <w:szCs w:val="28"/>
                    </w:rPr>
                    <m:t>2</m:t>
                  </m:r>
                </m:den>
              </m:f>
              <m:d>
                <m:dPr>
                  <m:ctrlPr>
                    <w:rPr>
                      <w:rFonts w:ascii="Cambria Math" w:hAnsi="Times New Roman" w:cs="Times New Roman"/>
                      <w:i/>
                      <w:sz w:val="28"/>
                      <w:szCs w:val="28"/>
                      <w:lang w:val="en-US"/>
                    </w:rPr>
                  </m:ctrlPr>
                </m:dPr>
                <m:e>
                  <m:r>
                    <w:rPr>
                      <w:rFonts w:ascii="Cambria Math" w:hAnsi="Times New Roman" w:cs="Times New Roman"/>
                      <w:sz w:val="28"/>
                      <w:szCs w:val="28"/>
                    </w:rPr>
                    <m:t>1+</m:t>
                  </m:r>
                  <m:r>
                    <w:rPr>
                      <w:rFonts w:ascii="Cambria Math" w:hAnsi="Cambria Math" w:cs="Times New Roman"/>
                      <w:sz w:val="28"/>
                      <w:szCs w:val="28"/>
                      <w:lang w:val="en-US"/>
                    </w:rPr>
                    <m:t>i</m:t>
                  </m:r>
                  <m:ctrlPr>
                    <w:rPr>
                      <w:rFonts w:ascii="Cambria Math" w:hAnsi="Times New Roman" w:cs="Times New Roman"/>
                      <w:i/>
                      <w:sz w:val="28"/>
                      <w:szCs w:val="28"/>
                    </w:rPr>
                  </m:ctrlPr>
                </m:e>
              </m:d>
              <m:sSub>
                <m:sSubPr>
                  <m:ctrlPr>
                    <w:rPr>
                      <w:rFonts w:ascii="Cambria Math" w:hAnsi="Times New Roman" w:cs="Times New Roman"/>
                      <w:i/>
                      <w:sz w:val="28"/>
                      <w:szCs w:val="28"/>
                    </w:rPr>
                  </m:ctrlPr>
                </m:sSubPr>
                <m:e>
                  <m:r>
                    <m:rPr>
                      <m:sty m:val="p"/>
                    </m:rPr>
                    <w:rPr>
                      <w:rFonts w:ascii="Cambria Math" w:hAnsi="Times New Roman" w:cs="Times New Roman"/>
                      <w:sz w:val="28"/>
                      <w:szCs w:val="28"/>
                    </w:rPr>
                    <m:t>ξ</m:t>
                  </m:r>
                </m:e>
                <m:sub>
                  <m:r>
                    <w:rPr>
                      <w:rFonts w:ascii="Cambria Math" w:hAnsi="Cambria Math" w:cs="Times New Roman"/>
                      <w:sz w:val="28"/>
                      <w:szCs w:val="28"/>
                      <w:lang w:val="en-US"/>
                    </w:rPr>
                    <m:t>c</m:t>
                  </m:r>
                </m:sub>
              </m:sSub>
              <m:r>
                <w:rPr>
                  <w:rFonts w:ascii="Cambria Math" w:hAnsi="Cambria Math" w:cs="Times New Roman"/>
                  <w:sz w:val="28"/>
                  <w:szCs w:val="28"/>
                </w:rPr>
                <m:t>r</m:t>
              </m:r>
            </m:den>
          </m:f>
          <m:r>
            <w:rPr>
              <w:rFonts w:ascii="Cambria Math" w:hAnsi="Times New Roman" w:cs="Times New Roman"/>
              <w:sz w:val="28"/>
              <w:szCs w:val="28"/>
            </w:rPr>
            <m:t xml:space="preserve">                                            (3)</m:t>
          </m:r>
        </m:oMath>
      </m:oMathPara>
    </w:p>
    <w:p w:rsidR="00535B21" w:rsidRPr="00033046" w:rsidRDefault="00535B21" w:rsidP="009B7839">
      <w:pPr>
        <w:spacing w:after="0" w:line="360" w:lineRule="auto"/>
        <w:ind w:firstLine="426"/>
        <w:rPr>
          <w:rFonts w:ascii="Times New Roman" w:hAnsi="Times New Roman" w:cs="Times New Roman"/>
          <w:sz w:val="28"/>
          <w:szCs w:val="28"/>
        </w:rPr>
      </w:pPr>
    </w:p>
    <w:p w:rsidR="0064671A" w:rsidRPr="00033046" w:rsidRDefault="00157201"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 xml:space="preserve">Наиболее существенное влияние на расчетное значение усилия прокатки </w:t>
      </w:r>
      <w:r w:rsidRPr="00033046">
        <w:rPr>
          <w:rFonts w:ascii="Times New Roman" w:hAnsi="Times New Roman" w:cs="Times New Roman"/>
          <w:i/>
          <w:sz w:val="28"/>
          <w:szCs w:val="28"/>
          <w:lang w:val="en-US"/>
        </w:rPr>
        <w:t>N</w:t>
      </w:r>
      <w:r w:rsidRPr="00033046">
        <w:rPr>
          <w:rFonts w:ascii="Times New Roman" w:hAnsi="Times New Roman" w:cs="Times New Roman"/>
          <w:sz w:val="28"/>
          <w:szCs w:val="28"/>
        </w:rPr>
        <w:t xml:space="preserve"> по формуле (3) оказывает угловое ускорение заготовки Ω ввиду того, что заготовка начинает вращение из состояния покоя с максимальным ускорением, при ее контакте с валками.</w:t>
      </w:r>
      <w:r w:rsidR="00223E83" w:rsidRPr="00033046">
        <w:rPr>
          <w:rFonts w:ascii="Times New Roman" w:hAnsi="Times New Roman" w:cs="Times New Roman"/>
          <w:sz w:val="28"/>
          <w:szCs w:val="28"/>
        </w:rPr>
        <w:t xml:space="preserve"> Расчетное значение усилия </w:t>
      </w:r>
      <w:proofErr w:type="gramStart"/>
      <w:r w:rsidR="00223E83" w:rsidRPr="00033046">
        <w:rPr>
          <w:rFonts w:ascii="Times New Roman" w:hAnsi="Times New Roman" w:cs="Times New Roman"/>
          <w:sz w:val="28"/>
          <w:szCs w:val="28"/>
        </w:rPr>
        <w:t>прокатки</w:t>
      </w:r>
      <w:proofErr w:type="gramEnd"/>
      <w:r w:rsidR="00223E83" w:rsidRPr="00033046">
        <w:rPr>
          <w:rFonts w:ascii="Times New Roman" w:hAnsi="Times New Roman" w:cs="Times New Roman"/>
          <w:sz w:val="28"/>
          <w:szCs w:val="28"/>
        </w:rPr>
        <w:t xml:space="preserve"> создаваемое в начальный период при заходе в клеть определяется соотношением</w:t>
      </w:r>
      <w:r w:rsidR="000A2D6D" w:rsidRPr="00033046">
        <w:rPr>
          <w:rFonts w:ascii="Times New Roman" w:hAnsi="Times New Roman" w:cs="Times New Roman"/>
          <w:sz w:val="28"/>
          <w:szCs w:val="28"/>
        </w:rPr>
        <w:t xml:space="preserve"> </w:t>
      </w:r>
      <w:r w:rsidR="00223E83" w:rsidRPr="00033046">
        <w:rPr>
          <w:rFonts w:ascii="Times New Roman" w:hAnsi="Times New Roman" w:cs="Times New Roman"/>
          <w:i/>
          <w:sz w:val="28"/>
          <w:szCs w:val="28"/>
          <w:lang w:val="en-US"/>
        </w:rPr>
        <w:t>N</w:t>
      </w:r>
      <w:r w:rsidR="00223E83" w:rsidRPr="00033046">
        <w:rPr>
          <w:rFonts w:ascii="Times New Roman" w:hAnsi="Times New Roman" w:cs="Times New Roman"/>
          <w:sz w:val="28"/>
          <w:szCs w:val="28"/>
        </w:rPr>
        <w:t xml:space="preserve">≥ 12793 Н. Среднее контактное давление, учитывая площадь соприкосновения металла с валком, </w:t>
      </w:r>
      <w:r w:rsidR="0064671A" w:rsidRPr="00033046">
        <w:rPr>
          <w:rFonts w:ascii="Times New Roman" w:hAnsi="Times New Roman" w:cs="Times New Roman"/>
          <w:sz w:val="28"/>
          <w:szCs w:val="28"/>
        </w:rPr>
        <w:t>оцененную по формуле (4)</w:t>
      </w:r>
      <w:r w:rsidR="004029C3" w:rsidRPr="00033046">
        <w:rPr>
          <w:rFonts w:ascii="Times New Roman" w:hAnsi="Times New Roman" w:cs="Times New Roman"/>
          <w:sz w:val="28"/>
          <w:szCs w:val="28"/>
        </w:rPr>
        <w:t>,</w:t>
      </w:r>
      <w:r w:rsidR="000A2D6D" w:rsidRPr="00033046">
        <w:rPr>
          <w:rFonts w:ascii="Times New Roman" w:hAnsi="Times New Roman" w:cs="Times New Roman"/>
          <w:sz w:val="28"/>
          <w:szCs w:val="28"/>
        </w:rPr>
        <w:t xml:space="preserve"> </w:t>
      </w:r>
      <w:r w:rsidR="00223E83" w:rsidRPr="00033046">
        <w:rPr>
          <w:rFonts w:ascii="Times New Roman" w:hAnsi="Times New Roman" w:cs="Times New Roman"/>
          <w:sz w:val="28"/>
          <w:szCs w:val="28"/>
        </w:rPr>
        <w:t>состав</w:t>
      </w:r>
      <w:r w:rsidR="009C60B6" w:rsidRPr="00033046">
        <w:rPr>
          <w:rFonts w:ascii="Times New Roman" w:hAnsi="Times New Roman" w:cs="Times New Roman"/>
          <w:sz w:val="28"/>
          <w:szCs w:val="28"/>
        </w:rPr>
        <w:t>ляет</w:t>
      </w:r>
      <w:r w:rsidR="00223E83" w:rsidRPr="00033046">
        <w:rPr>
          <w:rFonts w:ascii="Times New Roman" w:hAnsi="Times New Roman" w:cs="Times New Roman"/>
          <w:sz w:val="28"/>
          <w:szCs w:val="28"/>
        </w:rPr>
        <w:t xml:space="preserve"> 159,9 МПа.</w:t>
      </w:r>
    </w:p>
    <w:p w:rsidR="0064671A" w:rsidRPr="00033046" w:rsidRDefault="0064671A" w:rsidP="009B7839">
      <w:pPr>
        <w:spacing w:after="0" w:line="360" w:lineRule="auto"/>
        <w:ind w:firstLine="426"/>
        <w:jc w:val="center"/>
        <w:rPr>
          <w:rFonts w:ascii="Times New Roman" w:hAnsi="Times New Roman" w:cs="Times New Roman"/>
          <w:sz w:val="28"/>
          <w:szCs w:val="28"/>
        </w:rPr>
      </w:pPr>
      <m:oMathPara>
        <m:oMathParaPr>
          <m:jc m:val="right"/>
        </m:oMathParaPr>
        <m:oMath>
          <m:r>
            <w:rPr>
              <w:rFonts w:ascii="Cambria Math" w:hAnsi="Cambria Math" w:cs="Times New Roman"/>
              <w:sz w:val="28"/>
              <w:szCs w:val="28"/>
              <w:lang w:val="en-US"/>
            </w:rPr>
            <m:t>F</m:t>
          </m:r>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Cambria Math" w:cs="Times New Roman"/>
                  <w:sz w:val="28"/>
                  <w:szCs w:val="28"/>
                  <w:lang w:val="en-US"/>
                </w:rPr>
                <m:t>s</m:t>
              </m:r>
            </m:sub>
            <m:sup>
              <m:r>
                <w:rPr>
                  <w:rFonts w:ascii="Cambria Math" w:hAnsi="Cambria Math" w:cs="Times New Roman"/>
                  <w:sz w:val="28"/>
                  <w:szCs w:val="28"/>
                </w:rPr>
                <m:t>H</m:t>
              </m:r>
            </m:sup>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r>
                <w:rPr>
                  <w:rFonts w:ascii="Cambria Math" w:hAnsi="Cambria Math" w:cs="Times New Roman"/>
                  <w:sz w:val="28"/>
                  <w:szCs w:val="28"/>
                </w:rPr>
                <m:t>dx</m:t>
              </m:r>
            </m:e>
          </m:nary>
          <m:r>
            <w:rPr>
              <w:rFonts w:ascii="Cambria Math" w:hAnsi="Times New Roman" w:cs="Times New Roman"/>
              <w:sz w:val="28"/>
              <w:szCs w:val="28"/>
            </w:rPr>
            <m:t>,                                                     (4)</m:t>
          </m:r>
        </m:oMath>
      </m:oMathPara>
    </w:p>
    <w:p w:rsidR="007A621C" w:rsidRPr="00033046" w:rsidRDefault="0064671A" w:rsidP="009B7839">
      <w:pPr>
        <w:spacing w:after="0" w:line="360" w:lineRule="auto"/>
        <w:ind w:firstLine="426"/>
        <w:rPr>
          <w:rFonts w:ascii="Times New Roman" w:hAnsi="Times New Roman" w:cs="Times New Roman"/>
          <w:sz w:val="28"/>
          <w:szCs w:val="28"/>
        </w:rPr>
      </w:pPr>
      <w:r w:rsidRPr="00033046">
        <w:rPr>
          <w:rFonts w:ascii="Times New Roman" w:hAnsi="Times New Roman" w:cs="Times New Roman"/>
          <w:sz w:val="28"/>
          <w:szCs w:val="28"/>
        </w:rPr>
        <w:t>где</w:t>
      </w:r>
      <w:r w:rsidR="007A621C" w:rsidRPr="00033046">
        <w:rPr>
          <w:rFonts w:ascii="Times New Roman" w:hAnsi="Times New Roman" w:cs="Times New Roman"/>
          <w:sz w:val="28"/>
          <w:szCs w:val="28"/>
        </w:rPr>
        <w:t xml:space="preserve"> </w:t>
      </w:r>
    </w:p>
    <w:p w:rsidR="0064671A" w:rsidRPr="00033046" w:rsidRDefault="007A621C" w:rsidP="009B7839">
      <w:pPr>
        <w:spacing w:after="0" w:line="360" w:lineRule="auto"/>
        <w:ind w:firstLine="426"/>
        <w:rPr>
          <w:rFonts w:ascii="Times New Roman" w:hAnsi="Times New Roman" w:cs="Times New Roman"/>
          <w:sz w:val="28"/>
          <w:szCs w:val="28"/>
        </w:rPr>
      </w:pPr>
      <w:r w:rsidRPr="00033046">
        <w:rPr>
          <w:rFonts w:ascii="Times New Roman" w:hAnsi="Times New Roman" w:cs="Times New Roman"/>
          <w:i/>
          <w:sz w:val="28"/>
          <w:szCs w:val="28"/>
          <w:lang w:val="en-US"/>
        </w:rPr>
        <w:t>F</w:t>
      </w:r>
      <w:r w:rsidRPr="00033046">
        <w:rPr>
          <w:rFonts w:ascii="Times New Roman" w:hAnsi="Times New Roman" w:cs="Times New Roman"/>
          <w:sz w:val="28"/>
          <w:szCs w:val="28"/>
        </w:rPr>
        <w:t xml:space="preserve"> (определяется на каждом витке как сумма </w:t>
      </w:r>
      <w:proofErr w:type="spellStart"/>
      <w:r w:rsidRPr="00033046">
        <w:rPr>
          <w:rFonts w:ascii="Times New Roman" w:hAnsi="Times New Roman" w:cs="Times New Roman"/>
          <w:i/>
          <w:sz w:val="28"/>
          <w:szCs w:val="28"/>
          <w:lang w:val="en-US"/>
        </w:rPr>
        <w:t>F</w:t>
      </w:r>
      <w:r w:rsidRPr="00033046">
        <w:rPr>
          <w:rFonts w:ascii="Times New Roman" w:hAnsi="Times New Roman" w:cs="Times New Roman"/>
          <w:i/>
          <w:sz w:val="28"/>
          <w:szCs w:val="28"/>
          <w:vertAlign w:val="subscript"/>
          <w:lang w:val="en-US"/>
        </w:rPr>
        <w:t>ab</w:t>
      </w:r>
      <w:proofErr w:type="spellEnd"/>
      <w:r w:rsidRPr="00033046">
        <w:rPr>
          <w:rFonts w:ascii="Times New Roman" w:hAnsi="Times New Roman" w:cs="Times New Roman"/>
          <w:sz w:val="28"/>
          <w:szCs w:val="28"/>
        </w:rPr>
        <w:t xml:space="preserve"> и </w:t>
      </w:r>
      <w:proofErr w:type="spellStart"/>
      <w:r w:rsidRPr="00033046">
        <w:rPr>
          <w:rFonts w:ascii="Times New Roman" w:hAnsi="Times New Roman" w:cs="Times New Roman"/>
          <w:i/>
          <w:sz w:val="28"/>
          <w:szCs w:val="28"/>
          <w:lang w:val="en-US"/>
        </w:rPr>
        <w:t>F</w:t>
      </w:r>
      <w:r w:rsidRPr="00033046">
        <w:rPr>
          <w:rFonts w:ascii="Times New Roman" w:hAnsi="Times New Roman" w:cs="Times New Roman"/>
          <w:i/>
          <w:sz w:val="28"/>
          <w:szCs w:val="28"/>
          <w:vertAlign w:val="subscript"/>
          <w:lang w:val="en-US"/>
        </w:rPr>
        <w:t>bB</w:t>
      </w:r>
      <w:proofErr w:type="spellEnd"/>
      <w:r w:rsidRPr="00033046">
        <w:rPr>
          <w:rFonts w:ascii="Times New Roman" w:hAnsi="Times New Roman" w:cs="Times New Roman"/>
          <w:i/>
          <w:sz w:val="28"/>
          <w:szCs w:val="28"/>
          <w:vertAlign w:val="subscript"/>
        </w:rPr>
        <w:t>1</w:t>
      </w:r>
      <w:r w:rsidRPr="00033046">
        <w:rPr>
          <w:rFonts w:ascii="Times New Roman" w:hAnsi="Times New Roman" w:cs="Times New Roman"/>
          <w:sz w:val="28"/>
          <w:szCs w:val="28"/>
        </w:rPr>
        <w:t xml:space="preserve"> рис 2)</w:t>
      </w:r>
    </w:p>
    <w:p w:rsidR="0064671A" w:rsidRPr="00033046" w:rsidRDefault="0064671A" w:rsidP="009B7839">
      <w:pPr>
        <w:spacing w:after="0" w:line="360" w:lineRule="auto"/>
        <w:ind w:firstLine="426"/>
        <w:rPr>
          <w:rFonts w:ascii="Times New Roman" w:hAnsi="Times New Roman" w:cs="Times New Roman"/>
          <w:sz w:val="28"/>
          <w:szCs w:val="28"/>
        </w:rPr>
      </w:pPr>
      <w:proofErr w:type="spellStart"/>
      <w:proofErr w:type="gramStart"/>
      <w:r w:rsidRPr="00033046">
        <w:rPr>
          <w:rFonts w:ascii="Times New Roman" w:hAnsi="Times New Roman" w:cs="Times New Roman"/>
          <w:i/>
          <w:sz w:val="28"/>
          <w:szCs w:val="28"/>
          <w:lang w:val="en-US"/>
        </w:rPr>
        <w:t>b</w:t>
      </w:r>
      <w:r w:rsidRPr="00033046">
        <w:rPr>
          <w:rFonts w:ascii="Times New Roman" w:hAnsi="Times New Roman" w:cs="Times New Roman"/>
          <w:i/>
          <w:sz w:val="28"/>
          <w:szCs w:val="28"/>
          <w:vertAlign w:val="subscript"/>
          <w:lang w:val="en-US"/>
        </w:rPr>
        <w:t>x</w:t>
      </w:r>
      <w:proofErr w:type="spellEnd"/>
      <w:proofErr w:type="gramEnd"/>
      <w:r w:rsidRPr="00033046">
        <w:rPr>
          <w:rFonts w:ascii="Times New Roman" w:hAnsi="Times New Roman" w:cs="Times New Roman"/>
          <w:sz w:val="28"/>
          <w:szCs w:val="28"/>
        </w:rPr>
        <w:t xml:space="preserve"> - условная ширина контакта металла с валком, м</w:t>
      </w:r>
    </w:p>
    <w:p w:rsidR="00CC36D1" w:rsidRPr="00033046" w:rsidRDefault="0064671A" w:rsidP="009B7839">
      <w:pPr>
        <w:spacing w:after="0" w:line="360" w:lineRule="auto"/>
        <w:ind w:firstLine="426"/>
        <w:rPr>
          <w:rFonts w:ascii="Times New Roman" w:hAnsi="Times New Roman" w:cs="Times New Roman"/>
          <w:sz w:val="28"/>
          <w:szCs w:val="28"/>
        </w:rPr>
      </w:pPr>
      <w:proofErr w:type="gramStart"/>
      <w:r w:rsidRPr="00033046">
        <w:rPr>
          <w:rFonts w:ascii="Times New Roman" w:hAnsi="Times New Roman" w:cs="Times New Roman"/>
          <w:i/>
          <w:sz w:val="28"/>
          <w:szCs w:val="28"/>
          <w:lang w:val="en-US"/>
        </w:rPr>
        <w:t>s</w:t>
      </w:r>
      <w:r w:rsidRPr="00033046">
        <w:rPr>
          <w:rFonts w:ascii="Times New Roman" w:hAnsi="Times New Roman" w:cs="Times New Roman"/>
          <w:sz w:val="28"/>
          <w:szCs w:val="28"/>
        </w:rPr>
        <w:t>,</w:t>
      </w:r>
      <w:proofErr w:type="gramEnd"/>
      <w:r w:rsidRPr="00033046">
        <w:rPr>
          <w:rFonts w:ascii="Times New Roman" w:hAnsi="Times New Roman" w:cs="Times New Roman"/>
          <w:i/>
          <w:sz w:val="28"/>
          <w:szCs w:val="28"/>
          <w:lang w:val="en-US"/>
        </w:rPr>
        <w:t>H</w:t>
      </w:r>
      <w:r w:rsidRPr="00033046">
        <w:rPr>
          <w:rFonts w:ascii="Times New Roman" w:hAnsi="Times New Roman" w:cs="Times New Roman"/>
          <w:sz w:val="28"/>
          <w:szCs w:val="28"/>
        </w:rPr>
        <w:t xml:space="preserve"> - параметры подачи заготовки, м.</w:t>
      </w:r>
    </w:p>
    <w:p w:rsidR="00AF16CC" w:rsidRPr="00033046" w:rsidRDefault="00AF16CC" w:rsidP="00AF16CC">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lastRenderedPageBreak/>
        <w:t xml:space="preserve">Начало процесса прокатки характеризуется захватом заготовки. После одного оборота валка меняется характер обжатия. </w:t>
      </w:r>
      <w:proofErr w:type="gramStart"/>
      <w:r w:rsidRPr="00033046">
        <w:rPr>
          <w:rFonts w:ascii="Times New Roman" w:hAnsi="Times New Roman" w:cs="Times New Roman"/>
          <w:sz w:val="28"/>
          <w:szCs w:val="28"/>
        </w:rPr>
        <w:t xml:space="preserve">Участок </w:t>
      </w:r>
      <w:proofErr w:type="spellStart"/>
      <w:r w:rsidRPr="00033046">
        <w:rPr>
          <w:rFonts w:ascii="Times New Roman" w:hAnsi="Times New Roman" w:cs="Times New Roman"/>
          <w:i/>
          <w:sz w:val="28"/>
          <w:szCs w:val="28"/>
          <w:lang w:val="en-US"/>
        </w:rPr>
        <w:t>ab</w:t>
      </w:r>
      <w:proofErr w:type="spellEnd"/>
      <w:r w:rsidRPr="00033046">
        <w:rPr>
          <w:rFonts w:ascii="Times New Roman" w:hAnsi="Times New Roman" w:cs="Times New Roman"/>
          <w:sz w:val="28"/>
          <w:szCs w:val="28"/>
        </w:rPr>
        <w:t xml:space="preserve">,на котором из цилиндрической заготовки длиной </w:t>
      </w:r>
      <w:r w:rsidRPr="00033046">
        <w:rPr>
          <w:rFonts w:ascii="Times New Roman" w:hAnsi="Times New Roman" w:cs="Times New Roman"/>
          <w:i/>
          <w:sz w:val="28"/>
          <w:szCs w:val="28"/>
          <w:lang w:val="en-US"/>
        </w:rPr>
        <w:t>s</w:t>
      </w:r>
      <w:r w:rsidRPr="00033046">
        <w:rPr>
          <w:rFonts w:ascii="Times New Roman" w:hAnsi="Times New Roman" w:cs="Times New Roman"/>
          <w:i/>
          <w:sz w:val="28"/>
          <w:szCs w:val="28"/>
        </w:rPr>
        <w:t xml:space="preserve"> </w:t>
      </w:r>
      <w:r w:rsidRPr="00033046">
        <w:rPr>
          <w:rFonts w:ascii="Times New Roman" w:hAnsi="Times New Roman" w:cs="Times New Roman"/>
          <w:sz w:val="28"/>
          <w:szCs w:val="28"/>
        </w:rPr>
        <w:t xml:space="preserve">формируется сфера, и участок </w:t>
      </w:r>
      <w:proofErr w:type="spellStart"/>
      <w:r w:rsidRPr="00033046">
        <w:rPr>
          <w:rFonts w:ascii="Times New Roman" w:hAnsi="Times New Roman" w:cs="Times New Roman"/>
          <w:i/>
          <w:sz w:val="28"/>
          <w:szCs w:val="28"/>
          <w:lang w:val="en-US"/>
        </w:rPr>
        <w:t>bB</w:t>
      </w:r>
      <w:proofErr w:type="spellEnd"/>
      <w:r w:rsidRPr="00033046">
        <w:rPr>
          <w:rFonts w:ascii="Times New Roman" w:hAnsi="Times New Roman" w:cs="Times New Roman"/>
          <w:sz w:val="28"/>
          <w:szCs w:val="28"/>
          <w:vertAlign w:val="subscript"/>
        </w:rPr>
        <w:t>1</w:t>
      </w:r>
      <w:r w:rsidRPr="00033046">
        <w:rPr>
          <w:rFonts w:ascii="Times New Roman" w:hAnsi="Times New Roman" w:cs="Times New Roman"/>
          <w:sz w:val="28"/>
          <w:szCs w:val="28"/>
        </w:rPr>
        <w:t xml:space="preserve">, где из сферы большего диаметра формируется сфера меньшего диаметра, начинают перестраиваться, а после полного объединения в одну единую линию </w:t>
      </w:r>
      <w:proofErr w:type="spellStart"/>
      <w:r w:rsidRPr="00033046">
        <w:rPr>
          <w:rFonts w:ascii="Times New Roman" w:hAnsi="Times New Roman" w:cs="Times New Roman"/>
          <w:i/>
          <w:sz w:val="28"/>
          <w:szCs w:val="28"/>
          <w:lang w:val="en-US"/>
        </w:rPr>
        <w:t>aB</w:t>
      </w:r>
      <w:proofErr w:type="spellEnd"/>
      <w:r w:rsidRPr="00033046">
        <w:rPr>
          <w:rFonts w:ascii="Times New Roman" w:hAnsi="Times New Roman" w:cs="Times New Roman"/>
          <w:sz w:val="28"/>
          <w:szCs w:val="28"/>
          <w:vertAlign w:val="subscript"/>
        </w:rPr>
        <w:t xml:space="preserve">2 </w:t>
      </w:r>
      <w:r w:rsidRPr="00033046">
        <w:rPr>
          <w:rFonts w:ascii="Times New Roman" w:hAnsi="Times New Roman" w:cs="Times New Roman"/>
          <w:sz w:val="28"/>
          <w:szCs w:val="28"/>
        </w:rPr>
        <w:t>начинается работа калибрующего участка валка, где калибр уже заполняется и имеет максимальное значение усилий, поэтому, в качестве основных 3-х положений заготовки в калибре для дальнейших расчетов</w:t>
      </w:r>
      <w:proofErr w:type="gramEnd"/>
      <w:r w:rsidRPr="00033046">
        <w:rPr>
          <w:rFonts w:ascii="Times New Roman" w:hAnsi="Times New Roman" w:cs="Times New Roman"/>
          <w:sz w:val="28"/>
          <w:szCs w:val="28"/>
        </w:rPr>
        <w:t>, выбираем момент захвата заготовки, состояние после одного оборота валка и стадию полного заполнения калибра.</w:t>
      </w:r>
    </w:p>
    <w:p w:rsidR="00AF16CC" w:rsidRPr="00033046" w:rsidRDefault="00AF16CC" w:rsidP="009B7839">
      <w:pPr>
        <w:spacing w:after="0" w:line="360" w:lineRule="auto"/>
        <w:ind w:firstLine="426"/>
        <w:rPr>
          <w:rFonts w:ascii="Times New Roman" w:hAnsi="Times New Roman" w:cs="Times New Roman"/>
          <w:sz w:val="28"/>
          <w:szCs w:val="28"/>
        </w:rPr>
      </w:pPr>
    </w:p>
    <w:p w:rsidR="00AF16CC" w:rsidRPr="00033046" w:rsidRDefault="00AF16CC" w:rsidP="00AF16CC">
      <w:pPr>
        <w:spacing w:after="0" w:line="360" w:lineRule="auto"/>
        <w:ind w:firstLine="567"/>
        <w:jc w:val="center"/>
        <w:rPr>
          <w:rFonts w:ascii="Times New Roman" w:hAnsi="Times New Roman" w:cs="Times New Roman"/>
          <w:sz w:val="28"/>
          <w:szCs w:val="28"/>
        </w:rPr>
      </w:pPr>
      <w:r w:rsidRPr="00033046">
        <w:rPr>
          <w:rFonts w:ascii="Times New Roman" w:hAnsi="Times New Roman" w:cs="Times New Roman"/>
          <w:noProof/>
          <w:sz w:val="28"/>
          <w:szCs w:val="28"/>
        </w:rPr>
        <w:drawing>
          <wp:inline distT="0" distB="0" distL="0" distR="0">
            <wp:extent cx="3048000" cy="5389689"/>
            <wp:effectExtent l="19050" t="0" r="0" b="0"/>
            <wp:docPr id="2" name="Рисунок 2" descr="C:\Users\Ultimate\Desktop\Научная статья уменьшение скорости вращения валков\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ltimate\Desktop\Научная статья уменьшение скорости вращения валков\Рисунок 2.jpg"/>
                    <pic:cNvPicPr>
                      <a:picLocks noChangeAspect="1" noChangeArrowheads="1"/>
                    </pic:cNvPicPr>
                  </pic:nvPicPr>
                  <pic:blipFill>
                    <a:blip r:embed="rId7" cstate="print"/>
                    <a:srcRect/>
                    <a:stretch>
                      <a:fillRect/>
                    </a:stretch>
                  </pic:blipFill>
                  <pic:spPr bwMode="auto">
                    <a:xfrm>
                      <a:off x="0" y="0"/>
                      <a:ext cx="3048000" cy="5389689"/>
                    </a:xfrm>
                    <a:prstGeom prst="rect">
                      <a:avLst/>
                    </a:prstGeom>
                    <a:noFill/>
                    <a:ln w="9525">
                      <a:noFill/>
                      <a:miter lim="800000"/>
                      <a:headEnd/>
                      <a:tailEnd/>
                    </a:ln>
                  </pic:spPr>
                </pic:pic>
              </a:graphicData>
            </a:graphic>
          </wp:inline>
        </w:drawing>
      </w:r>
    </w:p>
    <w:p w:rsidR="00AF16CC" w:rsidRPr="00033046" w:rsidRDefault="00AF16CC" w:rsidP="00AF16CC">
      <w:pPr>
        <w:spacing w:after="0" w:line="360" w:lineRule="auto"/>
        <w:ind w:firstLine="567"/>
        <w:jc w:val="center"/>
        <w:rPr>
          <w:rFonts w:ascii="Times New Roman" w:hAnsi="Times New Roman" w:cs="Times New Roman"/>
          <w:sz w:val="18"/>
          <w:szCs w:val="18"/>
          <w:lang w:val="en-US"/>
        </w:rPr>
      </w:pPr>
      <w:r w:rsidRPr="00033046">
        <w:rPr>
          <w:rFonts w:ascii="Times New Roman" w:hAnsi="Times New Roman" w:cs="Times New Roman"/>
          <w:sz w:val="18"/>
          <w:szCs w:val="18"/>
        </w:rPr>
        <w:t>Рис</w:t>
      </w:r>
      <w:r w:rsidRPr="00033046">
        <w:rPr>
          <w:rFonts w:ascii="Times New Roman" w:hAnsi="Times New Roman" w:cs="Times New Roman"/>
          <w:sz w:val="18"/>
          <w:szCs w:val="18"/>
          <w:lang w:val="en-US"/>
        </w:rPr>
        <w:t xml:space="preserve">. 2. </w:t>
      </w:r>
      <w:r w:rsidRPr="00033046">
        <w:rPr>
          <w:rFonts w:ascii="Times New Roman" w:hAnsi="Times New Roman" w:cs="Times New Roman"/>
          <w:sz w:val="18"/>
          <w:szCs w:val="18"/>
        </w:rPr>
        <w:t>Схема</w:t>
      </w:r>
      <w:r w:rsidRPr="00033046">
        <w:rPr>
          <w:rFonts w:ascii="Times New Roman" w:hAnsi="Times New Roman" w:cs="Times New Roman"/>
          <w:sz w:val="18"/>
          <w:szCs w:val="18"/>
          <w:lang w:val="en-US"/>
        </w:rPr>
        <w:t xml:space="preserve"> </w:t>
      </w:r>
      <w:r w:rsidRPr="00033046">
        <w:rPr>
          <w:rFonts w:ascii="Times New Roman" w:hAnsi="Times New Roman" w:cs="Times New Roman"/>
          <w:sz w:val="18"/>
          <w:szCs w:val="18"/>
        </w:rPr>
        <w:t>обжатия</w:t>
      </w:r>
      <w:r w:rsidRPr="00033046">
        <w:rPr>
          <w:rFonts w:ascii="Times New Roman" w:hAnsi="Times New Roman" w:cs="Times New Roman"/>
          <w:sz w:val="18"/>
          <w:szCs w:val="18"/>
          <w:lang w:val="en-US"/>
        </w:rPr>
        <w:t>.</w:t>
      </w:r>
    </w:p>
    <w:p w:rsidR="00AF16CC" w:rsidRPr="00033046" w:rsidRDefault="00D408AA" w:rsidP="00AF16CC">
      <w:pPr>
        <w:spacing w:after="0" w:line="360" w:lineRule="auto"/>
        <w:ind w:firstLine="567"/>
        <w:jc w:val="center"/>
        <w:rPr>
          <w:rFonts w:ascii="Times New Roman" w:hAnsi="Times New Roman" w:cs="Times New Roman"/>
          <w:sz w:val="28"/>
          <w:szCs w:val="28"/>
          <w:lang w:val="en-US"/>
        </w:rPr>
      </w:pPr>
      <w:proofErr w:type="gramStart"/>
      <w:r w:rsidRPr="00033046">
        <w:rPr>
          <w:rFonts w:ascii="Times New Roman" w:hAnsi="Times New Roman" w:cs="Times New Roman"/>
          <w:sz w:val="18"/>
          <w:szCs w:val="18"/>
          <w:lang w:val="en-US"/>
        </w:rPr>
        <w:t>Fig 2.</w:t>
      </w:r>
      <w:proofErr w:type="gramEnd"/>
      <w:r w:rsidRPr="00033046">
        <w:rPr>
          <w:rFonts w:ascii="Times New Roman" w:hAnsi="Times New Roman" w:cs="Times New Roman"/>
          <w:sz w:val="18"/>
          <w:szCs w:val="18"/>
          <w:lang w:val="en-US"/>
        </w:rPr>
        <w:t xml:space="preserve"> Compression scheme</w:t>
      </w:r>
    </w:p>
    <w:p w:rsidR="0056666A" w:rsidRPr="00033046" w:rsidRDefault="00CD79FA" w:rsidP="00614582">
      <w:pPr>
        <w:spacing w:after="0" w:line="360" w:lineRule="auto"/>
        <w:ind w:firstLine="567"/>
        <w:jc w:val="both"/>
        <w:rPr>
          <w:rFonts w:ascii="Times New Roman" w:hAnsi="Times New Roman" w:cs="Times New Roman"/>
          <w:sz w:val="28"/>
          <w:szCs w:val="28"/>
        </w:rPr>
      </w:pPr>
      <w:r w:rsidRPr="00033046">
        <w:rPr>
          <w:rFonts w:ascii="Times New Roman" w:hAnsi="Times New Roman" w:cs="Times New Roman"/>
          <w:sz w:val="28"/>
          <w:szCs w:val="28"/>
        </w:rPr>
        <w:lastRenderedPageBreak/>
        <w:t>Производи</w:t>
      </w:r>
      <w:r w:rsidR="00354670" w:rsidRPr="00033046">
        <w:rPr>
          <w:rFonts w:ascii="Times New Roman" w:hAnsi="Times New Roman" w:cs="Times New Roman"/>
          <w:sz w:val="28"/>
          <w:szCs w:val="28"/>
        </w:rPr>
        <w:t>м</w:t>
      </w:r>
      <w:r w:rsidR="00571146" w:rsidRPr="00033046">
        <w:rPr>
          <w:rFonts w:ascii="Times New Roman" w:hAnsi="Times New Roman" w:cs="Times New Roman"/>
          <w:sz w:val="28"/>
          <w:szCs w:val="28"/>
        </w:rPr>
        <w:t xml:space="preserve"> расчет</w:t>
      </w:r>
      <w:r w:rsidR="009C4F0E" w:rsidRPr="00033046">
        <w:rPr>
          <w:rFonts w:ascii="Times New Roman" w:hAnsi="Times New Roman" w:cs="Times New Roman"/>
          <w:sz w:val="28"/>
          <w:szCs w:val="28"/>
        </w:rPr>
        <w:t xml:space="preserve"> нормального давления при захвате заготовки по формуле (3)</w:t>
      </w:r>
      <w:r w:rsidR="00CC79EA" w:rsidRPr="00033046">
        <w:rPr>
          <w:rFonts w:ascii="Times New Roman" w:hAnsi="Times New Roman" w:cs="Times New Roman"/>
          <w:sz w:val="28"/>
          <w:szCs w:val="28"/>
        </w:rPr>
        <w:t>,</w:t>
      </w:r>
      <w:r w:rsidR="009C4F0E" w:rsidRPr="00033046">
        <w:rPr>
          <w:rFonts w:ascii="Times New Roman" w:hAnsi="Times New Roman" w:cs="Times New Roman"/>
          <w:sz w:val="28"/>
          <w:szCs w:val="28"/>
        </w:rPr>
        <w:t xml:space="preserve"> остальные </w:t>
      </w:r>
      <w:r w:rsidR="003F502D" w:rsidRPr="00033046">
        <w:rPr>
          <w:rFonts w:ascii="Times New Roman" w:hAnsi="Times New Roman" w:cs="Times New Roman"/>
          <w:sz w:val="28"/>
          <w:szCs w:val="28"/>
        </w:rPr>
        <w:t xml:space="preserve">энергосиловые </w:t>
      </w:r>
      <w:r w:rsidR="009C4F0E" w:rsidRPr="00033046">
        <w:rPr>
          <w:rFonts w:ascii="Times New Roman" w:hAnsi="Times New Roman" w:cs="Times New Roman"/>
          <w:sz w:val="28"/>
          <w:szCs w:val="28"/>
        </w:rPr>
        <w:t>параметры определяем</w:t>
      </w:r>
      <w:r w:rsidR="00571146" w:rsidRPr="00033046">
        <w:rPr>
          <w:rFonts w:ascii="Times New Roman" w:hAnsi="Times New Roman" w:cs="Times New Roman"/>
          <w:sz w:val="28"/>
          <w:szCs w:val="28"/>
        </w:rPr>
        <w:t xml:space="preserve"> по методу А.И. </w:t>
      </w:r>
      <w:proofErr w:type="spellStart"/>
      <w:r w:rsidR="00571146" w:rsidRPr="00033046">
        <w:rPr>
          <w:rFonts w:ascii="Times New Roman" w:hAnsi="Times New Roman" w:cs="Times New Roman"/>
          <w:sz w:val="28"/>
          <w:szCs w:val="28"/>
        </w:rPr>
        <w:t>Целикова</w:t>
      </w:r>
      <w:proofErr w:type="spellEnd"/>
      <w:r w:rsidR="00C827FA" w:rsidRPr="00033046">
        <w:rPr>
          <w:rFonts w:ascii="Times New Roman" w:hAnsi="Times New Roman" w:cs="Times New Roman"/>
          <w:sz w:val="28"/>
          <w:szCs w:val="28"/>
        </w:rPr>
        <w:t xml:space="preserve"> [</w:t>
      </w:r>
      <w:r w:rsidR="0056666A" w:rsidRPr="00033046">
        <w:rPr>
          <w:rFonts w:ascii="Times New Roman" w:hAnsi="Times New Roman" w:cs="Times New Roman"/>
          <w:sz w:val="28"/>
          <w:szCs w:val="28"/>
        </w:rPr>
        <w:t>13,14</w:t>
      </w:r>
      <w:r w:rsidR="003F502D" w:rsidRPr="00033046">
        <w:rPr>
          <w:rFonts w:ascii="Times New Roman" w:hAnsi="Times New Roman" w:cs="Times New Roman"/>
          <w:sz w:val="28"/>
          <w:szCs w:val="28"/>
        </w:rPr>
        <w:t>]</w:t>
      </w:r>
      <w:r w:rsidR="000A2D6D" w:rsidRPr="00033046">
        <w:rPr>
          <w:rFonts w:ascii="Times New Roman" w:hAnsi="Times New Roman" w:cs="Times New Roman"/>
          <w:sz w:val="28"/>
          <w:szCs w:val="28"/>
        </w:rPr>
        <w:t xml:space="preserve"> </w:t>
      </w:r>
      <w:r w:rsidR="003200E4" w:rsidRPr="00033046">
        <w:rPr>
          <w:rFonts w:ascii="Times New Roman" w:hAnsi="Times New Roman" w:cs="Times New Roman"/>
          <w:sz w:val="28"/>
          <w:szCs w:val="28"/>
        </w:rPr>
        <w:t>для</w:t>
      </w:r>
      <w:r w:rsidR="00571146" w:rsidRPr="00033046">
        <w:rPr>
          <w:rFonts w:ascii="Times New Roman" w:hAnsi="Times New Roman" w:cs="Times New Roman"/>
          <w:sz w:val="28"/>
          <w:szCs w:val="28"/>
        </w:rPr>
        <w:t xml:space="preserve"> 3</w:t>
      </w:r>
      <w:r w:rsidR="003200E4" w:rsidRPr="00033046">
        <w:rPr>
          <w:rFonts w:ascii="Times New Roman" w:hAnsi="Times New Roman" w:cs="Times New Roman"/>
          <w:sz w:val="28"/>
          <w:szCs w:val="28"/>
        </w:rPr>
        <w:t>-х</w:t>
      </w:r>
      <w:r w:rsidR="003F502D" w:rsidRPr="00033046">
        <w:rPr>
          <w:rFonts w:ascii="Times New Roman" w:hAnsi="Times New Roman" w:cs="Times New Roman"/>
          <w:sz w:val="28"/>
          <w:szCs w:val="28"/>
        </w:rPr>
        <w:t xml:space="preserve"> положений заготовки в калибре.</w:t>
      </w:r>
    </w:p>
    <w:p w:rsidR="00AF16CC" w:rsidRPr="00033046" w:rsidRDefault="00AF16CC" w:rsidP="00AF16CC">
      <w:pPr>
        <w:spacing w:after="0" w:line="360" w:lineRule="auto"/>
        <w:jc w:val="right"/>
        <w:rPr>
          <w:rFonts w:ascii="Times New Roman" w:hAnsi="Times New Roman" w:cs="Times New Roman"/>
          <w:sz w:val="28"/>
          <w:szCs w:val="28"/>
        </w:rPr>
      </w:pPr>
      <w:r w:rsidRPr="00033046">
        <w:rPr>
          <w:rFonts w:ascii="Times New Roman" w:hAnsi="Times New Roman" w:cs="Times New Roman"/>
          <w:sz w:val="28"/>
          <w:szCs w:val="28"/>
        </w:rPr>
        <w:t>Таблица 1. Значения энергосиловых параметров.</w:t>
      </w:r>
    </w:p>
    <w:p w:rsidR="00AA193E" w:rsidRPr="00033046" w:rsidRDefault="00AA193E" w:rsidP="00AF16CC">
      <w:pPr>
        <w:spacing w:after="0" w:line="360" w:lineRule="auto"/>
        <w:jc w:val="right"/>
        <w:rPr>
          <w:rFonts w:ascii="Times New Roman" w:hAnsi="Times New Roman" w:cs="Times New Roman"/>
          <w:sz w:val="28"/>
          <w:szCs w:val="28"/>
          <w:lang w:val="en-US"/>
        </w:rPr>
      </w:pPr>
      <w:proofErr w:type="gramStart"/>
      <w:r w:rsidRPr="00033046">
        <w:rPr>
          <w:rFonts w:ascii="Times New Roman" w:hAnsi="Times New Roman" w:cs="Times New Roman"/>
          <w:sz w:val="28"/>
          <w:szCs w:val="28"/>
          <w:lang w:val="en-US"/>
        </w:rPr>
        <w:t>Table</w:t>
      </w:r>
      <w:r w:rsidRPr="00C661D1">
        <w:rPr>
          <w:rFonts w:ascii="Times New Roman" w:hAnsi="Times New Roman" w:cs="Times New Roman"/>
          <w:sz w:val="28"/>
          <w:szCs w:val="28"/>
          <w:lang w:val="en-US"/>
        </w:rPr>
        <w:t xml:space="preserve"> 1.</w:t>
      </w:r>
      <w:proofErr w:type="gramEnd"/>
      <w:r w:rsidRPr="00C661D1">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Values of power parameters.</w:t>
      </w:r>
      <w:proofErr w:type="gramEnd"/>
    </w:p>
    <w:tbl>
      <w:tblPr>
        <w:tblStyle w:val="a5"/>
        <w:tblW w:w="0" w:type="auto"/>
        <w:tblLayout w:type="fixed"/>
        <w:tblLook w:val="04A0"/>
      </w:tblPr>
      <w:tblGrid>
        <w:gridCol w:w="4928"/>
        <w:gridCol w:w="1417"/>
        <w:gridCol w:w="1560"/>
        <w:gridCol w:w="1666"/>
      </w:tblGrid>
      <w:tr w:rsidR="00AF16CC" w:rsidRPr="00033046" w:rsidTr="00D45815">
        <w:tc>
          <w:tcPr>
            <w:tcW w:w="4928" w:type="dxa"/>
            <w:vMerge w:val="restart"/>
            <w:vAlign w:val="center"/>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Расчётный</w:t>
            </w:r>
          </w:p>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параметр</w:t>
            </w:r>
          </w:p>
        </w:tc>
        <w:tc>
          <w:tcPr>
            <w:tcW w:w="4643" w:type="dxa"/>
            <w:gridSpan w:val="3"/>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Положение заготовки в калибре</w:t>
            </w:r>
          </w:p>
        </w:tc>
      </w:tr>
      <w:tr w:rsidR="00AF16CC" w:rsidRPr="00033046" w:rsidTr="00D45815">
        <w:tc>
          <w:tcPr>
            <w:tcW w:w="4928" w:type="dxa"/>
            <w:vMerge/>
          </w:tcPr>
          <w:p w:rsidR="00AF16CC" w:rsidRPr="00033046" w:rsidRDefault="00AF16CC" w:rsidP="00D45815">
            <w:pPr>
              <w:spacing w:line="360" w:lineRule="auto"/>
              <w:jc w:val="center"/>
              <w:rPr>
                <w:rFonts w:ascii="Times New Roman" w:hAnsi="Times New Roman" w:cs="Times New Roman"/>
                <w:sz w:val="28"/>
                <w:szCs w:val="28"/>
              </w:rPr>
            </w:pPr>
          </w:p>
        </w:tc>
        <w:tc>
          <w:tcPr>
            <w:tcW w:w="1417"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Момент</w:t>
            </w:r>
          </w:p>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захвата заготовки</w:t>
            </w:r>
          </w:p>
        </w:tc>
        <w:tc>
          <w:tcPr>
            <w:tcW w:w="1560"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После</w:t>
            </w:r>
          </w:p>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1 оборота валка</w:t>
            </w:r>
          </w:p>
        </w:tc>
        <w:tc>
          <w:tcPr>
            <w:tcW w:w="1666"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Полное</w:t>
            </w:r>
          </w:p>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заполнение калибра</w:t>
            </w:r>
          </w:p>
        </w:tc>
      </w:tr>
      <w:tr w:rsidR="00AF16CC" w:rsidRPr="00033046" w:rsidTr="00D45815">
        <w:tc>
          <w:tcPr>
            <w:tcW w:w="4928" w:type="dxa"/>
          </w:tcPr>
          <w:p w:rsidR="00AF16CC" w:rsidRPr="00033046" w:rsidRDefault="00AF16CC" w:rsidP="00D45815">
            <w:pPr>
              <w:spacing w:line="360" w:lineRule="auto"/>
              <w:rPr>
                <w:rFonts w:ascii="Times New Roman" w:hAnsi="Times New Roman" w:cs="Times New Roman"/>
                <w:sz w:val="28"/>
                <w:szCs w:val="28"/>
              </w:rPr>
            </w:pPr>
            <w:r w:rsidRPr="00033046">
              <w:rPr>
                <w:rFonts w:ascii="Times New Roman" w:hAnsi="Times New Roman" w:cs="Times New Roman"/>
                <w:sz w:val="28"/>
                <w:szCs w:val="28"/>
              </w:rPr>
              <w:t xml:space="preserve">Площадь контакта </w:t>
            </w:r>
            <w:r w:rsidRPr="00033046">
              <w:rPr>
                <w:rFonts w:ascii="Times New Roman" w:hAnsi="Times New Roman" w:cs="Times New Roman"/>
                <w:i/>
                <w:sz w:val="28"/>
                <w:szCs w:val="28"/>
                <w:lang w:val="en-US"/>
              </w:rPr>
              <w:t>F</w:t>
            </w:r>
            <w:r w:rsidRPr="00033046">
              <w:rPr>
                <w:rFonts w:ascii="Times New Roman" w:hAnsi="Times New Roman" w:cs="Times New Roman"/>
                <w:sz w:val="28"/>
                <w:szCs w:val="28"/>
              </w:rPr>
              <w:t>, м</w:t>
            </w:r>
            <w:proofErr w:type="gramStart"/>
            <w:r w:rsidRPr="00033046">
              <w:rPr>
                <w:rFonts w:ascii="Times New Roman" w:hAnsi="Times New Roman" w:cs="Times New Roman"/>
                <w:sz w:val="28"/>
                <w:szCs w:val="28"/>
                <w:vertAlign w:val="superscript"/>
              </w:rPr>
              <w:t>2</w:t>
            </w:r>
            <w:proofErr w:type="gramEnd"/>
          </w:p>
        </w:tc>
        <w:tc>
          <w:tcPr>
            <w:tcW w:w="1417"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0,00008</w:t>
            </w:r>
          </w:p>
        </w:tc>
        <w:tc>
          <w:tcPr>
            <w:tcW w:w="1560"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0,001598</w:t>
            </w:r>
          </w:p>
        </w:tc>
        <w:tc>
          <w:tcPr>
            <w:tcW w:w="1666"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0,00601</w:t>
            </w:r>
          </w:p>
        </w:tc>
      </w:tr>
      <w:tr w:rsidR="00AF16CC" w:rsidRPr="00033046" w:rsidTr="00D45815">
        <w:tc>
          <w:tcPr>
            <w:tcW w:w="4928" w:type="dxa"/>
          </w:tcPr>
          <w:p w:rsidR="00AF16CC" w:rsidRPr="00033046" w:rsidRDefault="00AF16CC" w:rsidP="00D45815">
            <w:pPr>
              <w:spacing w:line="360" w:lineRule="auto"/>
              <w:rPr>
                <w:rFonts w:ascii="Times New Roman" w:hAnsi="Times New Roman" w:cs="Times New Roman"/>
                <w:sz w:val="28"/>
                <w:szCs w:val="28"/>
              </w:rPr>
            </w:pPr>
            <w:r w:rsidRPr="00033046">
              <w:rPr>
                <w:rFonts w:ascii="Times New Roman" w:hAnsi="Times New Roman" w:cs="Times New Roman"/>
                <w:sz w:val="28"/>
                <w:szCs w:val="28"/>
              </w:rPr>
              <w:t xml:space="preserve">Средняя скорость деформации </w:t>
            </w:r>
            <w:r w:rsidRPr="00033046">
              <w:rPr>
                <w:rFonts w:ascii="Times New Roman" w:hAnsi="Times New Roman" w:cs="Times New Roman"/>
                <w:i/>
                <w:sz w:val="24"/>
                <w:szCs w:val="24"/>
                <w:lang w:val="en-US"/>
              </w:rPr>
              <w:t>U</w:t>
            </w:r>
            <w:r w:rsidRPr="00033046">
              <w:rPr>
                <w:rFonts w:ascii="Times New Roman" w:hAnsi="Times New Roman" w:cs="Times New Roman"/>
                <w:sz w:val="24"/>
                <w:szCs w:val="24"/>
                <w:vertAlign w:val="subscript"/>
              </w:rPr>
              <w:t>ср</w:t>
            </w:r>
            <w:r w:rsidRPr="00033046">
              <w:rPr>
                <w:rFonts w:ascii="Times New Roman" w:hAnsi="Times New Roman" w:cs="Times New Roman"/>
                <w:sz w:val="28"/>
                <w:szCs w:val="28"/>
              </w:rPr>
              <w:t>, м/</w:t>
            </w:r>
            <w:proofErr w:type="gramStart"/>
            <w:r w:rsidRPr="00033046">
              <w:rPr>
                <w:rFonts w:ascii="Times New Roman" w:hAnsi="Times New Roman" w:cs="Times New Roman"/>
                <w:sz w:val="28"/>
                <w:szCs w:val="28"/>
              </w:rPr>
              <w:t>с</w:t>
            </w:r>
            <w:proofErr w:type="gramEnd"/>
          </w:p>
        </w:tc>
        <w:tc>
          <w:tcPr>
            <w:tcW w:w="1417"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0,99</w:t>
            </w:r>
          </w:p>
        </w:tc>
        <w:tc>
          <w:tcPr>
            <w:tcW w:w="1560"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1,09</w:t>
            </w:r>
          </w:p>
        </w:tc>
        <w:tc>
          <w:tcPr>
            <w:tcW w:w="1666"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0,91</w:t>
            </w:r>
          </w:p>
        </w:tc>
      </w:tr>
      <w:tr w:rsidR="00AF16CC" w:rsidRPr="00033046" w:rsidTr="00D45815">
        <w:tc>
          <w:tcPr>
            <w:tcW w:w="4928" w:type="dxa"/>
          </w:tcPr>
          <w:p w:rsidR="00AF16CC" w:rsidRPr="00033046" w:rsidRDefault="00AF16CC" w:rsidP="00D45815">
            <w:pPr>
              <w:spacing w:line="360" w:lineRule="auto"/>
              <w:rPr>
                <w:rFonts w:ascii="Times New Roman" w:hAnsi="Times New Roman" w:cs="Times New Roman"/>
                <w:sz w:val="28"/>
                <w:szCs w:val="28"/>
              </w:rPr>
            </w:pPr>
            <w:r w:rsidRPr="00033046">
              <w:rPr>
                <w:rFonts w:ascii="Times New Roman" w:hAnsi="Times New Roman" w:cs="Times New Roman"/>
                <w:sz w:val="28"/>
                <w:szCs w:val="28"/>
              </w:rPr>
              <w:t>Степень деформации</w:t>
            </w:r>
            <w:r w:rsidRPr="00033046">
              <w:rPr>
                <w:rFonts w:ascii="Times New Roman" w:hAnsi="Times New Roman" w:cs="Times New Roman"/>
                <w:sz w:val="24"/>
                <w:szCs w:val="24"/>
              </w:rPr>
              <w:t>, %</w:t>
            </w:r>
          </w:p>
        </w:tc>
        <w:tc>
          <w:tcPr>
            <w:tcW w:w="1417"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28,4</w:t>
            </w:r>
          </w:p>
        </w:tc>
        <w:tc>
          <w:tcPr>
            <w:tcW w:w="1560"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25,11</w:t>
            </w:r>
          </w:p>
        </w:tc>
        <w:tc>
          <w:tcPr>
            <w:tcW w:w="1666"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26,55</w:t>
            </w:r>
          </w:p>
        </w:tc>
      </w:tr>
      <w:tr w:rsidR="00AF16CC" w:rsidRPr="00033046" w:rsidTr="00D45815">
        <w:tc>
          <w:tcPr>
            <w:tcW w:w="4928" w:type="dxa"/>
          </w:tcPr>
          <w:p w:rsidR="00AF16CC" w:rsidRPr="00033046" w:rsidRDefault="00AF16CC" w:rsidP="00D45815">
            <w:pPr>
              <w:spacing w:line="360" w:lineRule="auto"/>
              <w:rPr>
                <w:rFonts w:ascii="Times New Roman" w:hAnsi="Times New Roman" w:cs="Times New Roman"/>
                <w:sz w:val="28"/>
                <w:szCs w:val="28"/>
              </w:rPr>
            </w:pPr>
            <w:r w:rsidRPr="00033046">
              <w:rPr>
                <w:rFonts w:ascii="Times New Roman" w:hAnsi="Times New Roman" w:cs="Times New Roman"/>
                <w:sz w:val="28"/>
                <w:szCs w:val="28"/>
              </w:rPr>
              <w:t xml:space="preserve">Среднее контактное давление </w:t>
            </w:r>
            <w:r w:rsidRPr="00033046">
              <w:rPr>
                <w:rFonts w:ascii="Times New Roman" w:hAnsi="Times New Roman" w:cs="Times New Roman"/>
                <w:i/>
                <w:sz w:val="24"/>
                <w:szCs w:val="24"/>
                <w:lang w:val="en-US"/>
              </w:rPr>
              <w:t>p</w:t>
            </w:r>
            <w:r w:rsidRPr="00033046">
              <w:rPr>
                <w:rFonts w:ascii="Times New Roman" w:hAnsi="Times New Roman" w:cs="Times New Roman"/>
                <w:sz w:val="24"/>
                <w:szCs w:val="24"/>
              </w:rPr>
              <w:t>, МПа</w:t>
            </w:r>
          </w:p>
        </w:tc>
        <w:tc>
          <w:tcPr>
            <w:tcW w:w="1417"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159,9</w:t>
            </w:r>
          </w:p>
        </w:tc>
        <w:tc>
          <w:tcPr>
            <w:tcW w:w="1560"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74,8</w:t>
            </w:r>
          </w:p>
        </w:tc>
        <w:tc>
          <w:tcPr>
            <w:tcW w:w="1666"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41</w:t>
            </w:r>
          </w:p>
        </w:tc>
      </w:tr>
      <w:tr w:rsidR="00AF16CC" w:rsidRPr="00033046" w:rsidTr="00D45815">
        <w:tc>
          <w:tcPr>
            <w:tcW w:w="4928" w:type="dxa"/>
          </w:tcPr>
          <w:p w:rsidR="00AF16CC" w:rsidRPr="00033046" w:rsidRDefault="00AF16CC" w:rsidP="00D45815">
            <w:pPr>
              <w:spacing w:line="360" w:lineRule="auto"/>
              <w:rPr>
                <w:rFonts w:ascii="Times New Roman" w:hAnsi="Times New Roman" w:cs="Times New Roman"/>
                <w:sz w:val="28"/>
                <w:szCs w:val="28"/>
              </w:rPr>
            </w:pPr>
            <w:r w:rsidRPr="00033046">
              <w:rPr>
                <w:rFonts w:ascii="Times New Roman" w:hAnsi="Times New Roman" w:cs="Times New Roman"/>
                <w:sz w:val="28"/>
                <w:szCs w:val="28"/>
              </w:rPr>
              <w:t xml:space="preserve">Полное усилие прокатки </w:t>
            </w:r>
            <w:r w:rsidRPr="00033046">
              <w:rPr>
                <w:rFonts w:ascii="Times New Roman" w:hAnsi="Times New Roman" w:cs="Times New Roman"/>
                <w:i/>
                <w:sz w:val="28"/>
                <w:szCs w:val="28"/>
                <w:lang w:val="en-US"/>
              </w:rPr>
              <w:t>N</w:t>
            </w:r>
            <w:r w:rsidRPr="00033046">
              <w:rPr>
                <w:rFonts w:ascii="Times New Roman" w:hAnsi="Times New Roman" w:cs="Times New Roman"/>
                <w:sz w:val="28"/>
                <w:szCs w:val="28"/>
              </w:rPr>
              <w:t>, кН</w:t>
            </w:r>
          </w:p>
        </w:tc>
        <w:tc>
          <w:tcPr>
            <w:tcW w:w="1417"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12,8</w:t>
            </w:r>
          </w:p>
        </w:tc>
        <w:tc>
          <w:tcPr>
            <w:tcW w:w="1560"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119,5</w:t>
            </w:r>
          </w:p>
        </w:tc>
        <w:tc>
          <w:tcPr>
            <w:tcW w:w="1666"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246</w:t>
            </w:r>
          </w:p>
        </w:tc>
      </w:tr>
      <w:tr w:rsidR="00AF16CC" w:rsidRPr="00033046" w:rsidTr="00D45815">
        <w:tc>
          <w:tcPr>
            <w:tcW w:w="4928" w:type="dxa"/>
          </w:tcPr>
          <w:p w:rsidR="00AF16CC" w:rsidRPr="00033046" w:rsidRDefault="00AF16CC" w:rsidP="00D45815">
            <w:pPr>
              <w:spacing w:line="360" w:lineRule="auto"/>
              <w:rPr>
                <w:rFonts w:ascii="Times New Roman" w:hAnsi="Times New Roman" w:cs="Times New Roman"/>
                <w:sz w:val="28"/>
                <w:szCs w:val="28"/>
              </w:rPr>
            </w:pPr>
            <w:r w:rsidRPr="00033046">
              <w:rPr>
                <w:rFonts w:ascii="Times New Roman" w:hAnsi="Times New Roman" w:cs="Times New Roman"/>
                <w:sz w:val="28"/>
                <w:szCs w:val="28"/>
              </w:rPr>
              <w:t xml:space="preserve">Крутящий момент на валках </w:t>
            </w:r>
            <w:r w:rsidRPr="00033046">
              <w:rPr>
                <w:rFonts w:ascii="Times New Roman" w:hAnsi="Times New Roman" w:cs="Times New Roman"/>
                <w:i/>
                <w:sz w:val="28"/>
                <w:szCs w:val="28"/>
                <w:lang w:val="en-US"/>
              </w:rPr>
              <w:t>M</w:t>
            </w:r>
            <w:r w:rsidRPr="00033046">
              <w:rPr>
                <w:rFonts w:ascii="Times New Roman" w:hAnsi="Times New Roman" w:cs="Times New Roman"/>
                <w:sz w:val="28"/>
                <w:szCs w:val="28"/>
              </w:rPr>
              <w:t>, Нм</w:t>
            </w:r>
          </w:p>
        </w:tc>
        <w:tc>
          <w:tcPr>
            <w:tcW w:w="1417"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1181</w:t>
            </w:r>
          </w:p>
        </w:tc>
        <w:tc>
          <w:tcPr>
            <w:tcW w:w="1560"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11113</w:t>
            </w:r>
          </w:p>
        </w:tc>
        <w:tc>
          <w:tcPr>
            <w:tcW w:w="1666" w:type="dxa"/>
          </w:tcPr>
          <w:p w:rsidR="00AF16CC" w:rsidRPr="00033046" w:rsidRDefault="00AF16CC" w:rsidP="00D45815">
            <w:pPr>
              <w:spacing w:line="360" w:lineRule="auto"/>
              <w:jc w:val="center"/>
              <w:rPr>
                <w:rFonts w:ascii="Times New Roman" w:hAnsi="Times New Roman" w:cs="Times New Roman"/>
                <w:sz w:val="28"/>
                <w:szCs w:val="28"/>
              </w:rPr>
            </w:pPr>
            <w:r w:rsidRPr="00033046">
              <w:rPr>
                <w:rFonts w:ascii="Times New Roman" w:hAnsi="Times New Roman" w:cs="Times New Roman"/>
                <w:sz w:val="28"/>
                <w:szCs w:val="28"/>
              </w:rPr>
              <w:t>22878</w:t>
            </w:r>
          </w:p>
        </w:tc>
      </w:tr>
    </w:tbl>
    <w:p w:rsidR="00AF16CC" w:rsidRPr="00033046" w:rsidRDefault="00AF16CC" w:rsidP="009B7839">
      <w:pPr>
        <w:spacing w:after="0" w:line="360" w:lineRule="auto"/>
        <w:ind w:firstLine="567"/>
        <w:jc w:val="both"/>
        <w:rPr>
          <w:rFonts w:ascii="Times New Roman" w:hAnsi="Times New Roman" w:cs="Times New Roman"/>
          <w:sz w:val="28"/>
          <w:szCs w:val="28"/>
        </w:rPr>
      </w:pPr>
    </w:p>
    <w:p w:rsidR="00104334" w:rsidRPr="00033046" w:rsidRDefault="00104334" w:rsidP="00104334">
      <w:pPr>
        <w:spacing w:after="0" w:line="360" w:lineRule="auto"/>
        <w:ind w:firstLine="567"/>
        <w:jc w:val="center"/>
        <w:rPr>
          <w:rFonts w:ascii="Times New Roman" w:hAnsi="Times New Roman" w:cs="Times New Roman"/>
          <w:b/>
          <w:sz w:val="28"/>
          <w:szCs w:val="28"/>
        </w:rPr>
      </w:pPr>
      <w:r w:rsidRPr="00033046">
        <w:rPr>
          <w:rFonts w:ascii="Times New Roman" w:hAnsi="Times New Roman" w:cs="Times New Roman"/>
          <w:b/>
          <w:sz w:val="28"/>
          <w:szCs w:val="28"/>
        </w:rPr>
        <w:t>Результаты аналитического и экспериментального исследования и решение поставленной задачи.</w:t>
      </w:r>
    </w:p>
    <w:p w:rsidR="00CC36D1" w:rsidRPr="00033046" w:rsidRDefault="00FF2631" w:rsidP="009B7839">
      <w:pPr>
        <w:spacing w:after="0" w:line="360" w:lineRule="auto"/>
        <w:ind w:firstLine="567"/>
        <w:jc w:val="both"/>
        <w:rPr>
          <w:rFonts w:ascii="Times New Roman" w:hAnsi="Times New Roman" w:cs="Times New Roman"/>
          <w:sz w:val="28"/>
          <w:szCs w:val="28"/>
        </w:rPr>
      </w:pPr>
      <w:r w:rsidRPr="00033046">
        <w:rPr>
          <w:rFonts w:ascii="Times New Roman" w:hAnsi="Times New Roman" w:cs="Times New Roman"/>
          <w:sz w:val="28"/>
          <w:szCs w:val="28"/>
        </w:rPr>
        <w:t>По данным значениям</w:t>
      </w:r>
      <w:r w:rsidR="00612D53" w:rsidRPr="00033046">
        <w:rPr>
          <w:rFonts w:ascii="Times New Roman" w:hAnsi="Times New Roman" w:cs="Times New Roman"/>
          <w:sz w:val="28"/>
          <w:szCs w:val="28"/>
        </w:rPr>
        <w:t>, а также по опытным данным</w:t>
      </w:r>
      <w:r w:rsidR="00367FC4" w:rsidRPr="00033046">
        <w:rPr>
          <w:rFonts w:ascii="Times New Roman" w:hAnsi="Times New Roman" w:cs="Times New Roman"/>
          <w:sz w:val="28"/>
          <w:szCs w:val="28"/>
        </w:rPr>
        <w:t>, полученным</w:t>
      </w:r>
      <w:r w:rsidR="00F00414" w:rsidRPr="00033046">
        <w:rPr>
          <w:rFonts w:ascii="Times New Roman" w:hAnsi="Times New Roman" w:cs="Times New Roman"/>
          <w:sz w:val="28"/>
          <w:szCs w:val="28"/>
        </w:rPr>
        <w:t xml:space="preserve"> в процессе экспериментальных прокаток,</w:t>
      </w:r>
      <w:r w:rsidR="00F1196A" w:rsidRPr="00033046">
        <w:rPr>
          <w:rFonts w:ascii="Times New Roman" w:hAnsi="Times New Roman" w:cs="Times New Roman"/>
          <w:sz w:val="28"/>
          <w:szCs w:val="28"/>
        </w:rPr>
        <w:t xml:space="preserve"> строим </w:t>
      </w:r>
      <w:r w:rsidR="00611DD0" w:rsidRPr="00033046">
        <w:rPr>
          <w:rFonts w:ascii="Times New Roman" w:hAnsi="Times New Roman" w:cs="Times New Roman"/>
          <w:sz w:val="28"/>
          <w:szCs w:val="28"/>
        </w:rPr>
        <w:t xml:space="preserve">моментно-временные характеристики и характеристики среднего контактного давления </w:t>
      </w:r>
      <w:r w:rsidR="00F1196A" w:rsidRPr="00033046">
        <w:rPr>
          <w:rFonts w:ascii="Times New Roman" w:hAnsi="Times New Roman" w:cs="Times New Roman"/>
          <w:sz w:val="28"/>
          <w:szCs w:val="28"/>
        </w:rPr>
        <w:t>(рис</w:t>
      </w:r>
      <w:r w:rsidR="00364363" w:rsidRPr="00033046">
        <w:rPr>
          <w:rFonts w:ascii="Times New Roman" w:hAnsi="Times New Roman" w:cs="Times New Roman"/>
          <w:sz w:val="28"/>
          <w:szCs w:val="28"/>
        </w:rPr>
        <w:t>.</w:t>
      </w:r>
      <w:r w:rsidR="00D66728" w:rsidRPr="00033046">
        <w:rPr>
          <w:rFonts w:ascii="Times New Roman" w:hAnsi="Times New Roman" w:cs="Times New Roman"/>
          <w:sz w:val="28"/>
          <w:szCs w:val="28"/>
        </w:rPr>
        <w:t>3</w:t>
      </w:r>
      <w:r w:rsidR="00F1196A" w:rsidRPr="00033046">
        <w:rPr>
          <w:rFonts w:ascii="Times New Roman" w:hAnsi="Times New Roman" w:cs="Times New Roman"/>
          <w:sz w:val="28"/>
          <w:szCs w:val="28"/>
        </w:rPr>
        <w:t>)</w:t>
      </w:r>
      <w:r w:rsidR="00F00414" w:rsidRPr="00033046">
        <w:rPr>
          <w:rFonts w:ascii="Times New Roman" w:hAnsi="Times New Roman" w:cs="Times New Roman"/>
          <w:sz w:val="28"/>
          <w:szCs w:val="28"/>
        </w:rPr>
        <w:t xml:space="preserve">. Анализ расчетных и экспериментальных значений </w:t>
      </w:r>
      <w:r w:rsidR="00340555" w:rsidRPr="00033046">
        <w:rPr>
          <w:rFonts w:ascii="Times New Roman" w:hAnsi="Times New Roman" w:cs="Times New Roman"/>
          <w:sz w:val="28"/>
          <w:szCs w:val="28"/>
        </w:rPr>
        <w:t>их</w:t>
      </w:r>
      <w:r w:rsidR="000A2D6D" w:rsidRPr="00033046">
        <w:rPr>
          <w:rFonts w:ascii="Times New Roman" w:hAnsi="Times New Roman" w:cs="Times New Roman"/>
          <w:sz w:val="28"/>
          <w:szCs w:val="28"/>
        </w:rPr>
        <w:t xml:space="preserve"> </w:t>
      </w:r>
      <w:r w:rsidR="002B08D1" w:rsidRPr="00033046">
        <w:rPr>
          <w:rFonts w:ascii="Times New Roman" w:hAnsi="Times New Roman" w:cs="Times New Roman"/>
          <w:sz w:val="28"/>
          <w:szCs w:val="28"/>
        </w:rPr>
        <w:t xml:space="preserve">совпадение </w:t>
      </w:r>
      <w:r w:rsidR="001B3D86" w:rsidRPr="00033046">
        <w:rPr>
          <w:rFonts w:ascii="Times New Roman" w:hAnsi="Times New Roman" w:cs="Times New Roman"/>
          <w:sz w:val="28"/>
          <w:szCs w:val="28"/>
        </w:rPr>
        <w:t xml:space="preserve">с высокой </w:t>
      </w:r>
      <w:r w:rsidR="00E34C93" w:rsidRPr="00033046">
        <w:rPr>
          <w:rFonts w:ascii="Times New Roman" w:hAnsi="Times New Roman" w:cs="Times New Roman"/>
          <w:sz w:val="28"/>
          <w:szCs w:val="28"/>
        </w:rPr>
        <w:t>степенью подобия</w:t>
      </w:r>
      <w:r w:rsidR="001B3D86" w:rsidRPr="00033046">
        <w:rPr>
          <w:rFonts w:ascii="Times New Roman" w:hAnsi="Times New Roman" w:cs="Times New Roman"/>
          <w:sz w:val="28"/>
          <w:szCs w:val="28"/>
        </w:rPr>
        <w:t>.</w:t>
      </w:r>
      <w:r w:rsidR="003F502D" w:rsidRPr="00033046">
        <w:rPr>
          <w:rFonts w:ascii="Times New Roman" w:hAnsi="Times New Roman" w:cs="Times New Roman"/>
          <w:sz w:val="28"/>
          <w:szCs w:val="28"/>
        </w:rPr>
        <w:t xml:space="preserve"> Расхождени</w:t>
      </w:r>
      <w:r w:rsidR="00367FC4" w:rsidRPr="00033046">
        <w:rPr>
          <w:rFonts w:ascii="Times New Roman" w:hAnsi="Times New Roman" w:cs="Times New Roman"/>
          <w:sz w:val="28"/>
          <w:szCs w:val="28"/>
        </w:rPr>
        <w:t>я</w:t>
      </w:r>
      <w:r w:rsidR="001B3D86" w:rsidRPr="00033046">
        <w:rPr>
          <w:rFonts w:ascii="Times New Roman" w:hAnsi="Times New Roman" w:cs="Times New Roman"/>
          <w:sz w:val="28"/>
          <w:szCs w:val="28"/>
        </w:rPr>
        <w:t xml:space="preserve"> данных </w:t>
      </w:r>
      <w:r w:rsidR="002B08D1" w:rsidRPr="00033046">
        <w:rPr>
          <w:rFonts w:ascii="Times New Roman" w:hAnsi="Times New Roman" w:cs="Times New Roman"/>
          <w:sz w:val="28"/>
          <w:szCs w:val="28"/>
        </w:rPr>
        <w:t xml:space="preserve">расчета и эксперимента </w:t>
      </w:r>
      <w:r w:rsidR="00340555" w:rsidRPr="00033046">
        <w:rPr>
          <w:rFonts w:ascii="Times New Roman" w:hAnsi="Times New Roman" w:cs="Times New Roman"/>
          <w:sz w:val="28"/>
          <w:szCs w:val="28"/>
        </w:rPr>
        <w:t xml:space="preserve">объясняются </w:t>
      </w:r>
      <w:r w:rsidR="001B3D86" w:rsidRPr="00033046">
        <w:rPr>
          <w:rFonts w:ascii="Times New Roman" w:hAnsi="Times New Roman" w:cs="Times New Roman"/>
          <w:sz w:val="28"/>
          <w:szCs w:val="28"/>
        </w:rPr>
        <w:t>эксплуатацио</w:t>
      </w:r>
      <w:r w:rsidR="000A2D6D" w:rsidRPr="00033046">
        <w:rPr>
          <w:rFonts w:ascii="Times New Roman" w:hAnsi="Times New Roman" w:cs="Times New Roman"/>
          <w:sz w:val="28"/>
          <w:szCs w:val="28"/>
        </w:rPr>
        <w:t>н</w:t>
      </w:r>
      <w:r w:rsidR="001B3D86" w:rsidRPr="00033046">
        <w:rPr>
          <w:rFonts w:ascii="Times New Roman" w:hAnsi="Times New Roman" w:cs="Times New Roman"/>
          <w:sz w:val="28"/>
          <w:szCs w:val="28"/>
        </w:rPr>
        <w:t>н</w:t>
      </w:r>
      <w:r w:rsidR="00340555" w:rsidRPr="00033046">
        <w:rPr>
          <w:rFonts w:ascii="Times New Roman" w:hAnsi="Times New Roman" w:cs="Times New Roman"/>
          <w:sz w:val="28"/>
          <w:szCs w:val="28"/>
        </w:rPr>
        <w:t>ым</w:t>
      </w:r>
      <w:r w:rsidR="001B3D86" w:rsidRPr="00033046">
        <w:rPr>
          <w:rFonts w:ascii="Times New Roman" w:hAnsi="Times New Roman" w:cs="Times New Roman"/>
          <w:sz w:val="28"/>
          <w:szCs w:val="28"/>
        </w:rPr>
        <w:t xml:space="preserve"> падени</w:t>
      </w:r>
      <w:r w:rsidR="00340555" w:rsidRPr="00033046">
        <w:rPr>
          <w:rFonts w:ascii="Times New Roman" w:hAnsi="Times New Roman" w:cs="Times New Roman"/>
          <w:sz w:val="28"/>
          <w:szCs w:val="28"/>
        </w:rPr>
        <w:t>ем</w:t>
      </w:r>
      <w:r w:rsidR="001B3D86" w:rsidRPr="00033046">
        <w:rPr>
          <w:rFonts w:ascii="Times New Roman" w:hAnsi="Times New Roman" w:cs="Times New Roman"/>
          <w:sz w:val="28"/>
          <w:szCs w:val="28"/>
        </w:rPr>
        <w:t xml:space="preserve"> мощности </w:t>
      </w:r>
      <w:r w:rsidR="003F502D" w:rsidRPr="00033046">
        <w:rPr>
          <w:rFonts w:ascii="Times New Roman" w:hAnsi="Times New Roman" w:cs="Times New Roman"/>
          <w:sz w:val="28"/>
          <w:szCs w:val="28"/>
        </w:rPr>
        <w:t>двигателя</w:t>
      </w:r>
      <w:r w:rsidR="000A2D6D" w:rsidRPr="00033046">
        <w:rPr>
          <w:rFonts w:ascii="Times New Roman" w:hAnsi="Times New Roman" w:cs="Times New Roman"/>
          <w:sz w:val="28"/>
          <w:szCs w:val="28"/>
        </w:rPr>
        <w:t xml:space="preserve"> </w:t>
      </w:r>
      <w:r w:rsidR="00340555" w:rsidRPr="00033046">
        <w:rPr>
          <w:rFonts w:ascii="Times New Roman" w:hAnsi="Times New Roman" w:cs="Times New Roman"/>
          <w:sz w:val="28"/>
          <w:szCs w:val="28"/>
        </w:rPr>
        <w:t>привода клети</w:t>
      </w:r>
      <w:r w:rsidR="003F502D" w:rsidRPr="00033046">
        <w:rPr>
          <w:rFonts w:ascii="Times New Roman" w:hAnsi="Times New Roman" w:cs="Times New Roman"/>
          <w:sz w:val="28"/>
          <w:szCs w:val="28"/>
        </w:rPr>
        <w:t xml:space="preserve">, </w:t>
      </w:r>
      <w:r w:rsidR="00340555" w:rsidRPr="00033046">
        <w:rPr>
          <w:rFonts w:ascii="Times New Roman" w:hAnsi="Times New Roman" w:cs="Times New Roman"/>
          <w:sz w:val="28"/>
          <w:szCs w:val="28"/>
        </w:rPr>
        <w:t>а также</w:t>
      </w:r>
      <w:r w:rsidR="000A2D6D" w:rsidRPr="00033046">
        <w:rPr>
          <w:rFonts w:ascii="Times New Roman" w:hAnsi="Times New Roman" w:cs="Times New Roman"/>
          <w:sz w:val="28"/>
          <w:szCs w:val="28"/>
        </w:rPr>
        <w:t xml:space="preserve"> </w:t>
      </w:r>
      <w:r w:rsidR="003F502D" w:rsidRPr="00033046">
        <w:rPr>
          <w:rFonts w:ascii="Times New Roman" w:hAnsi="Times New Roman" w:cs="Times New Roman"/>
          <w:sz w:val="28"/>
          <w:szCs w:val="28"/>
        </w:rPr>
        <w:t>износ</w:t>
      </w:r>
      <w:r w:rsidR="00340555" w:rsidRPr="00033046">
        <w:rPr>
          <w:rFonts w:ascii="Times New Roman" w:hAnsi="Times New Roman" w:cs="Times New Roman"/>
          <w:sz w:val="28"/>
          <w:szCs w:val="28"/>
        </w:rPr>
        <w:t>ом</w:t>
      </w:r>
      <w:r w:rsidR="00785816" w:rsidRPr="00033046">
        <w:rPr>
          <w:rFonts w:ascii="Times New Roman" w:hAnsi="Times New Roman" w:cs="Times New Roman"/>
          <w:sz w:val="28"/>
          <w:szCs w:val="28"/>
        </w:rPr>
        <w:t xml:space="preserve"> оборудования и валков</w:t>
      </w:r>
      <w:r w:rsidR="00B22CFC" w:rsidRPr="00033046">
        <w:rPr>
          <w:rFonts w:ascii="Times New Roman" w:hAnsi="Times New Roman" w:cs="Times New Roman"/>
          <w:sz w:val="28"/>
          <w:szCs w:val="28"/>
        </w:rPr>
        <w:t>,</w:t>
      </w:r>
      <w:r w:rsidR="000A2D6D" w:rsidRPr="00033046">
        <w:rPr>
          <w:rFonts w:ascii="Times New Roman" w:hAnsi="Times New Roman" w:cs="Times New Roman"/>
          <w:sz w:val="28"/>
          <w:szCs w:val="28"/>
        </w:rPr>
        <w:t xml:space="preserve"> </w:t>
      </w:r>
      <w:proofErr w:type="gramStart"/>
      <w:r w:rsidR="00340555" w:rsidRPr="00033046">
        <w:rPr>
          <w:rFonts w:ascii="Times New Roman" w:hAnsi="Times New Roman" w:cs="Times New Roman"/>
          <w:sz w:val="28"/>
          <w:szCs w:val="28"/>
        </w:rPr>
        <w:t>следовательно</w:t>
      </w:r>
      <w:proofErr w:type="gramEnd"/>
      <w:r w:rsidR="000A2D6D" w:rsidRPr="00033046">
        <w:rPr>
          <w:rFonts w:ascii="Times New Roman" w:hAnsi="Times New Roman" w:cs="Times New Roman"/>
          <w:sz w:val="28"/>
          <w:szCs w:val="28"/>
        </w:rPr>
        <w:t xml:space="preserve"> </w:t>
      </w:r>
      <w:r w:rsidR="00785816" w:rsidRPr="00033046">
        <w:rPr>
          <w:rFonts w:ascii="Times New Roman" w:hAnsi="Times New Roman" w:cs="Times New Roman"/>
          <w:sz w:val="28"/>
          <w:szCs w:val="28"/>
        </w:rPr>
        <w:t>низк</w:t>
      </w:r>
      <w:r w:rsidR="00340555" w:rsidRPr="00033046">
        <w:rPr>
          <w:rFonts w:ascii="Times New Roman" w:hAnsi="Times New Roman" w:cs="Times New Roman"/>
          <w:sz w:val="28"/>
          <w:szCs w:val="28"/>
        </w:rPr>
        <w:t>им</w:t>
      </w:r>
      <w:r w:rsidR="000A2D6D" w:rsidRPr="00033046">
        <w:rPr>
          <w:rFonts w:ascii="Times New Roman" w:hAnsi="Times New Roman" w:cs="Times New Roman"/>
          <w:sz w:val="28"/>
          <w:szCs w:val="28"/>
        </w:rPr>
        <w:t xml:space="preserve"> КПД </w:t>
      </w:r>
      <w:r w:rsidR="003F502D" w:rsidRPr="00033046">
        <w:rPr>
          <w:rFonts w:ascii="Times New Roman" w:hAnsi="Times New Roman" w:cs="Times New Roman"/>
          <w:sz w:val="28"/>
          <w:szCs w:val="28"/>
        </w:rPr>
        <w:t>стана.</w:t>
      </w:r>
    </w:p>
    <w:p w:rsidR="00AF16CC" w:rsidRDefault="000155E6" w:rsidP="00614582">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 xml:space="preserve">По данным характеристикам </w:t>
      </w:r>
      <w:r w:rsidR="00F00414" w:rsidRPr="00033046">
        <w:rPr>
          <w:rFonts w:ascii="Times New Roman" w:hAnsi="Times New Roman" w:cs="Times New Roman"/>
          <w:sz w:val="28"/>
          <w:szCs w:val="28"/>
        </w:rPr>
        <w:t>(</w:t>
      </w:r>
      <w:proofErr w:type="gramStart"/>
      <w:r w:rsidR="00F00414" w:rsidRPr="00033046">
        <w:rPr>
          <w:rFonts w:ascii="Times New Roman" w:hAnsi="Times New Roman" w:cs="Times New Roman"/>
          <w:sz w:val="28"/>
          <w:szCs w:val="28"/>
        </w:rPr>
        <w:t>см</w:t>
      </w:r>
      <w:proofErr w:type="gramEnd"/>
      <w:r w:rsidR="00F00414" w:rsidRPr="00033046">
        <w:rPr>
          <w:rFonts w:ascii="Times New Roman" w:hAnsi="Times New Roman" w:cs="Times New Roman"/>
          <w:sz w:val="28"/>
          <w:szCs w:val="28"/>
        </w:rPr>
        <w:t>. рис.</w:t>
      </w:r>
      <w:r w:rsidR="00F7153F" w:rsidRPr="00033046">
        <w:rPr>
          <w:rFonts w:ascii="Times New Roman" w:hAnsi="Times New Roman" w:cs="Times New Roman"/>
          <w:sz w:val="28"/>
          <w:szCs w:val="28"/>
        </w:rPr>
        <w:t> </w:t>
      </w:r>
      <w:r w:rsidR="001E28F1" w:rsidRPr="00033046">
        <w:rPr>
          <w:rFonts w:ascii="Times New Roman" w:hAnsi="Times New Roman" w:cs="Times New Roman"/>
          <w:sz w:val="28"/>
          <w:szCs w:val="28"/>
        </w:rPr>
        <w:t>3</w:t>
      </w:r>
      <w:r w:rsidR="00F00414" w:rsidRPr="00033046">
        <w:rPr>
          <w:rFonts w:ascii="Times New Roman" w:hAnsi="Times New Roman" w:cs="Times New Roman"/>
          <w:sz w:val="28"/>
          <w:szCs w:val="28"/>
        </w:rPr>
        <w:t>)</w:t>
      </w:r>
      <w:r w:rsidR="005D22B9" w:rsidRPr="00033046">
        <w:rPr>
          <w:rFonts w:ascii="Times New Roman" w:hAnsi="Times New Roman" w:cs="Times New Roman"/>
          <w:sz w:val="28"/>
          <w:szCs w:val="28"/>
        </w:rPr>
        <w:t xml:space="preserve"> </w:t>
      </w:r>
      <w:r w:rsidRPr="00033046">
        <w:rPr>
          <w:rFonts w:ascii="Times New Roman" w:hAnsi="Times New Roman" w:cs="Times New Roman"/>
          <w:sz w:val="28"/>
          <w:szCs w:val="28"/>
        </w:rPr>
        <w:t>видно</w:t>
      </w:r>
      <w:r w:rsidR="00E34C93" w:rsidRPr="00033046">
        <w:rPr>
          <w:rFonts w:ascii="Times New Roman" w:hAnsi="Times New Roman" w:cs="Times New Roman"/>
          <w:sz w:val="28"/>
          <w:szCs w:val="28"/>
        </w:rPr>
        <w:t xml:space="preserve"> -</w:t>
      </w:r>
      <w:r w:rsidR="004F2D91" w:rsidRPr="00033046">
        <w:rPr>
          <w:rFonts w:ascii="Times New Roman" w:hAnsi="Times New Roman" w:cs="Times New Roman"/>
          <w:sz w:val="28"/>
          <w:szCs w:val="28"/>
        </w:rPr>
        <w:t xml:space="preserve"> максимальное давление создается в момент захвата, что </w:t>
      </w:r>
      <w:r w:rsidR="00340555" w:rsidRPr="00033046">
        <w:rPr>
          <w:rFonts w:ascii="Times New Roman" w:hAnsi="Times New Roman" w:cs="Times New Roman"/>
          <w:sz w:val="28"/>
          <w:szCs w:val="28"/>
        </w:rPr>
        <w:t>очевидно</w:t>
      </w:r>
      <w:r w:rsidR="005D22B9" w:rsidRPr="00033046">
        <w:rPr>
          <w:rFonts w:ascii="Times New Roman" w:hAnsi="Times New Roman" w:cs="Times New Roman"/>
          <w:sz w:val="28"/>
          <w:szCs w:val="28"/>
        </w:rPr>
        <w:t xml:space="preserve"> </w:t>
      </w:r>
      <w:r w:rsidR="004F2D91" w:rsidRPr="00033046">
        <w:rPr>
          <w:rFonts w:ascii="Times New Roman" w:hAnsi="Times New Roman" w:cs="Times New Roman"/>
          <w:sz w:val="28"/>
          <w:szCs w:val="28"/>
        </w:rPr>
        <w:t xml:space="preserve">приводит к значительному износу </w:t>
      </w:r>
      <w:r w:rsidR="00C71060" w:rsidRPr="00033046">
        <w:rPr>
          <w:rFonts w:ascii="Times New Roman" w:hAnsi="Times New Roman" w:cs="Times New Roman"/>
          <w:sz w:val="28"/>
          <w:szCs w:val="28"/>
        </w:rPr>
        <w:t xml:space="preserve">и </w:t>
      </w:r>
      <w:r w:rsidR="00C22003" w:rsidRPr="00033046">
        <w:rPr>
          <w:rFonts w:ascii="Times New Roman" w:hAnsi="Times New Roman" w:cs="Times New Roman"/>
          <w:sz w:val="28"/>
          <w:szCs w:val="28"/>
        </w:rPr>
        <w:t xml:space="preserve">быстрому </w:t>
      </w:r>
      <w:r w:rsidR="00C71060" w:rsidRPr="00033046">
        <w:rPr>
          <w:rFonts w:ascii="Times New Roman" w:hAnsi="Times New Roman" w:cs="Times New Roman"/>
          <w:sz w:val="28"/>
          <w:szCs w:val="28"/>
        </w:rPr>
        <w:t>разрушению</w:t>
      </w:r>
      <w:r w:rsidR="005D22B9" w:rsidRPr="00033046">
        <w:rPr>
          <w:rFonts w:ascii="Times New Roman" w:hAnsi="Times New Roman" w:cs="Times New Roman"/>
          <w:sz w:val="28"/>
          <w:szCs w:val="28"/>
        </w:rPr>
        <w:t xml:space="preserve"> </w:t>
      </w:r>
      <w:r w:rsidR="004F2D91" w:rsidRPr="00033046">
        <w:rPr>
          <w:rFonts w:ascii="Times New Roman" w:hAnsi="Times New Roman" w:cs="Times New Roman"/>
          <w:sz w:val="28"/>
          <w:szCs w:val="28"/>
        </w:rPr>
        <w:t>реборды</w:t>
      </w:r>
      <w:r w:rsidR="002B06B4" w:rsidRPr="00033046">
        <w:rPr>
          <w:rFonts w:ascii="Times New Roman" w:hAnsi="Times New Roman" w:cs="Times New Roman"/>
          <w:sz w:val="28"/>
          <w:szCs w:val="28"/>
        </w:rPr>
        <w:t xml:space="preserve"> первого витка калибра </w:t>
      </w:r>
      <w:r w:rsidR="00C71060" w:rsidRPr="00033046">
        <w:rPr>
          <w:rFonts w:ascii="Times New Roman" w:hAnsi="Times New Roman" w:cs="Times New Roman"/>
          <w:sz w:val="28"/>
          <w:szCs w:val="28"/>
        </w:rPr>
        <w:t>на формирующем участке</w:t>
      </w:r>
      <w:r w:rsidR="002B06B4" w:rsidRPr="00033046">
        <w:rPr>
          <w:rFonts w:ascii="Times New Roman" w:hAnsi="Times New Roman" w:cs="Times New Roman"/>
          <w:sz w:val="28"/>
          <w:szCs w:val="28"/>
        </w:rPr>
        <w:t>.</w:t>
      </w:r>
    </w:p>
    <w:p w:rsidR="00614582" w:rsidRPr="00033046" w:rsidRDefault="00614582" w:rsidP="00614582">
      <w:pPr>
        <w:spacing w:after="0" w:line="360" w:lineRule="auto"/>
        <w:ind w:firstLine="426"/>
        <w:jc w:val="both"/>
        <w:rPr>
          <w:rFonts w:ascii="Times New Roman" w:hAnsi="Times New Roman" w:cs="Times New Roman"/>
          <w:sz w:val="28"/>
          <w:szCs w:val="28"/>
        </w:rPr>
      </w:pPr>
    </w:p>
    <w:p w:rsidR="00AF16CC" w:rsidRPr="00033046" w:rsidRDefault="00AF16CC" w:rsidP="00AF16CC">
      <w:pPr>
        <w:spacing w:after="0" w:line="360" w:lineRule="auto"/>
        <w:ind w:firstLine="567"/>
        <w:jc w:val="center"/>
        <w:rPr>
          <w:rFonts w:ascii="Times New Roman" w:hAnsi="Times New Roman" w:cs="Times New Roman"/>
          <w:sz w:val="28"/>
          <w:szCs w:val="28"/>
        </w:rPr>
      </w:pPr>
      <w:r w:rsidRPr="00033046">
        <w:rPr>
          <w:rFonts w:ascii="Times New Roman" w:hAnsi="Times New Roman" w:cs="Times New Roman"/>
          <w:noProof/>
          <w:sz w:val="28"/>
          <w:szCs w:val="28"/>
        </w:rPr>
        <w:drawing>
          <wp:inline distT="0" distB="0" distL="0" distR="0">
            <wp:extent cx="5525272" cy="7258050"/>
            <wp:effectExtent l="19050" t="0" r="0" b="0"/>
            <wp:docPr id="3" name="Рисунок 3" descr="C:\Users\Ultimate\Desktop\Научная статья уменьшение скорости вращения валков\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ltimate\Desktop\Научная статья уменьшение скорости вращения валков\Рисунок 3.jpg"/>
                    <pic:cNvPicPr>
                      <a:picLocks noChangeAspect="1" noChangeArrowheads="1"/>
                    </pic:cNvPicPr>
                  </pic:nvPicPr>
                  <pic:blipFill>
                    <a:blip r:embed="rId8" cstate="print"/>
                    <a:srcRect/>
                    <a:stretch>
                      <a:fillRect/>
                    </a:stretch>
                  </pic:blipFill>
                  <pic:spPr bwMode="auto">
                    <a:xfrm>
                      <a:off x="0" y="0"/>
                      <a:ext cx="5526989" cy="7260305"/>
                    </a:xfrm>
                    <a:prstGeom prst="rect">
                      <a:avLst/>
                    </a:prstGeom>
                    <a:noFill/>
                    <a:ln w="9525">
                      <a:noFill/>
                      <a:miter lim="800000"/>
                      <a:headEnd/>
                      <a:tailEnd/>
                    </a:ln>
                  </pic:spPr>
                </pic:pic>
              </a:graphicData>
            </a:graphic>
          </wp:inline>
        </w:drawing>
      </w:r>
    </w:p>
    <w:p w:rsidR="00AF16CC" w:rsidRPr="00033046" w:rsidRDefault="00AF16CC" w:rsidP="00AF16CC">
      <w:pPr>
        <w:spacing w:after="0" w:line="360" w:lineRule="auto"/>
        <w:ind w:firstLine="567"/>
        <w:jc w:val="center"/>
        <w:rPr>
          <w:rFonts w:ascii="Times New Roman" w:hAnsi="Times New Roman" w:cs="Times New Roman"/>
          <w:sz w:val="18"/>
          <w:szCs w:val="18"/>
        </w:rPr>
      </w:pPr>
      <w:r w:rsidRPr="00033046">
        <w:rPr>
          <w:rFonts w:ascii="Times New Roman" w:hAnsi="Times New Roman" w:cs="Times New Roman"/>
          <w:sz w:val="18"/>
          <w:szCs w:val="18"/>
        </w:rPr>
        <w:t>Рис. 3. Моментно-временная характеристика и характеристика среднего контактного давления для расчетных и опытных данных.</w:t>
      </w:r>
    </w:p>
    <w:p w:rsidR="00AF16CC" w:rsidRPr="00033046" w:rsidRDefault="00AF16CC" w:rsidP="00AF16CC">
      <w:pPr>
        <w:spacing w:after="0" w:line="360" w:lineRule="auto"/>
        <w:ind w:firstLine="567"/>
        <w:rPr>
          <w:rFonts w:ascii="Times New Roman" w:hAnsi="Times New Roman" w:cs="Times New Roman"/>
          <w:sz w:val="18"/>
          <w:szCs w:val="18"/>
        </w:rPr>
      </w:pPr>
      <w:r w:rsidRPr="00033046">
        <w:rPr>
          <w:rFonts w:ascii="Times New Roman" w:hAnsi="Times New Roman" w:cs="Times New Roman"/>
          <w:sz w:val="18"/>
          <w:szCs w:val="18"/>
        </w:rPr>
        <w:t>Штриховая линия значения для расчетных данных</w:t>
      </w:r>
    </w:p>
    <w:p w:rsidR="00AF16CC" w:rsidRPr="00C661D1" w:rsidRDefault="00AF16CC" w:rsidP="00AF16CC">
      <w:pPr>
        <w:spacing w:after="0" w:line="360" w:lineRule="auto"/>
        <w:ind w:firstLine="567"/>
        <w:rPr>
          <w:rFonts w:ascii="Times New Roman" w:hAnsi="Times New Roman" w:cs="Times New Roman"/>
          <w:sz w:val="18"/>
          <w:szCs w:val="18"/>
          <w:lang w:val="en-US"/>
        </w:rPr>
      </w:pPr>
      <w:r w:rsidRPr="00033046">
        <w:rPr>
          <w:rFonts w:ascii="Times New Roman" w:hAnsi="Times New Roman" w:cs="Times New Roman"/>
          <w:sz w:val="18"/>
          <w:szCs w:val="18"/>
        </w:rPr>
        <w:t>Сплошная</w:t>
      </w:r>
      <w:r w:rsidRPr="00C661D1">
        <w:rPr>
          <w:rFonts w:ascii="Times New Roman" w:hAnsi="Times New Roman" w:cs="Times New Roman"/>
          <w:sz w:val="18"/>
          <w:szCs w:val="18"/>
          <w:lang w:val="en-US"/>
        </w:rPr>
        <w:t xml:space="preserve"> </w:t>
      </w:r>
      <w:r w:rsidRPr="00033046">
        <w:rPr>
          <w:rFonts w:ascii="Times New Roman" w:hAnsi="Times New Roman" w:cs="Times New Roman"/>
          <w:sz w:val="18"/>
          <w:szCs w:val="18"/>
        </w:rPr>
        <w:t>линия</w:t>
      </w:r>
      <w:r w:rsidRPr="00C661D1">
        <w:rPr>
          <w:rFonts w:ascii="Times New Roman" w:hAnsi="Times New Roman" w:cs="Times New Roman"/>
          <w:sz w:val="18"/>
          <w:szCs w:val="18"/>
          <w:lang w:val="en-US"/>
        </w:rPr>
        <w:t xml:space="preserve"> </w:t>
      </w:r>
      <w:r w:rsidRPr="00033046">
        <w:rPr>
          <w:rFonts w:ascii="Times New Roman" w:hAnsi="Times New Roman" w:cs="Times New Roman"/>
          <w:sz w:val="18"/>
          <w:szCs w:val="18"/>
        </w:rPr>
        <w:t>для</w:t>
      </w:r>
      <w:r w:rsidRPr="00C661D1">
        <w:rPr>
          <w:rFonts w:ascii="Times New Roman" w:hAnsi="Times New Roman" w:cs="Times New Roman"/>
          <w:sz w:val="18"/>
          <w:szCs w:val="18"/>
          <w:lang w:val="en-US"/>
        </w:rPr>
        <w:t xml:space="preserve"> </w:t>
      </w:r>
      <w:r w:rsidRPr="00033046">
        <w:rPr>
          <w:rFonts w:ascii="Times New Roman" w:hAnsi="Times New Roman" w:cs="Times New Roman"/>
          <w:sz w:val="18"/>
          <w:szCs w:val="18"/>
        </w:rPr>
        <w:t>экспериментальных</w:t>
      </w:r>
      <w:r w:rsidRPr="00C661D1">
        <w:rPr>
          <w:rFonts w:ascii="Times New Roman" w:hAnsi="Times New Roman" w:cs="Times New Roman"/>
          <w:sz w:val="18"/>
          <w:szCs w:val="18"/>
          <w:lang w:val="en-US"/>
        </w:rPr>
        <w:t xml:space="preserve"> </w:t>
      </w:r>
      <w:r w:rsidRPr="00033046">
        <w:rPr>
          <w:rFonts w:ascii="Times New Roman" w:hAnsi="Times New Roman" w:cs="Times New Roman"/>
          <w:sz w:val="18"/>
          <w:szCs w:val="18"/>
        </w:rPr>
        <w:t>данных</w:t>
      </w:r>
      <w:r w:rsidRPr="00C661D1">
        <w:rPr>
          <w:rFonts w:ascii="Times New Roman" w:hAnsi="Times New Roman" w:cs="Times New Roman"/>
          <w:sz w:val="18"/>
          <w:szCs w:val="18"/>
          <w:lang w:val="en-US"/>
        </w:rPr>
        <w:t xml:space="preserve"> </w:t>
      </w:r>
    </w:p>
    <w:p w:rsidR="00D408AA" w:rsidRPr="00033046" w:rsidRDefault="00D408AA" w:rsidP="00D408AA">
      <w:pPr>
        <w:spacing w:after="0" w:line="360" w:lineRule="auto"/>
        <w:ind w:firstLine="567"/>
        <w:rPr>
          <w:rFonts w:ascii="Times New Roman" w:hAnsi="Times New Roman" w:cs="Times New Roman"/>
          <w:sz w:val="18"/>
          <w:szCs w:val="18"/>
          <w:lang w:val="en-US"/>
        </w:rPr>
      </w:pPr>
      <w:proofErr w:type="gramStart"/>
      <w:r w:rsidRPr="00033046">
        <w:rPr>
          <w:rFonts w:ascii="Times New Roman" w:hAnsi="Times New Roman" w:cs="Times New Roman"/>
          <w:sz w:val="18"/>
          <w:szCs w:val="18"/>
          <w:lang w:val="en-US"/>
        </w:rPr>
        <w:t>Fig</w:t>
      </w:r>
      <w:r w:rsidRPr="00C661D1">
        <w:rPr>
          <w:rFonts w:ascii="Times New Roman" w:hAnsi="Times New Roman" w:cs="Times New Roman"/>
          <w:sz w:val="18"/>
          <w:szCs w:val="18"/>
          <w:lang w:val="en-US"/>
        </w:rPr>
        <w:t>. 3.</w:t>
      </w:r>
      <w:proofErr w:type="gramEnd"/>
      <w:r w:rsidRPr="00C661D1">
        <w:rPr>
          <w:rFonts w:ascii="Times New Roman" w:hAnsi="Times New Roman" w:cs="Times New Roman"/>
          <w:sz w:val="18"/>
          <w:szCs w:val="18"/>
          <w:lang w:val="en-US"/>
        </w:rPr>
        <w:t xml:space="preserve"> </w:t>
      </w:r>
      <w:r w:rsidRPr="00033046">
        <w:rPr>
          <w:rFonts w:ascii="Times New Roman" w:hAnsi="Times New Roman" w:cs="Times New Roman"/>
          <w:sz w:val="18"/>
          <w:szCs w:val="18"/>
          <w:lang w:val="en-US"/>
        </w:rPr>
        <w:t>The torque-time characteristics and the characteristics of the average contact pressure to the calculated and experimental data.</w:t>
      </w:r>
    </w:p>
    <w:p w:rsidR="00D408AA" w:rsidRPr="00033046" w:rsidRDefault="00D408AA" w:rsidP="00D408AA">
      <w:pPr>
        <w:spacing w:after="0" w:line="360" w:lineRule="auto"/>
        <w:ind w:firstLine="567"/>
        <w:rPr>
          <w:rFonts w:ascii="Times New Roman" w:hAnsi="Times New Roman" w:cs="Times New Roman"/>
          <w:sz w:val="18"/>
          <w:szCs w:val="18"/>
          <w:lang w:val="en-US"/>
        </w:rPr>
      </w:pPr>
      <w:r w:rsidRPr="00033046">
        <w:rPr>
          <w:rFonts w:ascii="Times New Roman" w:hAnsi="Times New Roman" w:cs="Times New Roman"/>
          <w:sz w:val="18"/>
          <w:szCs w:val="18"/>
          <w:lang w:val="en-US"/>
        </w:rPr>
        <w:t>The dashed line is the value for the calculated data</w:t>
      </w:r>
    </w:p>
    <w:p w:rsidR="00AF16CC" w:rsidRPr="00033046" w:rsidRDefault="00D408AA" w:rsidP="00D408AA">
      <w:pPr>
        <w:spacing w:after="0" w:line="360" w:lineRule="auto"/>
        <w:ind w:firstLine="567"/>
        <w:rPr>
          <w:rFonts w:ascii="Times New Roman" w:hAnsi="Times New Roman" w:cs="Times New Roman"/>
          <w:sz w:val="18"/>
          <w:szCs w:val="18"/>
          <w:lang w:val="en-US"/>
        </w:rPr>
      </w:pPr>
      <w:r w:rsidRPr="00033046">
        <w:rPr>
          <w:rFonts w:ascii="Times New Roman" w:hAnsi="Times New Roman" w:cs="Times New Roman"/>
          <w:sz w:val="18"/>
          <w:szCs w:val="18"/>
          <w:lang w:val="en-US"/>
        </w:rPr>
        <w:t>The solid line for the experimental data</w:t>
      </w:r>
    </w:p>
    <w:p w:rsidR="00D4785A" w:rsidRPr="00033046" w:rsidRDefault="00C22003"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lastRenderedPageBreak/>
        <w:t>Для повышения ресурса работы прокатного инструмента, предложены экспериментальные режимы прокатки</w:t>
      </w:r>
      <w:r w:rsidR="00785816" w:rsidRPr="00033046">
        <w:rPr>
          <w:rFonts w:ascii="Times New Roman" w:hAnsi="Times New Roman" w:cs="Times New Roman"/>
          <w:sz w:val="28"/>
          <w:szCs w:val="28"/>
        </w:rPr>
        <w:t>,</w:t>
      </w:r>
      <w:r w:rsidR="00D66728" w:rsidRPr="00033046">
        <w:rPr>
          <w:rFonts w:ascii="Times New Roman" w:hAnsi="Times New Roman" w:cs="Times New Roman"/>
          <w:sz w:val="28"/>
          <w:szCs w:val="28"/>
        </w:rPr>
        <w:t xml:space="preserve"> </w:t>
      </w:r>
      <w:r w:rsidRPr="00033046">
        <w:rPr>
          <w:rFonts w:ascii="Times New Roman" w:hAnsi="Times New Roman" w:cs="Times New Roman"/>
          <w:sz w:val="28"/>
          <w:szCs w:val="28"/>
        </w:rPr>
        <w:t>предусматривающие</w:t>
      </w:r>
      <w:r w:rsidR="00D66728" w:rsidRPr="00033046">
        <w:rPr>
          <w:rFonts w:ascii="Times New Roman" w:hAnsi="Times New Roman" w:cs="Times New Roman"/>
          <w:sz w:val="28"/>
          <w:szCs w:val="28"/>
        </w:rPr>
        <w:t xml:space="preserve"> </w:t>
      </w:r>
      <w:r w:rsidR="000155E6" w:rsidRPr="00033046">
        <w:rPr>
          <w:rFonts w:ascii="Times New Roman" w:hAnsi="Times New Roman" w:cs="Times New Roman"/>
          <w:sz w:val="28"/>
          <w:szCs w:val="28"/>
        </w:rPr>
        <w:t>замедл</w:t>
      </w:r>
      <w:r w:rsidRPr="00033046">
        <w:rPr>
          <w:rFonts w:ascii="Times New Roman" w:hAnsi="Times New Roman" w:cs="Times New Roman"/>
          <w:sz w:val="28"/>
          <w:szCs w:val="28"/>
        </w:rPr>
        <w:t>ение</w:t>
      </w:r>
      <w:r w:rsidR="00785816" w:rsidRPr="00033046">
        <w:rPr>
          <w:rFonts w:ascii="Times New Roman" w:hAnsi="Times New Roman" w:cs="Times New Roman"/>
          <w:sz w:val="28"/>
          <w:szCs w:val="28"/>
        </w:rPr>
        <w:t xml:space="preserve"> вращения</w:t>
      </w:r>
      <w:r w:rsidR="000155E6" w:rsidRPr="00033046">
        <w:rPr>
          <w:rFonts w:ascii="Times New Roman" w:hAnsi="Times New Roman" w:cs="Times New Roman"/>
          <w:sz w:val="28"/>
          <w:szCs w:val="28"/>
        </w:rPr>
        <w:t xml:space="preserve"> валков в 2</w:t>
      </w:r>
      <w:r w:rsidR="00CC79EA" w:rsidRPr="00033046">
        <w:rPr>
          <w:rFonts w:ascii="Times New Roman" w:hAnsi="Times New Roman" w:cs="Times New Roman"/>
          <w:sz w:val="28"/>
          <w:szCs w:val="28"/>
        </w:rPr>
        <w:t xml:space="preserve"> раза</w:t>
      </w:r>
      <w:r w:rsidR="00D66728" w:rsidRPr="00033046">
        <w:rPr>
          <w:rFonts w:ascii="Times New Roman" w:hAnsi="Times New Roman" w:cs="Times New Roman"/>
          <w:sz w:val="28"/>
          <w:szCs w:val="28"/>
        </w:rPr>
        <w:t xml:space="preserve"> </w:t>
      </w:r>
      <w:r w:rsidR="00E34C93" w:rsidRPr="00033046">
        <w:rPr>
          <w:rFonts w:ascii="Times New Roman" w:hAnsi="Times New Roman" w:cs="Times New Roman"/>
          <w:sz w:val="28"/>
          <w:szCs w:val="28"/>
        </w:rPr>
        <w:t>перед попаданием в них заготовки</w:t>
      </w:r>
      <w:r w:rsidR="000155E6" w:rsidRPr="00033046">
        <w:rPr>
          <w:rFonts w:ascii="Times New Roman" w:hAnsi="Times New Roman" w:cs="Times New Roman"/>
          <w:sz w:val="28"/>
          <w:szCs w:val="28"/>
        </w:rPr>
        <w:t>, а после получения вра</w:t>
      </w:r>
      <w:r w:rsidR="004F2D91" w:rsidRPr="00033046">
        <w:rPr>
          <w:rFonts w:ascii="Times New Roman" w:hAnsi="Times New Roman" w:cs="Times New Roman"/>
          <w:sz w:val="28"/>
          <w:szCs w:val="28"/>
        </w:rPr>
        <w:t xml:space="preserve">щения </w:t>
      </w:r>
      <w:r w:rsidR="00785816" w:rsidRPr="00033046">
        <w:rPr>
          <w:rFonts w:ascii="Times New Roman" w:hAnsi="Times New Roman" w:cs="Times New Roman"/>
          <w:sz w:val="28"/>
          <w:szCs w:val="28"/>
        </w:rPr>
        <w:t xml:space="preserve">- </w:t>
      </w:r>
      <w:r w:rsidRPr="00033046">
        <w:rPr>
          <w:rFonts w:ascii="Times New Roman" w:hAnsi="Times New Roman" w:cs="Times New Roman"/>
          <w:sz w:val="28"/>
          <w:szCs w:val="28"/>
        </w:rPr>
        <w:t xml:space="preserve">повышение частоты вращения </w:t>
      </w:r>
      <w:proofErr w:type="gramStart"/>
      <w:r w:rsidRPr="00033046">
        <w:rPr>
          <w:rFonts w:ascii="Times New Roman" w:hAnsi="Times New Roman" w:cs="Times New Roman"/>
          <w:sz w:val="28"/>
          <w:szCs w:val="28"/>
        </w:rPr>
        <w:t>до</w:t>
      </w:r>
      <w:proofErr w:type="gramEnd"/>
      <w:r w:rsidRPr="00033046">
        <w:rPr>
          <w:rFonts w:ascii="Times New Roman" w:hAnsi="Times New Roman" w:cs="Times New Roman"/>
          <w:sz w:val="28"/>
          <w:szCs w:val="28"/>
        </w:rPr>
        <w:t xml:space="preserve"> номинальной</w:t>
      </w:r>
      <w:r w:rsidR="00D4785A" w:rsidRPr="00033046">
        <w:rPr>
          <w:rFonts w:ascii="Times New Roman" w:hAnsi="Times New Roman" w:cs="Times New Roman"/>
          <w:sz w:val="28"/>
          <w:szCs w:val="28"/>
        </w:rPr>
        <w:t>.</w:t>
      </w:r>
      <w:r w:rsidR="00D66728" w:rsidRPr="00033046">
        <w:rPr>
          <w:rFonts w:ascii="Times New Roman" w:hAnsi="Times New Roman" w:cs="Times New Roman"/>
          <w:sz w:val="28"/>
          <w:szCs w:val="28"/>
        </w:rPr>
        <w:t xml:space="preserve"> </w:t>
      </w:r>
      <w:r w:rsidR="00D4785A" w:rsidRPr="00033046">
        <w:rPr>
          <w:rFonts w:ascii="Times New Roman" w:hAnsi="Times New Roman" w:cs="Times New Roman"/>
          <w:sz w:val="28"/>
          <w:szCs w:val="28"/>
        </w:rPr>
        <w:t>При этом</w:t>
      </w:r>
      <w:proofErr w:type="gramStart"/>
      <w:r w:rsidR="00785816" w:rsidRPr="00033046">
        <w:rPr>
          <w:rFonts w:ascii="Times New Roman" w:hAnsi="Times New Roman" w:cs="Times New Roman"/>
          <w:sz w:val="28"/>
          <w:szCs w:val="28"/>
        </w:rPr>
        <w:t>,</w:t>
      </w:r>
      <w:proofErr w:type="gramEnd"/>
      <w:r w:rsidR="00D4785A" w:rsidRPr="00033046">
        <w:rPr>
          <w:rFonts w:ascii="Times New Roman" w:hAnsi="Times New Roman" w:cs="Times New Roman"/>
          <w:sz w:val="28"/>
          <w:szCs w:val="28"/>
        </w:rPr>
        <w:t xml:space="preserve"> давление во время захвата не превыш</w:t>
      </w:r>
      <w:r w:rsidR="00567134" w:rsidRPr="00033046">
        <w:rPr>
          <w:rFonts w:ascii="Times New Roman" w:hAnsi="Times New Roman" w:cs="Times New Roman"/>
          <w:sz w:val="28"/>
          <w:szCs w:val="28"/>
        </w:rPr>
        <w:t>а</w:t>
      </w:r>
      <w:r w:rsidR="00D4785A" w:rsidRPr="00033046">
        <w:rPr>
          <w:rFonts w:ascii="Times New Roman" w:hAnsi="Times New Roman" w:cs="Times New Roman"/>
          <w:sz w:val="28"/>
          <w:szCs w:val="28"/>
        </w:rPr>
        <w:t>ет максимального. Расчеты показывают</w:t>
      </w:r>
      <w:r w:rsidR="00201A55" w:rsidRPr="00033046">
        <w:rPr>
          <w:rFonts w:ascii="Times New Roman" w:hAnsi="Times New Roman" w:cs="Times New Roman"/>
          <w:sz w:val="28"/>
          <w:szCs w:val="28"/>
        </w:rPr>
        <w:t>:</w:t>
      </w:r>
      <w:r w:rsidR="00D66728" w:rsidRPr="00033046">
        <w:rPr>
          <w:rFonts w:ascii="Times New Roman" w:hAnsi="Times New Roman" w:cs="Times New Roman"/>
          <w:sz w:val="28"/>
          <w:szCs w:val="28"/>
        </w:rPr>
        <w:t xml:space="preserve"> </w:t>
      </w:r>
      <w:r w:rsidR="00552054" w:rsidRPr="00033046">
        <w:rPr>
          <w:rFonts w:ascii="Times New Roman" w:hAnsi="Times New Roman" w:cs="Times New Roman"/>
          <w:sz w:val="28"/>
          <w:szCs w:val="28"/>
        </w:rPr>
        <w:t>нормальное давление для условия вращения заготовки</w:t>
      </w:r>
      <w:r w:rsidR="00D66728" w:rsidRPr="00033046">
        <w:rPr>
          <w:rFonts w:ascii="Times New Roman" w:hAnsi="Times New Roman" w:cs="Times New Roman"/>
          <w:sz w:val="28"/>
          <w:szCs w:val="28"/>
        </w:rPr>
        <w:t xml:space="preserve"> </w:t>
      </w:r>
      <w:r w:rsidR="00D4785A" w:rsidRPr="00033046">
        <w:rPr>
          <w:rFonts w:ascii="Times New Roman" w:hAnsi="Times New Roman" w:cs="Times New Roman"/>
          <w:sz w:val="28"/>
          <w:szCs w:val="28"/>
        </w:rPr>
        <w:t>составляет</w:t>
      </w:r>
      <w:r w:rsidR="005A0CD4" w:rsidRPr="00033046">
        <w:rPr>
          <w:rFonts w:ascii="Times New Roman" w:hAnsi="Times New Roman" w:cs="Times New Roman"/>
          <w:sz w:val="28"/>
          <w:szCs w:val="28"/>
        </w:rPr>
        <w:t xml:space="preserve"> </w:t>
      </w:r>
      <w:r w:rsidR="001C6C0F" w:rsidRPr="00033046">
        <w:rPr>
          <w:rFonts w:ascii="Times New Roman" w:hAnsi="Times New Roman" w:cs="Times New Roman"/>
          <w:i/>
          <w:sz w:val="28"/>
          <w:szCs w:val="28"/>
          <w:lang w:val="en-US"/>
        </w:rPr>
        <w:t>N</w:t>
      </w:r>
      <w:r w:rsidR="001C6C0F" w:rsidRPr="00033046">
        <w:rPr>
          <w:rFonts w:ascii="Times New Roman" w:hAnsi="Times New Roman" w:cs="Times New Roman"/>
          <w:sz w:val="28"/>
          <w:szCs w:val="28"/>
        </w:rPr>
        <w:t xml:space="preserve"> ≥ 3529 Н</w:t>
      </w:r>
      <w:r w:rsidR="00201A55" w:rsidRPr="00033046">
        <w:rPr>
          <w:rFonts w:ascii="Times New Roman" w:hAnsi="Times New Roman" w:cs="Times New Roman"/>
          <w:sz w:val="28"/>
          <w:szCs w:val="28"/>
        </w:rPr>
        <w:t xml:space="preserve"> - это</w:t>
      </w:r>
      <w:r w:rsidR="00845476" w:rsidRPr="00033046">
        <w:rPr>
          <w:rFonts w:ascii="Times New Roman" w:hAnsi="Times New Roman" w:cs="Times New Roman"/>
          <w:sz w:val="28"/>
          <w:szCs w:val="28"/>
        </w:rPr>
        <w:t xml:space="preserve"> </w:t>
      </w:r>
      <w:r w:rsidR="00C35496" w:rsidRPr="00033046">
        <w:rPr>
          <w:rFonts w:ascii="Times New Roman" w:hAnsi="Times New Roman" w:cs="Times New Roman"/>
          <w:sz w:val="28"/>
          <w:szCs w:val="28"/>
        </w:rPr>
        <w:t>в 3,5 раза меньше</w:t>
      </w:r>
      <w:r w:rsidR="00201A55" w:rsidRPr="00033046">
        <w:rPr>
          <w:rFonts w:ascii="Times New Roman" w:hAnsi="Times New Roman" w:cs="Times New Roman"/>
          <w:sz w:val="28"/>
          <w:szCs w:val="28"/>
        </w:rPr>
        <w:t xml:space="preserve"> чем</w:t>
      </w:r>
      <w:r w:rsidR="00D66728" w:rsidRPr="00033046">
        <w:rPr>
          <w:rFonts w:ascii="Times New Roman" w:hAnsi="Times New Roman" w:cs="Times New Roman"/>
          <w:sz w:val="28"/>
          <w:szCs w:val="28"/>
        </w:rPr>
        <w:t xml:space="preserve"> </w:t>
      </w:r>
      <w:r w:rsidR="00201A55" w:rsidRPr="00033046">
        <w:rPr>
          <w:rFonts w:ascii="Times New Roman" w:hAnsi="Times New Roman" w:cs="Times New Roman"/>
          <w:sz w:val="28"/>
          <w:szCs w:val="28"/>
        </w:rPr>
        <w:t>давление</w:t>
      </w:r>
      <w:r w:rsidR="00D4785A" w:rsidRPr="00033046">
        <w:rPr>
          <w:rFonts w:ascii="Times New Roman" w:hAnsi="Times New Roman" w:cs="Times New Roman"/>
          <w:sz w:val="28"/>
          <w:szCs w:val="28"/>
        </w:rPr>
        <w:t xml:space="preserve"> по базовым режимам</w:t>
      </w:r>
      <w:r w:rsidR="00C35496" w:rsidRPr="00033046">
        <w:rPr>
          <w:rFonts w:ascii="Times New Roman" w:hAnsi="Times New Roman" w:cs="Times New Roman"/>
          <w:sz w:val="28"/>
          <w:szCs w:val="28"/>
        </w:rPr>
        <w:t>.</w:t>
      </w:r>
    </w:p>
    <w:p w:rsidR="007B6155" w:rsidRPr="00033046" w:rsidRDefault="00D4785A" w:rsidP="009B7839">
      <w:pPr>
        <w:spacing w:after="0" w:line="360" w:lineRule="auto"/>
        <w:ind w:firstLine="426"/>
        <w:jc w:val="both"/>
        <w:rPr>
          <w:rFonts w:ascii="Times New Roman" w:hAnsi="Times New Roman" w:cs="Times New Roman"/>
          <w:strike/>
          <w:sz w:val="28"/>
          <w:szCs w:val="28"/>
        </w:rPr>
      </w:pPr>
      <w:r w:rsidRPr="00033046">
        <w:rPr>
          <w:rFonts w:ascii="Times New Roman" w:hAnsi="Times New Roman" w:cs="Times New Roman"/>
          <w:sz w:val="28"/>
          <w:szCs w:val="28"/>
        </w:rPr>
        <w:t>Экспериментальные р</w:t>
      </w:r>
      <w:r w:rsidR="00785816" w:rsidRPr="00033046">
        <w:rPr>
          <w:rFonts w:ascii="Times New Roman" w:hAnsi="Times New Roman" w:cs="Times New Roman"/>
          <w:sz w:val="28"/>
          <w:szCs w:val="28"/>
        </w:rPr>
        <w:t>ежимы деформации предусматривают</w:t>
      </w:r>
      <w:r w:rsidR="00F26712" w:rsidRPr="00033046">
        <w:rPr>
          <w:rFonts w:ascii="Times New Roman" w:hAnsi="Times New Roman" w:cs="Times New Roman"/>
          <w:sz w:val="28"/>
          <w:szCs w:val="28"/>
        </w:rPr>
        <w:t xml:space="preserve"> линейное и квадратичное приращение угловой скорости. Результаты</w:t>
      </w:r>
      <w:r w:rsidR="00A14C08" w:rsidRPr="00033046">
        <w:rPr>
          <w:rFonts w:ascii="Times New Roman" w:hAnsi="Times New Roman" w:cs="Times New Roman"/>
          <w:sz w:val="28"/>
          <w:szCs w:val="28"/>
        </w:rPr>
        <w:t xml:space="preserve"> в виде графического изображения</w:t>
      </w:r>
      <w:r w:rsidR="00D66728" w:rsidRPr="00033046">
        <w:rPr>
          <w:rFonts w:ascii="Times New Roman" w:hAnsi="Times New Roman" w:cs="Times New Roman"/>
          <w:sz w:val="28"/>
          <w:szCs w:val="28"/>
        </w:rPr>
        <w:t xml:space="preserve"> </w:t>
      </w:r>
      <w:r w:rsidR="00A14C08" w:rsidRPr="00033046">
        <w:rPr>
          <w:rFonts w:ascii="Times New Roman" w:hAnsi="Times New Roman" w:cs="Times New Roman"/>
          <w:sz w:val="28"/>
          <w:szCs w:val="28"/>
        </w:rPr>
        <w:t xml:space="preserve">характеристик </w:t>
      </w:r>
      <w:r w:rsidR="00305A93" w:rsidRPr="00033046">
        <w:rPr>
          <w:rFonts w:ascii="Times New Roman" w:hAnsi="Times New Roman" w:cs="Times New Roman"/>
          <w:sz w:val="28"/>
          <w:szCs w:val="28"/>
        </w:rPr>
        <w:t>приведены на рис. 4</w:t>
      </w:r>
      <w:r w:rsidR="00F26712" w:rsidRPr="00033046">
        <w:rPr>
          <w:rFonts w:ascii="Times New Roman" w:hAnsi="Times New Roman" w:cs="Times New Roman"/>
          <w:sz w:val="28"/>
          <w:szCs w:val="28"/>
        </w:rPr>
        <w:t>.</w:t>
      </w:r>
      <w:r w:rsidR="00D66728" w:rsidRPr="00033046">
        <w:rPr>
          <w:rFonts w:ascii="Times New Roman" w:hAnsi="Times New Roman" w:cs="Times New Roman"/>
          <w:sz w:val="28"/>
          <w:szCs w:val="28"/>
        </w:rPr>
        <w:t xml:space="preserve"> </w:t>
      </w:r>
      <w:r w:rsidR="007B6155" w:rsidRPr="00033046">
        <w:rPr>
          <w:rFonts w:ascii="Times New Roman" w:hAnsi="Times New Roman" w:cs="Times New Roman"/>
          <w:sz w:val="28"/>
          <w:szCs w:val="28"/>
        </w:rPr>
        <w:t>Согласно графикам видно</w:t>
      </w:r>
      <w:r w:rsidR="00CC79EA" w:rsidRPr="00033046">
        <w:rPr>
          <w:rFonts w:ascii="Times New Roman" w:hAnsi="Times New Roman" w:cs="Times New Roman"/>
          <w:sz w:val="28"/>
          <w:szCs w:val="28"/>
        </w:rPr>
        <w:t>,</w:t>
      </w:r>
      <w:r w:rsidR="007B6155" w:rsidRPr="00033046">
        <w:rPr>
          <w:rFonts w:ascii="Times New Roman" w:hAnsi="Times New Roman" w:cs="Times New Roman"/>
          <w:sz w:val="28"/>
          <w:szCs w:val="28"/>
        </w:rPr>
        <w:t xml:space="preserve"> что среднее давление </w:t>
      </w:r>
      <w:r w:rsidR="00612D53" w:rsidRPr="00033046">
        <w:rPr>
          <w:rFonts w:ascii="Times New Roman" w:hAnsi="Times New Roman" w:cs="Times New Roman"/>
          <w:sz w:val="28"/>
          <w:szCs w:val="28"/>
        </w:rPr>
        <w:t>при захвате заготовки</w:t>
      </w:r>
      <w:r w:rsidR="007B6155" w:rsidRPr="00033046">
        <w:rPr>
          <w:rFonts w:ascii="Times New Roman" w:hAnsi="Times New Roman" w:cs="Times New Roman"/>
          <w:sz w:val="28"/>
          <w:szCs w:val="28"/>
        </w:rPr>
        <w:t xml:space="preserve"> не превышает максимального при полном запол</w:t>
      </w:r>
      <w:r w:rsidR="00CC79EA" w:rsidRPr="00033046">
        <w:rPr>
          <w:rFonts w:ascii="Times New Roman" w:hAnsi="Times New Roman" w:cs="Times New Roman"/>
          <w:sz w:val="28"/>
          <w:szCs w:val="28"/>
        </w:rPr>
        <w:t>н</w:t>
      </w:r>
      <w:r w:rsidR="007B6155" w:rsidRPr="00033046">
        <w:rPr>
          <w:rFonts w:ascii="Times New Roman" w:hAnsi="Times New Roman" w:cs="Times New Roman"/>
          <w:sz w:val="28"/>
          <w:szCs w:val="28"/>
        </w:rPr>
        <w:t>ении калибра</w:t>
      </w:r>
      <w:r w:rsidR="00F26712" w:rsidRPr="00033046">
        <w:rPr>
          <w:rFonts w:ascii="Times New Roman" w:hAnsi="Times New Roman" w:cs="Times New Roman"/>
          <w:sz w:val="28"/>
          <w:szCs w:val="28"/>
        </w:rPr>
        <w:t>.</w:t>
      </w:r>
    </w:p>
    <w:p w:rsidR="00F26712" w:rsidRPr="00033046" w:rsidRDefault="00F26712"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Причем</w:t>
      </w:r>
      <w:r w:rsidR="00785816" w:rsidRPr="00033046">
        <w:rPr>
          <w:rFonts w:ascii="Times New Roman" w:hAnsi="Times New Roman" w:cs="Times New Roman"/>
          <w:sz w:val="28"/>
          <w:szCs w:val="28"/>
        </w:rPr>
        <w:t>,</w:t>
      </w:r>
      <w:r w:rsidRPr="00033046">
        <w:rPr>
          <w:rFonts w:ascii="Times New Roman" w:hAnsi="Times New Roman" w:cs="Times New Roman"/>
          <w:sz w:val="28"/>
          <w:szCs w:val="28"/>
        </w:rPr>
        <w:t xml:space="preserve"> при расчете энергосиловых параметров</w:t>
      </w:r>
      <w:r w:rsidR="00201A55" w:rsidRPr="00033046">
        <w:rPr>
          <w:rFonts w:ascii="Times New Roman" w:hAnsi="Times New Roman" w:cs="Times New Roman"/>
          <w:sz w:val="28"/>
          <w:szCs w:val="28"/>
        </w:rPr>
        <w:t>, использовалась</w:t>
      </w:r>
      <w:r w:rsidRPr="00033046">
        <w:rPr>
          <w:rFonts w:ascii="Times New Roman" w:hAnsi="Times New Roman" w:cs="Times New Roman"/>
          <w:sz w:val="28"/>
          <w:szCs w:val="28"/>
        </w:rPr>
        <w:t xml:space="preserve"> формула</w:t>
      </w:r>
      <w:r w:rsidR="00201A55" w:rsidRPr="00033046">
        <w:rPr>
          <w:rFonts w:ascii="Times New Roman" w:hAnsi="Times New Roman" w:cs="Times New Roman"/>
          <w:sz w:val="28"/>
          <w:szCs w:val="28"/>
        </w:rPr>
        <w:t xml:space="preserve"> </w:t>
      </w:r>
      <w:proofErr w:type="spellStart"/>
      <w:r w:rsidR="00201A55" w:rsidRPr="00033046">
        <w:rPr>
          <w:rFonts w:ascii="Times New Roman" w:hAnsi="Times New Roman" w:cs="Times New Roman"/>
          <w:sz w:val="28"/>
          <w:szCs w:val="28"/>
        </w:rPr>
        <w:t>Целикова</w:t>
      </w:r>
      <w:proofErr w:type="spellEnd"/>
      <w:r w:rsidR="00201A55" w:rsidRPr="00033046">
        <w:rPr>
          <w:rFonts w:ascii="Times New Roman" w:hAnsi="Times New Roman" w:cs="Times New Roman"/>
          <w:sz w:val="28"/>
          <w:szCs w:val="28"/>
        </w:rPr>
        <w:t>, для определения средней скорости деформации, справедливая при постоянной частоте вращения валков.</w:t>
      </w:r>
    </w:p>
    <w:p w:rsidR="00201A55" w:rsidRPr="00033046" w:rsidRDefault="00AA2477" w:rsidP="009B7839">
      <w:pPr>
        <w:spacing w:after="0" w:line="360" w:lineRule="auto"/>
        <w:ind w:firstLine="426"/>
        <w:rPr>
          <w:rFonts w:ascii="Times New Roman" w:hAnsi="Times New Roman" w:cs="Times New Roman"/>
          <w:sz w:val="28"/>
          <w:szCs w:val="28"/>
        </w:rPr>
      </w:pPr>
      <m:oMathPara>
        <m:oMathParaPr>
          <m:jc m:val="right"/>
        </m:oMathPara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U</m:t>
              </m:r>
            </m:e>
            <m:sub>
              <m:r>
                <w:rPr>
                  <w:rFonts w:ascii="Cambria Math" w:hAnsi="Times New Roman" w:cs="Times New Roman"/>
                  <w:sz w:val="28"/>
                  <w:szCs w:val="28"/>
                </w:rPr>
                <m:t>ср</m:t>
              </m:r>
            </m:sub>
          </m:sSub>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r>
                <w:rPr>
                  <w:rFonts w:ascii="Cambria Math" w:hAnsi="Cambria Math" w:cs="Times New Roman"/>
                  <w:sz w:val="28"/>
                  <w:szCs w:val="28"/>
                  <w:lang w:val="en-US"/>
                </w:rPr>
                <m:t>b</m:t>
              </m:r>
            </m:den>
          </m:f>
          <m:nary>
            <m:naryPr>
              <m:limLoc m:val="undOvr"/>
              <m:ctrlPr>
                <w:rPr>
                  <w:rFonts w:ascii="Cambria Math" w:hAnsi="Times New Roman" w:cs="Times New Roman"/>
                  <w:i/>
                  <w:sz w:val="28"/>
                  <w:szCs w:val="28"/>
                  <w:lang w:val="en-US"/>
                </w:rPr>
              </m:ctrlPr>
            </m:naryPr>
            <m:sub>
              <m:r>
                <w:rPr>
                  <w:rFonts w:ascii="Cambria Math" w:hAnsi="Times New Roman" w:cs="Times New Roman"/>
                  <w:sz w:val="28"/>
                  <w:szCs w:val="28"/>
                </w:rPr>
                <m:t>0</m:t>
              </m:r>
            </m:sub>
            <m:sup>
              <m:r>
                <w:rPr>
                  <w:rFonts w:ascii="Cambria Math" w:hAnsi="Cambria Math" w:cs="Times New Roman"/>
                  <w:sz w:val="28"/>
                  <w:szCs w:val="28"/>
                  <w:lang w:val="en-US"/>
                </w:rPr>
                <m:t>b</m:t>
              </m:r>
            </m:sup>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x</m:t>
                  </m:r>
                </m:sub>
              </m:sSub>
              <m:r>
                <w:rPr>
                  <w:rFonts w:ascii="Cambria Math" w:hAnsi="Cambria Math" w:cs="Times New Roman"/>
                  <w:sz w:val="28"/>
                  <w:szCs w:val="28"/>
                  <w:lang w:val="en-US"/>
                </w:rPr>
                <m:t>dx</m:t>
              </m:r>
            </m:e>
          </m:nary>
          <m:r>
            <w:rPr>
              <w:rFonts w:ascii="Cambria Math" w:hAnsi="Times New Roman" w:cs="Times New Roman"/>
              <w:sz w:val="28"/>
              <w:szCs w:val="28"/>
            </w:rPr>
            <m:t xml:space="preserve">                                                        (5)</m:t>
          </m:r>
        </m:oMath>
      </m:oMathPara>
    </w:p>
    <w:p w:rsidR="00201A55" w:rsidRPr="00033046" w:rsidRDefault="00201A55" w:rsidP="009B7839">
      <w:pPr>
        <w:spacing w:after="0" w:line="360" w:lineRule="auto"/>
        <w:ind w:firstLine="426"/>
        <w:rPr>
          <w:rFonts w:ascii="Times New Roman" w:hAnsi="Times New Roman" w:cs="Times New Roman"/>
          <w:sz w:val="28"/>
          <w:szCs w:val="28"/>
        </w:rPr>
      </w:pPr>
      <w:r w:rsidRPr="00033046">
        <w:rPr>
          <w:rFonts w:ascii="Times New Roman" w:hAnsi="Times New Roman" w:cs="Times New Roman"/>
          <w:sz w:val="28"/>
          <w:szCs w:val="28"/>
        </w:rPr>
        <w:t xml:space="preserve">Для переменной частоты вращения по линейному закону </w:t>
      </w:r>
      <w:r w:rsidR="001A15B2" w:rsidRPr="00033046">
        <w:rPr>
          <w:rFonts w:ascii="Times New Roman" w:hAnsi="Times New Roman" w:cs="Times New Roman"/>
          <w:sz w:val="28"/>
          <w:szCs w:val="28"/>
        </w:rPr>
        <w:t>формулу (5) преобразуем в следующий вид</w:t>
      </w:r>
      <w:r w:rsidRPr="00033046">
        <w:rPr>
          <w:rFonts w:ascii="Times New Roman" w:hAnsi="Times New Roman" w:cs="Times New Roman"/>
          <w:sz w:val="28"/>
          <w:szCs w:val="28"/>
        </w:rPr>
        <w:t>:</w:t>
      </w:r>
    </w:p>
    <w:p w:rsidR="00201A55" w:rsidRPr="00033046" w:rsidRDefault="00AA2477" w:rsidP="009B7839">
      <w:pPr>
        <w:spacing w:after="0" w:line="360" w:lineRule="auto"/>
        <w:ind w:firstLine="426"/>
        <w:rPr>
          <w:rFonts w:ascii="Times New Roman" w:hAnsi="Times New Roman" w:cs="Times New Roman"/>
          <w:sz w:val="28"/>
          <w:szCs w:val="28"/>
        </w:rPr>
      </w:pPr>
      <m:oMathPara>
        <m:oMathParaPr>
          <m:jc m:val="right"/>
        </m:oMathPara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U</m:t>
              </m:r>
            </m:e>
            <m:sub>
              <m:r>
                <w:rPr>
                  <w:rFonts w:ascii="Cambria Math" w:hAnsi="Times New Roman" w:cs="Times New Roman"/>
                  <w:sz w:val="28"/>
                  <w:szCs w:val="28"/>
                </w:rPr>
                <m:t>ср</m:t>
              </m:r>
            </m:sub>
          </m:sSub>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r>
                <w:rPr>
                  <w:rFonts w:ascii="Cambria Math" w:hAnsi="Cambria Math" w:cs="Times New Roman"/>
                  <w:sz w:val="28"/>
                  <w:szCs w:val="28"/>
                  <w:lang w:val="en-US"/>
                </w:rPr>
                <m:t>b</m:t>
              </m:r>
            </m:den>
          </m:f>
          <m:nary>
            <m:naryPr>
              <m:limLoc m:val="undOvr"/>
              <m:ctrlPr>
                <w:rPr>
                  <w:rFonts w:ascii="Cambria Math" w:hAnsi="Times New Roman" w:cs="Times New Roman"/>
                  <w:i/>
                  <w:sz w:val="28"/>
                  <w:szCs w:val="28"/>
                  <w:lang w:val="en-US"/>
                </w:rPr>
              </m:ctrlPr>
            </m:naryPr>
            <m:sub>
              <m:r>
                <w:rPr>
                  <w:rFonts w:ascii="Cambria Math" w:hAnsi="Times New Roman" w:cs="Times New Roman"/>
                  <w:sz w:val="28"/>
                  <w:szCs w:val="28"/>
                </w:rPr>
                <m:t>0</m:t>
              </m:r>
            </m:sub>
            <m:sup>
              <m:r>
                <w:rPr>
                  <w:rFonts w:ascii="Cambria Math" w:hAnsi="Cambria Math" w:cs="Times New Roman"/>
                  <w:sz w:val="28"/>
                  <w:szCs w:val="28"/>
                  <w:lang w:val="en-US"/>
                </w:rPr>
                <m:t>b</m:t>
              </m:r>
            </m:sup>
            <m:e>
              <m:r>
                <w:rPr>
                  <w:rFonts w:ascii="Cambria Math" w:hAnsi="Cambria Math" w:cs="Times New Roman"/>
                  <w:sz w:val="28"/>
                  <w:szCs w:val="28"/>
                  <w:lang w:val="en-US"/>
                </w:rPr>
                <m:t>dx</m:t>
              </m:r>
              <m:nary>
                <m:naryPr>
                  <m:limLoc m:val="undOvr"/>
                  <m:ctrlPr>
                    <w:rPr>
                      <w:rFonts w:ascii="Cambria Math" w:hAnsi="Times New Roman" w:cs="Times New Roman"/>
                      <w:i/>
                      <w:sz w:val="28"/>
                      <w:szCs w:val="28"/>
                      <w:lang w:val="en-US"/>
                    </w:rPr>
                  </m:ctrlPr>
                </m:naryPr>
                <m:sub>
                  <m:sSub>
                    <m:sSubPr>
                      <m:ctrlPr>
                        <w:rPr>
                          <w:rFonts w:ascii="Cambria Math" w:hAnsi="Times New Roman" w:cs="Times New Roman"/>
                          <w:sz w:val="28"/>
                          <w:szCs w:val="28"/>
                        </w:rPr>
                      </m:ctrlPr>
                    </m:sSubPr>
                    <m:e>
                      <m:r>
                        <m:rPr>
                          <m:sty m:val="p"/>
                        </m:rPr>
                        <w:rPr>
                          <w:rFonts w:ascii="Cambria Math" w:hAnsi="Times New Roman" w:cs="Times New Roman"/>
                          <w:sz w:val="28"/>
                          <w:szCs w:val="28"/>
                        </w:rPr>
                        <m:t>n</m:t>
                      </m:r>
                    </m:e>
                    <m:sub>
                      <m:r>
                        <w:rPr>
                          <w:rFonts w:ascii="Times New Roman" w:hAnsi="Times New Roman" w:cs="Times New Roman"/>
                          <w:sz w:val="28"/>
                          <w:szCs w:val="28"/>
                        </w:rPr>
                        <m:t>в</m:t>
                      </m:r>
                      <m:r>
                        <w:rPr>
                          <w:rFonts w:ascii="Cambria Math" w:hAnsi="Times New Roman" w:cs="Times New Roman"/>
                          <w:sz w:val="28"/>
                          <w:szCs w:val="28"/>
                        </w:rPr>
                        <m:t>.</m:t>
                      </m:r>
                      <m:r>
                        <w:rPr>
                          <w:rFonts w:ascii="Times New Roman" w:hAnsi="Times New Roman" w:cs="Times New Roman"/>
                          <w:sz w:val="28"/>
                          <w:szCs w:val="28"/>
                        </w:rPr>
                        <m:t>захв</m:t>
                      </m:r>
                    </m:sub>
                  </m:sSub>
                </m:sub>
                <m:sup>
                  <m:sSub>
                    <m:sSubPr>
                      <m:ctrlPr>
                        <w:rPr>
                          <w:rFonts w:ascii="Cambria Math" w:hAnsi="Times New Roman" w:cs="Times New Roman"/>
                          <w:sz w:val="28"/>
                          <w:szCs w:val="28"/>
                        </w:rPr>
                      </m:ctrlPr>
                    </m:sSubPr>
                    <m:e>
                      <m:r>
                        <m:rPr>
                          <m:sty m:val="p"/>
                        </m:rPr>
                        <w:rPr>
                          <w:rFonts w:ascii="Cambria Math" w:hAnsi="Times New Roman" w:cs="Times New Roman"/>
                          <w:sz w:val="28"/>
                          <w:szCs w:val="28"/>
                        </w:rPr>
                        <m:t>n</m:t>
                      </m:r>
                    </m:e>
                    <m:sub>
                      <m:r>
                        <w:rPr>
                          <w:rFonts w:ascii="Times New Roman" w:hAnsi="Times New Roman" w:cs="Times New Roman"/>
                          <w:sz w:val="28"/>
                          <w:szCs w:val="28"/>
                        </w:rPr>
                        <m:t>в</m:t>
                      </m:r>
                      <m:r>
                        <w:rPr>
                          <w:rFonts w:ascii="Cambria Math" w:hAnsi="Times New Roman" w:cs="Times New Roman"/>
                          <w:sz w:val="28"/>
                          <w:szCs w:val="28"/>
                        </w:rPr>
                        <m:t>.</m:t>
                      </m:r>
                      <m:r>
                        <w:rPr>
                          <w:rFonts w:ascii="Times New Roman" w:hAnsi="Times New Roman" w:cs="Times New Roman"/>
                          <w:sz w:val="28"/>
                          <w:szCs w:val="28"/>
                        </w:rPr>
                        <m:t>раб</m:t>
                      </m:r>
                    </m:sub>
                  </m:sSub>
                </m:sup>
                <m:e>
                  <m:f>
                    <m:fPr>
                      <m:ctrlPr>
                        <w:rPr>
                          <w:rFonts w:ascii="Cambria Math" w:hAnsi="Times New Roman" w:cs="Times New Roman"/>
                          <w:sz w:val="28"/>
                          <w:szCs w:val="28"/>
                        </w:rPr>
                      </m:ctrlPr>
                    </m:fPr>
                    <m:num>
                      <m:r>
                        <m:rPr>
                          <m:sty m:val="p"/>
                        </m:rPr>
                        <w:rPr>
                          <w:rFonts w:ascii="Cambria Math" w:hAnsi="Times New Roman" w:cs="Times New Roman"/>
                          <w:sz w:val="28"/>
                          <w:szCs w:val="28"/>
                        </w:rPr>
                        <m:t>π</m:t>
                      </m:r>
                      <m:r>
                        <w:rPr>
                          <w:rFonts w:ascii="Cambria Math" w:hAnsi="Times New Roman" w:cs="Times New Roman"/>
                          <w:sz w:val="28"/>
                          <w:szCs w:val="28"/>
                          <w:lang w:val="en-US"/>
                        </w:rPr>
                        <m:t>y</m:t>
                      </m:r>
                    </m:num>
                    <m:den>
                      <m:r>
                        <m:rPr>
                          <m:sty m:val="p"/>
                        </m:rPr>
                        <w:rPr>
                          <w:rFonts w:ascii="Cambria Math" w:hAnsi="Times New Roman" w:cs="Times New Roman"/>
                          <w:sz w:val="28"/>
                          <w:szCs w:val="28"/>
                        </w:rPr>
                        <m:t>30</m:t>
                      </m:r>
                    </m:den>
                  </m:f>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rPr>
                            <m:t>0</m:t>
                          </m:r>
                        </m:sub>
                      </m:sSub>
                      <m:r>
                        <w:rPr>
                          <w:rFonts w:ascii="Times New Roman" w:hAnsi="Times New Roman" w:cs="Times New Roman"/>
                          <w:sz w:val="28"/>
                          <w:szCs w:val="28"/>
                        </w:rPr>
                        <m:t>-</m:t>
                      </m:r>
                      <m:r>
                        <w:rPr>
                          <w:rFonts w:ascii="Cambria Math" w:hAnsi="Cambria Math" w:cs="Times New Roman"/>
                          <w:sz w:val="28"/>
                          <w:szCs w:val="28"/>
                          <w:lang w:val="en-US"/>
                        </w:rPr>
                        <m:t>ρ</m:t>
                      </m:r>
                    </m:num>
                    <m:den>
                      <m:r>
                        <w:rPr>
                          <w:rFonts w:ascii="Cambria Math" w:hAnsi="Cambria Math" w:cs="Times New Roman"/>
                          <w:sz w:val="28"/>
                          <w:szCs w:val="28"/>
                          <w:lang w:val="en-US"/>
                        </w:rPr>
                        <m:t>ρ</m:t>
                      </m:r>
                    </m:den>
                  </m:f>
                  <m:f>
                    <m:fPr>
                      <m:ctrlPr>
                        <w:rPr>
                          <w:rFonts w:ascii="Cambria Math" w:hAnsi="Times New Roman" w:cs="Times New Roman"/>
                          <w:i/>
                          <w:sz w:val="28"/>
                          <w:szCs w:val="28"/>
                          <w:lang w:val="en-US"/>
                        </w:rPr>
                      </m:ctrlPr>
                    </m:fPr>
                    <m:num>
                      <m:r>
                        <w:rPr>
                          <w:rFonts w:ascii="Cambria Math" w:hAnsi="Cambria Math" w:cs="Times New Roman"/>
                          <w:sz w:val="28"/>
                          <w:szCs w:val="28"/>
                          <w:lang w:val="en-US"/>
                        </w:rPr>
                        <m:t>x</m:t>
                      </m:r>
                    </m:num>
                    <m:den>
                      <m:rad>
                        <m:radPr>
                          <m:degHide m:val="on"/>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r</m:t>
                                  </m:r>
                                </m:e>
                                <m:sub>
                                  <m:r>
                                    <w:rPr>
                                      <w:rFonts w:ascii="Cambria Math" w:hAnsi="Times New Roman" w:cs="Times New Roman"/>
                                      <w:sz w:val="28"/>
                                      <w:szCs w:val="28"/>
                                    </w:rPr>
                                    <m:t>1</m:t>
                                  </m:r>
                                </m:sub>
                              </m:sSub>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x</m:t>
                              </m:r>
                            </m:e>
                            <m:sup>
                              <m:r>
                                <w:rPr>
                                  <w:rFonts w:ascii="Cambria Math" w:hAnsi="Times New Roman" w:cs="Times New Roman"/>
                                  <w:sz w:val="28"/>
                                  <w:szCs w:val="28"/>
                                </w:rPr>
                                <m:t>2</m:t>
                              </m:r>
                            </m:sup>
                          </m:sSup>
                        </m:e>
                      </m:rad>
                    </m:den>
                  </m:f>
                </m:e>
              </m:nary>
              <m:r>
                <w:rPr>
                  <w:rFonts w:ascii="Cambria Math" w:hAnsi="Cambria Math" w:cs="Times New Roman"/>
                  <w:sz w:val="28"/>
                  <w:szCs w:val="28"/>
                  <w:lang w:val="en-US"/>
                </w:rPr>
                <m:t>dy</m:t>
              </m:r>
            </m:e>
          </m:nary>
          <m:r>
            <w:rPr>
              <w:rFonts w:ascii="Cambria Math" w:hAnsi="Times New Roman" w:cs="Times New Roman"/>
              <w:sz w:val="28"/>
              <w:szCs w:val="28"/>
              <w:lang w:val="en-US"/>
            </w:rPr>
            <m:t xml:space="preserve">                            (6)</m:t>
          </m:r>
        </m:oMath>
      </m:oMathPara>
    </w:p>
    <w:p w:rsidR="00201A55" w:rsidRPr="00033046" w:rsidRDefault="001A15B2" w:rsidP="009B7839">
      <w:pPr>
        <w:spacing w:after="0" w:line="360" w:lineRule="auto"/>
        <w:ind w:firstLine="426"/>
        <w:rPr>
          <w:rFonts w:ascii="Times New Roman" w:hAnsi="Times New Roman" w:cs="Times New Roman"/>
          <w:sz w:val="28"/>
          <w:szCs w:val="28"/>
        </w:rPr>
      </w:pPr>
      <w:r w:rsidRPr="00033046">
        <w:rPr>
          <w:rFonts w:ascii="Times New Roman" w:hAnsi="Times New Roman" w:cs="Times New Roman"/>
          <w:sz w:val="28"/>
          <w:szCs w:val="28"/>
        </w:rPr>
        <w:t>Д</w:t>
      </w:r>
      <w:r w:rsidR="00201A55" w:rsidRPr="00033046">
        <w:rPr>
          <w:rFonts w:ascii="Times New Roman" w:hAnsi="Times New Roman" w:cs="Times New Roman"/>
          <w:sz w:val="28"/>
          <w:szCs w:val="28"/>
        </w:rPr>
        <w:t>ля переменной частоты вращения по квадратичному закону:</w:t>
      </w:r>
    </w:p>
    <w:p w:rsidR="00201A55" w:rsidRPr="00033046" w:rsidRDefault="00AA2477" w:rsidP="009B7839">
      <w:pPr>
        <w:spacing w:after="0" w:line="360" w:lineRule="auto"/>
        <w:ind w:firstLine="426"/>
        <w:rPr>
          <w:rFonts w:ascii="Times New Roman" w:hAnsi="Times New Roman" w:cs="Times New Roman"/>
          <w:sz w:val="28"/>
          <w:szCs w:val="28"/>
        </w:rPr>
      </w:pPr>
      <m:oMathPara>
        <m:oMathParaPr>
          <m:jc m:val="right"/>
        </m:oMathPara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U</m:t>
              </m:r>
            </m:e>
            <m:sub>
              <m:r>
                <w:rPr>
                  <w:rFonts w:ascii="Cambria Math" w:hAnsi="Times New Roman" w:cs="Times New Roman"/>
                  <w:sz w:val="28"/>
                  <w:szCs w:val="28"/>
                </w:rPr>
                <m:t>ср</m:t>
              </m:r>
            </m:sub>
          </m:sSub>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1</m:t>
              </m:r>
            </m:num>
            <m:den>
              <m:r>
                <w:rPr>
                  <w:rFonts w:ascii="Cambria Math" w:hAnsi="Cambria Math" w:cs="Times New Roman"/>
                  <w:sz w:val="28"/>
                  <w:szCs w:val="28"/>
                  <w:lang w:val="en-US"/>
                </w:rPr>
                <m:t>b</m:t>
              </m:r>
              <m:sSub>
                <m:sSubPr>
                  <m:ctrlPr>
                    <w:rPr>
                      <w:rFonts w:ascii="Cambria Math" w:hAnsi="Times New Roman" w:cs="Times New Roman"/>
                      <w:sz w:val="28"/>
                      <w:szCs w:val="28"/>
                    </w:rPr>
                  </m:ctrlPr>
                </m:sSubPr>
                <m:e>
                  <m:r>
                    <m:rPr>
                      <m:sty m:val="p"/>
                    </m:rPr>
                    <w:rPr>
                      <w:rFonts w:ascii="Cambria Math" w:hAnsi="Times New Roman" w:cs="Times New Roman"/>
                      <w:sz w:val="28"/>
                      <w:szCs w:val="28"/>
                    </w:rPr>
                    <m:t>n</m:t>
                  </m:r>
                </m:e>
                <m:sub>
                  <m:r>
                    <w:rPr>
                      <w:rFonts w:ascii="Times New Roman" w:hAnsi="Times New Roman" w:cs="Times New Roman"/>
                      <w:sz w:val="28"/>
                      <w:szCs w:val="28"/>
                    </w:rPr>
                    <m:t>в</m:t>
                  </m:r>
                </m:sub>
              </m:sSub>
            </m:den>
          </m:f>
          <m:nary>
            <m:naryPr>
              <m:limLoc m:val="undOvr"/>
              <m:ctrlPr>
                <w:rPr>
                  <w:rFonts w:ascii="Cambria Math" w:hAnsi="Times New Roman" w:cs="Times New Roman"/>
                  <w:i/>
                  <w:sz w:val="28"/>
                  <w:szCs w:val="28"/>
                  <w:lang w:val="en-US"/>
                </w:rPr>
              </m:ctrlPr>
            </m:naryPr>
            <m:sub>
              <m:r>
                <w:rPr>
                  <w:rFonts w:ascii="Cambria Math" w:hAnsi="Times New Roman" w:cs="Times New Roman"/>
                  <w:sz w:val="28"/>
                  <w:szCs w:val="28"/>
                </w:rPr>
                <m:t>0</m:t>
              </m:r>
            </m:sub>
            <m:sup>
              <m:r>
                <w:rPr>
                  <w:rFonts w:ascii="Cambria Math" w:hAnsi="Cambria Math" w:cs="Times New Roman"/>
                  <w:sz w:val="28"/>
                  <w:szCs w:val="28"/>
                  <w:lang w:val="en-US"/>
                </w:rPr>
                <m:t>b</m:t>
              </m:r>
            </m:sup>
            <m:e>
              <m:r>
                <w:rPr>
                  <w:rFonts w:ascii="Cambria Math" w:hAnsi="Cambria Math" w:cs="Times New Roman"/>
                  <w:sz w:val="28"/>
                  <w:szCs w:val="28"/>
                  <w:lang w:val="en-US"/>
                </w:rPr>
                <m:t>dx</m:t>
              </m:r>
              <m:nary>
                <m:naryPr>
                  <m:limLoc m:val="undOvr"/>
                  <m:ctrlPr>
                    <w:rPr>
                      <w:rFonts w:ascii="Cambria Math" w:hAnsi="Times New Roman" w:cs="Times New Roman"/>
                      <w:i/>
                      <w:sz w:val="28"/>
                      <w:szCs w:val="28"/>
                      <w:lang w:val="en-US"/>
                    </w:rPr>
                  </m:ctrlPr>
                </m:naryPr>
                <m:sub>
                  <m:sSub>
                    <m:sSubPr>
                      <m:ctrlPr>
                        <w:rPr>
                          <w:rFonts w:ascii="Cambria Math" w:hAnsi="Times New Roman" w:cs="Times New Roman"/>
                          <w:sz w:val="28"/>
                          <w:szCs w:val="28"/>
                        </w:rPr>
                      </m:ctrlPr>
                    </m:sSubPr>
                    <m:e>
                      <m:r>
                        <m:rPr>
                          <m:sty m:val="p"/>
                        </m:rPr>
                        <w:rPr>
                          <w:rFonts w:ascii="Cambria Math" w:hAnsi="Times New Roman" w:cs="Times New Roman"/>
                          <w:sz w:val="28"/>
                          <w:szCs w:val="28"/>
                        </w:rPr>
                        <m:t>n</m:t>
                      </m:r>
                    </m:e>
                    <m:sub>
                      <m:r>
                        <w:rPr>
                          <w:rFonts w:ascii="Times New Roman" w:hAnsi="Times New Roman" w:cs="Times New Roman"/>
                          <w:sz w:val="28"/>
                          <w:szCs w:val="28"/>
                        </w:rPr>
                        <m:t>в</m:t>
                      </m:r>
                      <m:r>
                        <w:rPr>
                          <w:rFonts w:ascii="Cambria Math" w:hAnsi="Times New Roman" w:cs="Times New Roman"/>
                          <w:sz w:val="28"/>
                          <w:szCs w:val="28"/>
                        </w:rPr>
                        <m:t>.</m:t>
                      </m:r>
                      <m:r>
                        <w:rPr>
                          <w:rFonts w:ascii="Times New Roman" w:hAnsi="Times New Roman" w:cs="Times New Roman"/>
                          <w:sz w:val="28"/>
                          <w:szCs w:val="28"/>
                        </w:rPr>
                        <m:t>захв</m:t>
                      </m:r>
                    </m:sub>
                  </m:sSub>
                </m:sub>
                <m:sup>
                  <m:sSub>
                    <m:sSubPr>
                      <m:ctrlPr>
                        <w:rPr>
                          <w:rFonts w:ascii="Cambria Math" w:hAnsi="Times New Roman" w:cs="Times New Roman"/>
                          <w:sz w:val="28"/>
                          <w:szCs w:val="28"/>
                        </w:rPr>
                      </m:ctrlPr>
                    </m:sSubPr>
                    <m:e>
                      <m:r>
                        <m:rPr>
                          <m:sty m:val="p"/>
                        </m:rPr>
                        <w:rPr>
                          <w:rFonts w:ascii="Cambria Math" w:hAnsi="Times New Roman" w:cs="Times New Roman"/>
                          <w:sz w:val="28"/>
                          <w:szCs w:val="28"/>
                        </w:rPr>
                        <m:t>n</m:t>
                      </m:r>
                    </m:e>
                    <m:sub>
                      <m:r>
                        <w:rPr>
                          <w:rFonts w:ascii="Times New Roman" w:hAnsi="Times New Roman" w:cs="Times New Roman"/>
                          <w:sz w:val="28"/>
                          <w:szCs w:val="28"/>
                        </w:rPr>
                        <m:t>в</m:t>
                      </m:r>
                      <m:r>
                        <w:rPr>
                          <w:rFonts w:ascii="Cambria Math" w:hAnsi="Times New Roman" w:cs="Times New Roman"/>
                          <w:sz w:val="28"/>
                          <w:szCs w:val="28"/>
                        </w:rPr>
                        <m:t>.</m:t>
                      </m:r>
                      <m:r>
                        <w:rPr>
                          <w:rFonts w:ascii="Times New Roman" w:hAnsi="Times New Roman" w:cs="Times New Roman"/>
                          <w:sz w:val="28"/>
                          <w:szCs w:val="28"/>
                        </w:rPr>
                        <m:t>раб</m:t>
                      </m:r>
                    </m:sub>
                  </m:sSub>
                </m:sup>
                <m:e>
                  <m:f>
                    <m:fPr>
                      <m:ctrlPr>
                        <w:rPr>
                          <w:rFonts w:ascii="Cambria Math" w:hAnsi="Times New Roman" w:cs="Times New Roman"/>
                          <w:sz w:val="28"/>
                          <w:szCs w:val="28"/>
                        </w:rPr>
                      </m:ctrlPr>
                    </m:fPr>
                    <m:num>
                      <m:r>
                        <m:rPr>
                          <m:sty m:val="p"/>
                        </m:rPr>
                        <w:rPr>
                          <w:rFonts w:ascii="Cambria Math" w:hAnsi="Times New Roman" w:cs="Times New Roman"/>
                          <w:sz w:val="28"/>
                          <w:szCs w:val="28"/>
                        </w:rPr>
                        <m:t>π</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y</m:t>
                          </m:r>
                        </m:e>
                        <m:sup>
                          <m:r>
                            <w:rPr>
                              <w:rFonts w:ascii="Cambria Math" w:hAnsi="Times New Roman" w:cs="Times New Roman"/>
                              <w:sz w:val="28"/>
                              <w:szCs w:val="28"/>
                              <w:lang w:val="en-US"/>
                            </w:rPr>
                            <m:t>2</m:t>
                          </m:r>
                        </m:sup>
                      </m:sSup>
                    </m:num>
                    <m:den>
                      <m:r>
                        <m:rPr>
                          <m:sty m:val="p"/>
                        </m:rPr>
                        <w:rPr>
                          <w:rFonts w:ascii="Cambria Math" w:hAnsi="Times New Roman" w:cs="Times New Roman"/>
                          <w:sz w:val="28"/>
                          <w:szCs w:val="28"/>
                        </w:rPr>
                        <m:t>30</m:t>
                      </m:r>
                    </m:den>
                  </m:f>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rPr>
                            <m:t>0</m:t>
                          </m:r>
                        </m:sub>
                      </m:sSub>
                      <m:r>
                        <w:rPr>
                          <w:rFonts w:ascii="Times New Roman" w:hAnsi="Times New Roman" w:cs="Times New Roman"/>
                          <w:sz w:val="28"/>
                          <w:szCs w:val="28"/>
                        </w:rPr>
                        <m:t>-</m:t>
                      </m:r>
                      <m:r>
                        <w:rPr>
                          <w:rFonts w:ascii="Cambria Math" w:hAnsi="Cambria Math" w:cs="Times New Roman"/>
                          <w:sz w:val="28"/>
                          <w:szCs w:val="28"/>
                          <w:lang w:val="en-US"/>
                        </w:rPr>
                        <m:t>ρ</m:t>
                      </m:r>
                    </m:num>
                    <m:den>
                      <m:r>
                        <w:rPr>
                          <w:rFonts w:ascii="Cambria Math" w:hAnsi="Cambria Math" w:cs="Times New Roman"/>
                          <w:sz w:val="28"/>
                          <w:szCs w:val="28"/>
                          <w:lang w:val="en-US"/>
                        </w:rPr>
                        <m:t>ρ</m:t>
                      </m:r>
                    </m:den>
                  </m:f>
                  <m:f>
                    <m:fPr>
                      <m:ctrlPr>
                        <w:rPr>
                          <w:rFonts w:ascii="Cambria Math" w:hAnsi="Times New Roman" w:cs="Times New Roman"/>
                          <w:i/>
                          <w:sz w:val="28"/>
                          <w:szCs w:val="28"/>
                          <w:lang w:val="en-US"/>
                        </w:rPr>
                      </m:ctrlPr>
                    </m:fPr>
                    <m:num>
                      <m:r>
                        <w:rPr>
                          <w:rFonts w:ascii="Cambria Math" w:hAnsi="Cambria Math" w:cs="Times New Roman"/>
                          <w:sz w:val="28"/>
                          <w:szCs w:val="28"/>
                          <w:lang w:val="en-US"/>
                        </w:rPr>
                        <m:t>x</m:t>
                      </m:r>
                    </m:num>
                    <m:den>
                      <m:rad>
                        <m:radPr>
                          <m:degHide m:val="on"/>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r</m:t>
                                  </m:r>
                                </m:e>
                                <m:sub>
                                  <m:r>
                                    <w:rPr>
                                      <w:rFonts w:ascii="Cambria Math" w:hAnsi="Times New Roman" w:cs="Times New Roman"/>
                                      <w:sz w:val="28"/>
                                      <w:szCs w:val="28"/>
                                    </w:rPr>
                                    <m:t>1</m:t>
                                  </m:r>
                                </m:sub>
                              </m:sSub>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x</m:t>
                              </m:r>
                            </m:e>
                            <m:sup>
                              <m:r>
                                <w:rPr>
                                  <w:rFonts w:ascii="Cambria Math" w:hAnsi="Times New Roman" w:cs="Times New Roman"/>
                                  <w:sz w:val="28"/>
                                  <w:szCs w:val="28"/>
                                </w:rPr>
                                <m:t>2</m:t>
                              </m:r>
                            </m:sup>
                          </m:sSup>
                        </m:e>
                      </m:rad>
                    </m:den>
                  </m:f>
                </m:e>
              </m:nary>
              <m:r>
                <w:rPr>
                  <w:rFonts w:ascii="Cambria Math" w:hAnsi="Cambria Math" w:cs="Times New Roman"/>
                  <w:sz w:val="28"/>
                  <w:szCs w:val="28"/>
                  <w:lang w:val="en-US"/>
                </w:rPr>
                <m:t>dy</m:t>
              </m:r>
            </m:e>
          </m:nary>
          <m:r>
            <w:rPr>
              <w:rFonts w:ascii="Cambria Math" w:hAnsi="Times New Roman" w:cs="Times New Roman"/>
              <w:sz w:val="28"/>
              <w:szCs w:val="28"/>
              <w:lang w:val="en-US"/>
            </w:rPr>
            <m:t xml:space="preserve">                         (7)</m:t>
          </m:r>
          <m:r>
            <w:rPr>
              <w:rFonts w:ascii="Cambria Math" w:hAnsi="Times New Roman" w:cs="Times New Roman"/>
              <w:sz w:val="28"/>
              <w:szCs w:val="28"/>
            </w:rPr>
            <m:t>,</m:t>
          </m:r>
        </m:oMath>
      </m:oMathPara>
    </w:p>
    <w:p w:rsidR="00CC36D1" w:rsidRPr="00033046" w:rsidRDefault="00201A55" w:rsidP="009B7839">
      <w:pPr>
        <w:spacing w:after="0" w:line="360" w:lineRule="auto"/>
        <w:ind w:firstLine="426"/>
        <w:rPr>
          <w:rFonts w:ascii="Times New Roman" w:hAnsi="Times New Roman" w:cs="Times New Roman"/>
          <w:sz w:val="28"/>
          <w:szCs w:val="28"/>
        </w:rPr>
      </w:pPr>
      <w:r w:rsidRPr="00033046">
        <w:rPr>
          <w:rFonts w:ascii="Times New Roman" w:hAnsi="Times New Roman" w:cs="Times New Roman"/>
          <w:sz w:val="28"/>
          <w:szCs w:val="28"/>
        </w:rPr>
        <w:t xml:space="preserve">где </w:t>
      </w:r>
      <w:r w:rsidRPr="00033046">
        <w:rPr>
          <w:rFonts w:ascii="Times New Roman" w:hAnsi="Times New Roman" w:cs="Times New Roman"/>
          <w:i/>
          <w:sz w:val="28"/>
          <w:szCs w:val="28"/>
          <w:lang w:val="en-US"/>
        </w:rPr>
        <w:t>A</w:t>
      </w:r>
      <w:r w:rsidRPr="00033046">
        <w:rPr>
          <w:rFonts w:ascii="Times New Roman" w:hAnsi="Times New Roman" w:cs="Times New Roman"/>
          <w:sz w:val="28"/>
          <w:szCs w:val="28"/>
          <w:vertAlign w:val="subscript"/>
        </w:rPr>
        <w:t>0</w:t>
      </w:r>
      <w:r w:rsidRPr="00033046">
        <w:rPr>
          <w:rFonts w:ascii="Times New Roman" w:hAnsi="Times New Roman" w:cs="Times New Roman"/>
          <w:sz w:val="28"/>
          <w:szCs w:val="28"/>
        </w:rPr>
        <w:t xml:space="preserve"> межосевое расстояние валка и заготовки.</w:t>
      </w:r>
    </w:p>
    <w:p w:rsidR="00AF16CC" w:rsidRPr="00033046" w:rsidRDefault="00AF16CC" w:rsidP="009B7839">
      <w:pPr>
        <w:spacing w:after="0" w:line="360" w:lineRule="auto"/>
        <w:ind w:firstLine="426"/>
        <w:jc w:val="both"/>
        <w:rPr>
          <w:rFonts w:ascii="Times New Roman" w:hAnsi="Times New Roman" w:cs="Times New Roman"/>
          <w:sz w:val="28"/>
          <w:szCs w:val="28"/>
        </w:rPr>
      </w:pPr>
    </w:p>
    <w:p w:rsidR="00AF16CC" w:rsidRPr="00033046" w:rsidRDefault="00AF16CC" w:rsidP="00AF16CC">
      <w:pPr>
        <w:spacing w:after="0" w:line="360" w:lineRule="auto"/>
        <w:ind w:firstLine="567"/>
        <w:jc w:val="center"/>
        <w:rPr>
          <w:rFonts w:ascii="Times New Roman" w:hAnsi="Times New Roman" w:cs="Times New Roman"/>
          <w:sz w:val="28"/>
          <w:szCs w:val="28"/>
        </w:rPr>
      </w:pPr>
      <w:r w:rsidRPr="00033046">
        <w:rPr>
          <w:rFonts w:ascii="Times New Roman" w:hAnsi="Times New Roman" w:cs="Times New Roman"/>
          <w:noProof/>
          <w:sz w:val="28"/>
          <w:szCs w:val="28"/>
        </w:rPr>
        <w:lastRenderedPageBreak/>
        <w:drawing>
          <wp:inline distT="0" distB="0" distL="0" distR="0">
            <wp:extent cx="5781327" cy="7800975"/>
            <wp:effectExtent l="19050" t="0" r="0" b="0"/>
            <wp:docPr id="4" name="Рисунок 4" descr="C:\Users\Ultimate\Desktop\Научная статья уменьшение скорости вращения валков\Рисунок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ltimate\Desktop\Научная статья уменьшение скорости вращения валков\Рисунок 4.jpg"/>
                    <pic:cNvPicPr>
                      <a:picLocks noChangeAspect="1" noChangeArrowheads="1"/>
                    </pic:cNvPicPr>
                  </pic:nvPicPr>
                  <pic:blipFill>
                    <a:blip r:embed="rId9" cstate="print"/>
                    <a:srcRect/>
                    <a:stretch>
                      <a:fillRect/>
                    </a:stretch>
                  </pic:blipFill>
                  <pic:spPr bwMode="auto">
                    <a:xfrm>
                      <a:off x="0" y="0"/>
                      <a:ext cx="5782017" cy="7801906"/>
                    </a:xfrm>
                    <a:prstGeom prst="rect">
                      <a:avLst/>
                    </a:prstGeom>
                    <a:noFill/>
                    <a:ln w="9525">
                      <a:noFill/>
                      <a:miter lim="800000"/>
                      <a:headEnd/>
                      <a:tailEnd/>
                    </a:ln>
                  </pic:spPr>
                </pic:pic>
              </a:graphicData>
            </a:graphic>
          </wp:inline>
        </w:drawing>
      </w:r>
    </w:p>
    <w:p w:rsidR="00AF16CC" w:rsidRPr="00033046" w:rsidRDefault="00AF16CC" w:rsidP="00AF16CC">
      <w:pPr>
        <w:spacing w:after="0" w:line="360" w:lineRule="auto"/>
        <w:ind w:firstLine="567"/>
        <w:jc w:val="center"/>
        <w:rPr>
          <w:rFonts w:ascii="Times New Roman" w:hAnsi="Times New Roman" w:cs="Times New Roman"/>
          <w:sz w:val="18"/>
          <w:szCs w:val="18"/>
        </w:rPr>
      </w:pPr>
      <w:r w:rsidRPr="00033046">
        <w:rPr>
          <w:rFonts w:ascii="Times New Roman" w:hAnsi="Times New Roman" w:cs="Times New Roman"/>
          <w:sz w:val="18"/>
          <w:szCs w:val="18"/>
        </w:rPr>
        <w:t>Рис. 4. Эмпирические характеристики при переменной частоте вращения валков по линейному и по квадратичному закону.</w:t>
      </w:r>
    </w:p>
    <w:p w:rsidR="00AF16CC" w:rsidRPr="00033046" w:rsidRDefault="00AF16CC" w:rsidP="00AF16CC">
      <w:pPr>
        <w:spacing w:after="0" w:line="360" w:lineRule="auto"/>
        <w:ind w:firstLine="567"/>
        <w:rPr>
          <w:rFonts w:ascii="Times New Roman" w:hAnsi="Times New Roman" w:cs="Times New Roman"/>
          <w:sz w:val="18"/>
          <w:szCs w:val="18"/>
        </w:rPr>
      </w:pPr>
      <w:r w:rsidRPr="00033046">
        <w:rPr>
          <w:rFonts w:ascii="Times New Roman" w:hAnsi="Times New Roman" w:cs="Times New Roman"/>
          <w:sz w:val="18"/>
          <w:szCs w:val="18"/>
        </w:rPr>
        <w:t>Штриховая линия значения для квадратичной характеристики.</w:t>
      </w:r>
    </w:p>
    <w:p w:rsidR="00AF16CC" w:rsidRPr="00033046" w:rsidRDefault="00AF16CC" w:rsidP="00AF16CC">
      <w:pPr>
        <w:spacing w:after="0" w:line="360" w:lineRule="auto"/>
        <w:ind w:firstLine="567"/>
        <w:rPr>
          <w:rFonts w:ascii="Times New Roman" w:hAnsi="Times New Roman" w:cs="Times New Roman"/>
          <w:sz w:val="18"/>
          <w:szCs w:val="18"/>
        </w:rPr>
      </w:pPr>
      <w:r w:rsidRPr="00033046">
        <w:rPr>
          <w:rFonts w:ascii="Times New Roman" w:hAnsi="Times New Roman" w:cs="Times New Roman"/>
          <w:sz w:val="18"/>
          <w:szCs w:val="18"/>
        </w:rPr>
        <w:t xml:space="preserve">Сплошная линия для линейной характеристики. </w:t>
      </w:r>
    </w:p>
    <w:p w:rsidR="00D408AA" w:rsidRPr="00033046" w:rsidRDefault="00D408AA" w:rsidP="00D408AA">
      <w:pPr>
        <w:spacing w:after="0" w:line="360" w:lineRule="auto"/>
        <w:ind w:firstLine="567"/>
        <w:rPr>
          <w:rFonts w:ascii="Times New Roman" w:hAnsi="Times New Roman" w:cs="Times New Roman"/>
          <w:sz w:val="18"/>
          <w:szCs w:val="18"/>
          <w:lang w:val="en-US"/>
        </w:rPr>
      </w:pPr>
      <w:proofErr w:type="gramStart"/>
      <w:r w:rsidRPr="00033046">
        <w:rPr>
          <w:rFonts w:ascii="Times New Roman" w:hAnsi="Times New Roman" w:cs="Times New Roman"/>
          <w:sz w:val="18"/>
          <w:szCs w:val="18"/>
          <w:lang w:val="en-US"/>
        </w:rPr>
        <w:t>Fig. 4.</w:t>
      </w:r>
      <w:proofErr w:type="gramEnd"/>
      <w:r w:rsidRPr="00033046">
        <w:rPr>
          <w:rFonts w:ascii="Times New Roman" w:hAnsi="Times New Roman" w:cs="Times New Roman"/>
          <w:sz w:val="18"/>
          <w:szCs w:val="18"/>
          <w:lang w:val="en-US"/>
        </w:rPr>
        <w:t xml:space="preserve"> Empirical characteristics of the variable roll speed for linear and square law.</w:t>
      </w:r>
    </w:p>
    <w:p w:rsidR="00D408AA" w:rsidRPr="00033046" w:rsidRDefault="00D408AA" w:rsidP="00D408AA">
      <w:pPr>
        <w:spacing w:after="0" w:line="360" w:lineRule="auto"/>
        <w:ind w:firstLine="567"/>
        <w:rPr>
          <w:rFonts w:ascii="Times New Roman" w:hAnsi="Times New Roman" w:cs="Times New Roman"/>
          <w:sz w:val="18"/>
          <w:szCs w:val="18"/>
          <w:lang w:val="en-US"/>
        </w:rPr>
      </w:pPr>
      <w:r w:rsidRPr="00033046">
        <w:rPr>
          <w:rFonts w:ascii="Times New Roman" w:hAnsi="Times New Roman" w:cs="Times New Roman"/>
          <w:sz w:val="18"/>
          <w:szCs w:val="18"/>
          <w:lang w:val="en-US"/>
        </w:rPr>
        <w:t>The dashed line is the value for the quadratic characteristics.</w:t>
      </w:r>
    </w:p>
    <w:p w:rsidR="00D408AA" w:rsidRPr="00033046" w:rsidRDefault="00D408AA" w:rsidP="00D408AA">
      <w:pPr>
        <w:spacing w:after="0" w:line="360" w:lineRule="auto"/>
        <w:ind w:firstLine="567"/>
        <w:rPr>
          <w:rFonts w:ascii="Times New Roman" w:hAnsi="Times New Roman" w:cs="Times New Roman"/>
          <w:sz w:val="18"/>
          <w:szCs w:val="18"/>
          <w:lang w:val="en-US"/>
        </w:rPr>
      </w:pPr>
      <w:proofErr w:type="gramStart"/>
      <w:r w:rsidRPr="00033046">
        <w:rPr>
          <w:rFonts w:ascii="Times New Roman" w:hAnsi="Times New Roman" w:cs="Times New Roman"/>
          <w:sz w:val="18"/>
          <w:szCs w:val="18"/>
          <w:lang w:val="en-US"/>
        </w:rPr>
        <w:t>The solid line for the linear characteristics.</w:t>
      </w:r>
      <w:proofErr w:type="gramEnd"/>
    </w:p>
    <w:p w:rsidR="00BF0647" w:rsidRPr="00033046" w:rsidRDefault="002013D5"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lastRenderedPageBreak/>
        <w:t>Квадратичный закон изменения ч</w:t>
      </w:r>
      <w:r w:rsidR="00CC79EA" w:rsidRPr="00033046">
        <w:rPr>
          <w:rFonts w:ascii="Times New Roman" w:hAnsi="Times New Roman" w:cs="Times New Roman"/>
          <w:sz w:val="28"/>
          <w:szCs w:val="28"/>
        </w:rPr>
        <w:t>астоты вращения можно применять</w:t>
      </w:r>
      <w:r w:rsidRPr="00033046">
        <w:rPr>
          <w:rFonts w:ascii="Times New Roman" w:hAnsi="Times New Roman" w:cs="Times New Roman"/>
          <w:sz w:val="28"/>
          <w:szCs w:val="28"/>
        </w:rPr>
        <w:t xml:space="preserve"> для условий, когда время </w:t>
      </w:r>
      <w:r w:rsidR="00A14C08" w:rsidRPr="00033046">
        <w:rPr>
          <w:rFonts w:ascii="Times New Roman" w:hAnsi="Times New Roman" w:cs="Times New Roman"/>
          <w:sz w:val="28"/>
          <w:szCs w:val="28"/>
        </w:rPr>
        <w:t>пауз</w:t>
      </w:r>
      <w:r w:rsidRPr="00033046">
        <w:rPr>
          <w:rFonts w:ascii="Times New Roman" w:hAnsi="Times New Roman" w:cs="Times New Roman"/>
          <w:sz w:val="28"/>
          <w:szCs w:val="28"/>
        </w:rPr>
        <w:t>между заготовками ограничено</w:t>
      </w:r>
      <w:proofErr w:type="gramStart"/>
      <w:r w:rsidR="00CC79EA" w:rsidRPr="00033046">
        <w:rPr>
          <w:rFonts w:ascii="Times New Roman" w:hAnsi="Times New Roman" w:cs="Times New Roman"/>
          <w:sz w:val="28"/>
          <w:szCs w:val="28"/>
        </w:rPr>
        <w:t>,</w:t>
      </w:r>
      <w:r w:rsidR="00E57D55" w:rsidRPr="00033046">
        <w:rPr>
          <w:rFonts w:ascii="Times New Roman" w:hAnsi="Times New Roman" w:cs="Times New Roman"/>
          <w:sz w:val="28"/>
          <w:szCs w:val="28"/>
        </w:rPr>
        <w:t>ч</w:t>
      </w:r>
      <w:proofErr w:type="gramEnd"/>
      <w:r w:rsidR="00E57D55" w:rsidRPr="00033046">
        <w:rPr>
          <w:rFonts w:ascii="Times New Roman" w:hAnsi="Times New Roman" w:cs="Times New Roman"/>
          <w:sz w:val="28"/>
          <w:szCs w:val="28"/>
        </w:rPr>
        <w:t xml:space="preserve">то позволяет </w:t>
      </w:r>
      <w:r w:rsidRPr="00033046">
        <w:rPr>
          <w:rFonts w:ascii="Times New Roman" w:hAnsi="Times New Roman" w:cs="Times New Roman"/>
          <w:sz w:val="28"/>
          <w:szCs w:val="28"/>
        </w:rPr>
        <w:t>сокр</w:t>
      </w:r>
      <w:r w:rsidR="00CC79EA" w:rsidRPr="00033046">
        <w:rPr>
          <w:rFonts w:ascii="Times New Roman" w:hAnsi="Times New Roman" w:cs="Times New Roman"/>
          <w:sz w:val="28"/>
          <w:szCs w:val="28"/>
        </w:rPr>
        <w:t xml:space="preserve">атить время </w:t>
      </w:r>
      <w:r w:rsidR="00E57D55" w:rsidRPr="00033046">
        <w:rPr>
          <w:rFonts w:ascii="Times New Roman" w:hAnsi="Times New Roman" w:cs="Times New Roman"/>
          <w:sz w:val="28"/>
          <w:szCs w:val="28"/>
        </w:rPr>
        <w:t xml:space="preserve">достижения номинальной частоты вращения </w:t>
      </w:r>
      <w:r w:rsidR="00CC79EA" w:rsidRPr="00033046">
        <w:rPr>
          <w:rFonts w:ascii="Times New Roman" w:hAnsi="Times New Roman" w:cs="Times New Roman"/>
          <w:sz w:val="28"/>
          <w:szCs w:val="28"/>
        </w:rPr>
        <w:t>до 2 секунд</w:t>
      </w:r>
      <w:r w:rsidRPr="00033046">
        <w:rPr>
          <w:rFonts w:ascii="Times New Roman" w:hAnsi="Times New Roman" w:cs="Times New Roman"/>
          <w:sz w:val="28"/>
          <w:szCs w:val="28"/>
        </w:rPr>
        <w:t xml:space="preserve"> при том же эффекте</w:t>
      </w:r>
      <w:r w:rsidR="00F63BA9" w:rsidRPr="00033046">
        <w:rPr>
          <w:rFonts w:ascii="Times New Roman" w:hAnsi="Times New Roman" w:cs="Times New Roman"/>
          <w:sz w:val="28"/>
          <w:szCs w:val="28"/>
        </w:rPr>
        <w:t>.</w:t>
      </w:r>
    </w:p>
    <w:p w:rsidR="004029C3" w:rsidRPr="00033046" w:rsidRDefault="00CA174D"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Техническое</w:t>
      </w:r>
      <w:r w:rsidR="00BE6C41" w:rsidRPr="00033046">
        <w:rPr>
          <w:rFonts w:ascii="Times New Roman" w:hAnsi="Times New Roman" w:cs="Times New Roman"/>
          <w:sz w:val="28"/>
          <w:szCs w:val="28"/>
        </w:rPr>
        <w:t xml:space="preserve"> р</w:t>
      </w:r>
      <w:r w:rsidR="00740C4D" w:rsidRPr="00033046">
        <w:rPr>
          <w:rFonts w:ascii="Times New Roman" w:hAnsi="Times New Roman" w:cs="Times New Roman"/>
          <w:sz w:val="28"/>
          <w:szCs w:val="28"/>
        </w:rPr>
        <w:t xml:space="preserve">ешение данной </w:t>
      </w:r>
      <w:proofErr w:type="gramStart"/>
      <w:r w:rsidR="00740C4D" w:rsidRPr="00033046">
        <w:rPr>
          <w:rFonts w:ascii="Times New Roman" w:hAnsi="Times New Roman" w:cs="Times New Roman"/>
          <w:sz w:val="28"/>
          <w:szCs w:val="28"/>
        </w:rPr>
        <w:t>задачи</w:t>
      </w:r>
      <w:proofErr w:type="gramEnd"/>
      <w:r w:rsidR="00BE6C41" w:rsidRPr="00033046">
        <w:rPr>
          <w:rFonts w:ascii="Times New Roman" w:hAnsi="Times New Roman" w:cs="Times New Roman"/>
          <w:sz w:val="28"/>
          <w:szCs w:val="28"/>
        </w:rPr>
        <w:t xml:space="preserve"> возможно реализовать</w:t>
      </w:r>
      <w:r w:rsidR="00740C4D" w:rsidRPr="00033046">
        <w:rPr>
          <w:rFonts w:ascii="Times New Roman" w:hAnsi="Times New Roman" w:cs="Times New Roman"/>
          <w:sz w:val="28"/>
          <w:szCs w:val="28"/>
        </w:rPr>
        <w:t xml:space="preserve"> установкой </w:t>
      </w:r>
      <w:proofErr w:type="spellStart"/>
      <w:r w:rsidR="00740C4D" w:rsidRPr="00033046">
        <w:rPr>
          <w:rFonts w:ascii="Times New Roman" w:hAnsi="Times New Roman" w:cs="Times New Roman"/>
          <w:sz w:val="28"/>
          <w:szCs w:val="28"/>
        </w:rPr>
        <w:t>тиристорного</w:t>
      </w:r>
      <w:proofErr w:type="spellEnd"/>
      <w:r w:rsidR="00740C4D" w:rsidRPr="00033046">
        <w:rPr>
          <w:rFonts w:ascii="Times New Roman" w:hAnsi="Times New Roman" w:cs="Times New Roman"/>
          <w:sz w:val="28"/>
          <w:szCs w:val="28"/>
        </w:rPr>
        <w:t xml:space="preserve"> преобразователя </w:t>
      </w:r>
      <w:r w:rsidRPr="00033046">
        <w:rPr>
          <w:rFonts w:ascii="Times New Roman" w:hAnsi="Times New Roman" w:cs="Times New Roman"/>
          <w:sz w:val="28"/>
          <w:szCs w:val="28"/>
        </w:rPr>
        <w:t>с</w:t>
      </w:r>
      <w:r w:rsidR="00FE13A6" w:rsidRPr="00033046">
        <w:rPr>
          <w:rFonts w:ascii="Times New Roman" w:hAnsi="Times New Roman" w:cs="Times New Roman"/>
          <w:sz w:val="28"/>
          <w:szCs w:val="28"/>
        </w:rPr>
        <w:t xml:space="preserve"> </w:t>
      </w:r>
      <w:r w:rsidR="00740C4D" w:rsidRPr="00033046">
        <w:rPr>
          <w:rFonts w:ascii="Times New Roman" w:hAnsi="Times New Roman" w:cs="Times New Roman"/>
          <w:sz w:val="28"/>
          <w:szCs w:val="28"/>
        </w:rPr>
        <w:t>автоматической регулировкой частоты вращения валков</w:t>
      </w:r>
    </w:p>
    <w:p w:rsidR="00104334" w:rsidRPr="00033046" w:rsidRDefault="00104334" w:rsidP="00104334">
      <w:pPr>
        <w:spacing w:after="0" w:line="360" w:lineRule="auto"/>
        <w:ind w:firstLine="426"/>
        <w:jc w:val="center"/>
        <w:rPr>
          <w:rFonts w:ascii="Times New Roman" w:hAnsi="Times New Roman" w:cs="Times New Roman"/>
          <w:b/>
          <w:sz w:val="28"/>
          <w:szCs w:val="28"/>
        </w:rPr>
      </w:pPr>
      <w:r w:rsidRPr="00033046">
        <w:rPr>
          <w:rFonts w:ascii="Times New Roman" w:hAnsi="Times New Roman" w:cs="Times New Roman"/>
          <w:b/>
          <w:sz w:val="28"/>
          <w:szCs w:val="28"/>
        </w:rPr>
        <w:t>Выводы.</w:t>
      </w:r>
    </w:p>
    <w:p w:rsidR="0051177F" w:rsidRPr="00033046" w:rsidRDefault="00104334" w:rsidP="009B7839">
      <w:pPr>
        <w:spacing w:after="0" w:line="360" w:lineRule="auto"/>
        <w:ind w:firstLine="426"/>
        <w:jc w:val="both"/>
        <w:rPr>
          <w:rFonts w:ascii="Times New Roman" w:hAnsi="Times New Roman" w:cs="Times New Roman"/>
          <w:sz w:val="28"/>
          <w:szCs w:val="28"/>
        </w:rPr>
      </w:pPr>
      <w:r w:rsidRPr="00033046">
        <w:rPr>
          <w:rFonts w:ascii="Times New Roman" w:hAnsi="Times New Roman" w:cs="Times New Roman"/>
          <w:sz w:val="28"/>
          <w:szCs w:val="28"/>
        </w:rPr>
        <w:t>Р</w:t>
      </w:r>
      <w:r w:rsidR="006E1F8E" w:rsidRPr="00033046">
        <w:rPr>
          <w:rFonts w:ascii="Times New Roman" w:hAnsi="Times New Roman" w:cs="Times New Roman"/>
          <w:sz w:val="28"/>
          <w:szCs w:val="28"/>
        </w:rPr>
        <w:t xml:space="preserve">езультаты расчетного метода и его </w:t>
      </w:r>
      <w:r w:rsidR="00E94992" w:rsidRPr="00033046">
        <w:rPr>
          <w:rFonts w:ascii="Times New Roman" w:hAnsi="Times New Roman" w:cs="Times New Roman"/>
          <w:sz w:val="28"/>
          <w:szCs w:val="28"/>
        </w:rPr>
        <w:t>экспериментальная проверка в производственных условиях позволили установить причины износа и разрушения реборд прокатных валков на формирующем участке в момент захвата заготовки</w:t>
      </w:r>
      <w:r w:rsidR="00FE7D51" w:rsidRPr="00033046">
        <w:rPr>
          <w:rFonts w:ascii="Times New Roman" w:hAnsi="Times New Roman" w:cs="Times New Roman"/>
          <w:sz w:val="28"/>
          <w:szCs w:val="28"/>
        </w:rPr>
        <w:t>.</w:t>
      </w:r>
      <w:r w:rsidR="00FE13A6" w:rsidRPr="00033046">
        <w:rPr>
          <w:rFonts w:ascii="Times New Roman" w:hAnsi="Times New Roman" w:cs="Times New Roman"/>
          <w:sz w:val="28"/>
          <w:szCs w:val="28"/>
        </w:rPr>
        <w:t xml:space="preserve"> </w:t>
      </w:r>
      <w:r w:rsidR="00045B61" w:rsidRPr="00033046">
        <w:rPr>
          <w:rFonts w:ascii="Times New Roman" w:hAnsi="Times New Roman" w:cs="Times New Roman"/>
          <w:sz w:val="28"/>
          <w:szCs w:val="28"/>
        </w:rPr>
        <w:t>Уменьшение частоты вращения валков перед подачей заготовки в клеть, а после захвата, ее увеличением до номинальных значений приводит к снижению усилия прокатки и равномерному распределению среднего контактного давления по всей длине валка. Результаты расчетного</w:t>
      </w:r>
      <w:r w:rsidR="00903E01" w:rsidRPr="00033046">
        <w:rPr>
          <w:rFonts w:ascii="Times New Roman" w:hAnsi="Times New Roman" w:cs="Times New Roman"/>
          <w:sz w:val="28"/>
          <w:szCs w:val="28"/>
        </w:rPr>
        <w:t xml:space="preserve"> метода </w:t>
      </w:r>
      <w:r w:rsidR="00045B61" w:rsidRPr="00033046">
        <w:rPr>
          <w:rFonts w:ascii="Times New Roman" w:hAnsi="Times New Roman" w:cs="Times New Roman"/>
          <w:sz w:val="28"/>
          <w:szCs w:val="28"/>
        </w:rPr>
        <w:t>имеют удовлетворительную сходимость данными апробации в промышленных условиях и могут быть использованы на практике.</w:t>
      </w:r>
      <w:r w:rsidR="00903E01" w:rsidRPr="00033046">
        <w:rPr>
          <w:rFonts w:ascii="Times New Roman" w:hAnsi="Times New Roman" w:cs="Times New Roman"/>
          <w:sz w:val="28"/>
          <w:szCs w:val="28"/>
        </w:rPr>
        <w:t xml:space="preserve"> Управление частотой вращения при подаче заготовки в клеть увеличивает срок службы прокатного инструмента и в целом приводит к значительному сокращению времени простоев стана.</w:t>
      </w:r>
    </w:p>
    <w:p w:rsidR="0051177F" w:rsidRPr="00033046" w:rsidRDefault="0051177F" w:rsidP="002A79D3">
      <w:pPr>
        <w:spacing w:after="0" w:line="240" w:lineRule="auto"/>
        <w:ind w:firstLine="426"/>
        <w:jc w:val="both"/>
        <w:rPr>
          <w:rFonts w:ascii="Times New Roman" w:hAnsi="Times New Roman" w:cs="Times New Roman"/>
          <w:sz w:val="28"/>
          <w:szCs w:val="28"/>
        </w:rPr>
      </w:pPr>
    </w:p>
    <w:p w:rsidR="00CC07DC" w:rsidRPr="00033046" w:rsidRDefault="00CC07DC" w:rsidP="00CC07DC">
      <w:pPr>
        <w:spacing w:after="0" w:line="360" w:lineRule="auto"/>
        <w:jc w:val="right"/>
        <w:rPr>
          <w:rFonts w:ascii="Times New Roman" w:hAnsi="Times New Roman" w:cs="Times New Roman"/>
          <w:sz w:val="28"/>
          <w:szCs w:val="28"/>
        </w:rPr>
      </w:pPr>
    </w:p>
    <w:p w:rsidR="00CC07DC" w:rsidRPr="00033046" w:rsidRDefault="00CC07DC" w:rsidP="00CC07DC">
      <w:pPr>
        <w:spacing w:after="0" w:line="360" w:lineRule="auto"/>
        <w:jc w:val="right"/>
        <w:rPr>
          <w:rFonts w:ascii="Times New Roman" w:hAnsi="Times New Roman" w:cs="Times New Roman"/>
          <w:sz w:val="28"/>
          <w:szCs w:val="28"/>
        </w:rPr>
      </w:pPr>
    </w:p>
    <w:p w:rsidR="00CC07DC" w:rsidRPr="00033046" w:rsidRDefault="00CC07DC" w:rsidP="00CC07DC">
      <w:pPr>
        <w:spacing w:after="0" w:line="360" w:lineRule="auto"/>
        <w:jc w:val="right"/>
        <w:rPr>
          <w:rFonts w:ascii="Times New Roman" w:hAnsi="Times New Roman" w:cs="Times New Roman"/>
          <w:sz w:val="28"/>
          <w:szCs w:val="28"/>
        </w:rPr>
      </w:pPr>
    </w:p>
    <w:p w:rsidR="00CC07DC" w:rsidRPr="00033046" w:rsidRDefault="00CC07DC" w:rsidP="00CC07DC">
      <w:pPr>
        <w:spacing w:after="0" w:line="360" w:lineRule="auto"/>
        <w:jc w:val="right"/>
        <w:rPr>
          <w:rFonts w:ascii="Times New Roman" w:hAnsi="Times New Roman" w:cs="Times New Roman"/>
          <w:sz w:val="28"/>
          <w:szCs w:val="28"/>
        </w:rPr>
      </w:pPr>
    </w:p>
    <w:p w:rsidR="00CC07DC" w:rsidRPr="00033046" w:rsidRDefault="00CC07DC" w:rsidP="00CC07DC">
      <w:pPr>
        <w:spacing w:after="0" w:line="360" w:lineRule="auto"/>
        <w:jc w:val="right"/>
        <w:rPr>
          <w:rFonts w:ascii="Times New Roman" w:hAnsi="Times New Roman" w:cs="Times New Roman"/>
          <w:sz w:val="28"/>
          <w:szCs w:val="28"/>
        </w:rPr>
      </w:pPr>
    </w:p>
    <w:p w:rsidR="00CC07DC" w:rsidRPr="00033046" w:rsidRDefault="00CC07DC" w:rsidP="00CC07DC">
      <w:pPr>
        <w:spacing w:after="0" w:line="360" w:lineRule="auto"/>
        <w:jc w:val="right"/>
        <w:rPr>
          <w:rFonts w:ascii="Times New Roman" w:hAnsi="Times New Roman" w:cs="Times New Roman"/>
          <w:sz w:val="28"/>
          <w:szCs w:val="28"/>
        </w:rPr>
      </w:pPr>
    </w:p>
    <w:p w:rsidR="00CC07DC" w:rsidRPr="00033046" w:rsidRDefault="00CC07DC" w:rsidP="00CC07DC">
      <w:pPr>
        <w:spacing w:after="0" w:line="360" w:lineRule="auto"/>
        <w:jc w:val="right"/>
        <w:rPr>
          <w:rFonts w:ascii="Times New Roman" w:hAnsi="Times New Roman" w:cs="Times New Roman"/>
          <w:sz w:val="28"/>
          <w:szCs w:val="28"/>
        </w:rPr>
      </w:pPr>
    </w:p>
    <w:p w:rsidR="00CC07DC" w:rsidRPr="00033046" w:rsidRDefault="00CC07DC" w:rsidP="009B7839">
      <w:pPr>
        <w:spacing w:after="0" w:line="360" w:lineRule="auto"/>
        <w:ind w:firstLine="567"/>
        <w:rPr>
          <w:rFonts w:ascii="Times New Roman" w:hAnsi="Times New Roman" w:cs="Times New Roman"/>
          <w:sz w:val="28"/>
          <w:szCs w:val="28"/>
        </w:rPr>
      </w:pPr>
    </w:p>
    <w:p w:rsidR="00CC07DC" w:rsidRPr="00033046" w:rsidRDefault="00CC07DC" w:rsidP="00AE74D6">
      <w:pPr>
        <w:spacing w:after="0" w:line="360" w:lineRule="auto"/>
        <w:ind w:firstLine="567"/>
        <w:jc w:val="center"/>
        <w:rPr>
          <w:rFonts w:ascii="Times New Roman" w:hAnsi="Times New Roman" w:cs="Times New Roman"/>
          <w:sz w:val="28"/>
          <w:szCs w:val="28"/>
        </w:rPr>
      </w:pPr>
    </w:p>
    <w:p w:rsidR="00AE74D6" w:rsidRPr="00033046" w:rsidRDefault="00AE74D6" w:rsidP="00AE74D6">
      <w:pPr>
        <w:spacing w:after="0" w:line="360" w:lineRule="auto"/>
        <w:ind w:firstLine="567"/>
        <w:jc w:val="center"/>
        <w:rPr>
          <w:rFonts w:ascii="Times New Roman" w:hAnsi="Times New Roman" w:cs="Times New Roman"/>
          <w:sz w:val="28"/>
          <w:szCs w:val="28"/>
        </w:rPr>
      </w:pPr>
      <w:r w:rsidRPr="00033046">
        <w:rPr>
          <w:rFonts w:ascii="Times New Roman" w:hAnsi="Times New Roman" w:cs="Times New Roman"/>
          <w:sz w:val="28"/>
          <w:szCs w:val="28"/>
        </w:rPr>
        <w:lastRenderedPageBreak/>
        <w:t>БИБЛИОГРАФИЧЕСКИЙ СПИСОК</w:t>
      </w:r>
    </w:p>
    <w:p w:rsidR="00CC36D1" w:rsidRPr="00033046" w:rsidRDefault="00CC36D1" w:rsidP="00CC36D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r w:rsidRPr="00033046">
        <w:rPr>
          <w:sz w:val="28"/>
          <w:szCs w:val="28"/>
        </w:rPr>
        <w:t xml:space="preserve">Котенок В.И.  Развитие теории формообразования профилей в винтовых калибрах и создание высокоэффективных процессов и оборудования для прокатки деталей машин: Диссертация д-р </w:t>
      </w:r>
      <w:proofErr w:type="spellStart"/>
      <w:r w:rsidRPr="00033046">
        <w:rPr>
          <w:sz w:val="28"/>
          <w:szCs w:val="28"/>
        </w:rPr>
        <w:t>техн</w:t>
      </w:r>
      <w:proofErr w:type="spellEnd"/>
      <w:r w:rsidRPr="00033046">
        <w:rPr>
          <w:sz w:val="28"/>
          <w:szCs w:val="28"/>
        </w:rPr>
        <w:t>. наук</w:t>
      </w:r>
      <w:r w:rsidR="00667D67" w:rsidRPr="00033046">
        <w:rPr>
          <w:sz w:val="28"/>
          <w:szCs w:val="28"/>
        </w:rPr>
        <w:t xml:space="preserve"> // </w:t>
      </w:r>
      <w:r w:rsidRPr="00033046">
        <w:rPr>
          <w:sz w:val="28"/>
          <w:szCs w:val="28"/>
        </w:rPr>
        <w:t>акционерная холдинговая компания "Всероссийский научно-исследовательский и проектно-конструкторский институт металлургического машиностроени</w:t>
      </w:r>
      <w:r w:rsidR="005F00BF" w:rsidRPr="00033046">
        <w:rPr>
          <w:sz w:val="28"/>
          <w:szCs w:val="28"/>
        </w:rPr>
        <w:t xml:space="preserve">я им. акад. А.И. </w:t>
      </w:r>
      <w:proofErr w:type="spellStart"/>
      <w:r w:rsidR="005F00BF" w:rsidRPr="00033046">
        <w:rPr>
          <w:sz w:val="28"/>
          <w:szCs w:val="28"/>
        </w:rPr>
        <w:t>Целикова</w:t>
      </w:r>
      <w:proofErr w:type="spellEnd"/>
      <w:r w:rsidR="005F00BF" w:rsidRPr="00033046">
        <w:rPr>
          <w:sz w:val="28"/>
          <w:szCs w:val="28"/>
        </w:rPr>
        <w:t>" РЖ15</w:t>
      </w:r>
      <w:r w:rsidR="00667D67" w:rsidRPr="00033046">
        <w:rPr>
          <w:sz w:val="28"/>
          <w:szCs w:val="28"/>
        </w:rPr>
        <w:t>.</w:t>
      </w:r>
      <w:r w:rsidRPr="00033046">
        <w:rPr>
          <w:sz w:val="28"/>
          <w:szCs w:val="28"/>
        </w:rPr>
        <w:t xml:space="preserve"> Металлургия. 2006</w:t>
      </w:r>
      <w:r w:rsidR="00667D67" w:rsidRPr="00033046">
        <w:rPr>
          <w:sz w:val="28"/>
          <w:szCs w:val="28"/>
        </w:rPr>
        <w:t>.</w:t>
      </w:r>
      <w:r w:rsidRPr="00033046">
        <w:rPr>
          <w:sz w:val="28"/>
          <w:szCs w:val="28"/>
        </w:rPr>
        <w:t xml:space="preserve"> №4. с.14.</w:t>
      </w:r>
    </w:p>
    <w:p w:rsidR="00CC36D1" w:rsidRPr="00033046" w:rsidRDefault="00CC36D1" w:rsidP="00CC36D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Артес</w:t>
      </w:r>
      <w:proofErr w:type="spellEnd"/>
      <w:r w:rsidRPr="00033046">
        <w:rPr>
          <w:sz w:val="28"/>
          <w:szCs w:val="28"/>
        </w:rPr>
        <w:t xml:space="preserve"> А.Э., </w:t>
      </w:r>
      <w:proofErr w:type="spellStart"/>
      <w:r w:rsidRPr="00033046">
        <w:rPr>
          <w:sz w:val="28"/>
          <w:szCs w:val="28"/>
        </w:rPr>
        <w:t>Третьюхин</w:t>
      </w:r>
      <w:proofErr w:type="spellEnd"/>
      <w:r w:rsidRPr="00033046">
        <w:rPr>
          <w:sz w:val="28"/>
          <w:szCs w:val="28"/>
        </w:rPr>
        <w:t xml:space="preserve"> </w:t>
      </w:r>
      <w:r w:rsidR="005F00BF" w:rsidRPr="00033046">
        <w:rPr>
          <w:sz w:val="28"/>
          <w:szCs w:val="28"/>
        </w:rPr>
        <w:t xml:space="preserve">В.В. </w:t>
      </w:r>
      <w:r w:rsidRPr="00033046">
        <w:rPr>
          <w:sz w:val="28"/>
          <w:szCs w:val="28"/>
        </w:rPr>
        <w:t xml:space="preserve">Проблема совершенствования производства мелющих </w:t>
      </w:r>
      <w:r w:rsidR="005F00BF" w:rsidRPr="00033046">
        <w:rPr>
          <w:sz w:val="28"/>
          <w:szCs w:val="28"/>
        </w:rPr>
        <w:t>шаров. Качество и инновации //</w:t>
      </w:r>
      <w:r w:rsidRPr="00033046">
        <w:rPr>
          <w:sz w:val="28"/>
          <w:szCs w:val="28"/>
        </w:rPr>
        <w:t xml:space="preserve"> Компетентность 2014.</w:t>
      </w:r>
      <w:r w:rsidR="00667D67" w:rsidRPr="00033046">
        <w:rPr>
          <w:sz w:val="28"/>
          <w:szCs w:val="28"/>
        </w:rPr>
        <w:t xml:space="preserve"> </w:t>
      </w:r>
      <w:r w:rsidRPr="00033046">
        <w:rPr>
          <w:sz w:val="28"/>
          <w:szCs w:val="28"/>
        </w:rPr>
        <w:t xml:space="preserve"> №3(114)</w:t>
      </w:r>
      <w:proofErr w:type="gramStart"/>
      <w:r w:rsidRPr="00033046">
        <w:rPr>
          <w:sz w:val="28"/>
          <w:szCs w:val="28"/>
        </w:rPr>
        <w:t>.</w:t>
      </w:r>
      <w:proofErr w:type="gramEnd"/>
      <w:r w:rsidR="00667D67" w:rsidRPr="00033046">
        <w:rPr>
          <w:sz w:val="28"/>
          <w:szCs w:val="28"/>
        </w:rPr>
        <w:t xml:space="preserve"> </w:t>
      </w:r>
      <w:proofErr w:type="gramStart"/>
      <w:r w:rsidRPr="00033046">
        <w:rPr>
          <w:sz w:val="28"/>
          <w:szCs w:val="28"/>
        </w:rPr>
        <w:t>с</w:t>
      </w:r>
      <w:proofErr w:type="gramEnd"/>
      <w:r w:rsidRPr="00033046">
        <w:rPr>
          <w:sz w:val="28"/>
          <w:szCs w:val="28"/>
        </w:rPr>
        <w:t>. 50…53.</w:t>
      </w:r>
    </w:p>
    <w:p w:rsidR="002956F9" w:rsidRPr="00033046" w:rsidRDefault="00AA2477" w:rsidP="00CC36D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hyperlink r:id="rId10" w:history="1">
        <w:r w:rsidR="002956F9" w:rsidRPr="00033046">
          <w:rPr>
            <w:sz w:val="28"/>
            <w:szCs w:val="28"/>
          </w:rPr>
          <w:t>Смирнов</w:t>
        </w:r>
      </w:hyperlink>
      <w:r w:rsidR="002956F9" w:rsidRPr="00033046">
        <w:rPr>
          <w:sz w:val="28"/>
          <w:szCs w:val="28"/>
        </w:rPr>
        <w:t xml:space="preserve"> В.С., </w:t>
      </w:r>
      <w:proofErr w:type="spellStart"/>
      <w:r w:rsidRPr="00033046">
        <w:fldChar w:fldCharType="begin"/>
      </w:r>
      <w:r w:rsidR="00EA1869" w:rsidRPr="00033046">
        <w:instrText>HYPERLINK "http://elibrary.ru/author_items.asp?refid=252074616&amp;fam=%D0%90%D0%BD%D0%B8%D1%81%D0%B8%D1%84%D0%BE%D1%80%D0%BE%D0%B2&amp;init=%D0%92+%D0%9F"</w:instrText>
      </w:r>
      <w:r w:rsidRPr="00033046">
        <w:fldChar w:fldCharType="separate"/>
      </w:r>
      <w:r w:rsidR="002956F9" w:rsidRPr="00033046">
        <w:rPr>
          <w:sz w:val="28"/>
          <w:szCs w:val="28"/>
        </w:rPr>
        <w:t>Анисифоров</w:t>
      </w:r>
      <w:proofErr w:type="spellEnd"/>
      <w:r w:rsidRPr="00033046">
        <w:fldChar w:fldCharType="end"/>
      </w:r>
      <w:r w:rsidR="002956F9" w:rsidRPr="00033046">
        <w:rPr>
          <w:sz w:val="28"/>
          <w:szCs w:val="28"/>
        </w:rPr>
        <w:t xml:space="preserve"> В.П., </w:t>
      </w:r>
      <w:hyperlink r:id="rId11" w:history="1">
        <w:r w:rsidR="002956F9" w:rsidRPr="00033046">
          <w:rPr>
            <w:sz w:val="28"/>
            <w:szCs w:val="28"/>
          </w:rPr>
          <w:t xml:space="preserve"> Васильчиков</w:t>
        </w:r>
      </w:hyperlink>
      <w:r w:rsidR="002956F9" w:rsidRPr="00033046">
        <w:rPr>
          <w:sz w:val="28"/>
          <w:szCs w:val="28"/>
        </w:rPr>
        <w:t xml:space="preserve"> М.В. и др. Поперечная прокатка в машиностроении  </w:t>
      </w:r>
      <w:proofErr w:type="gramStart"/>
      <w:r w:rsidR="002956F9" w:rsidRPr="00033046">
        <w:rPr>
          <w:sz w:val="28"/>
          <w:szCs w:val="28"/>
        </w:rPr>
        <w:t>-М</w:t>
      </w:r>
      <w:proofErr w:type="gramEnd"/>
      <w:r w:rsidR="002956F9" w:rsidRPr="00033046">
        <w:rPr>
          <w:sz w:val="28"/>
          <w:szCs w:val="28"/>
        </w:rPr>
        <w:t xml:space="preserve">.: </w:t>
      </w:r>
      <w:proofErr w:type="spellStart"/>
      <w:r w:rsidR="002956F9" w:rsidRPr="00033046">
        <w:rPr>
          <w:sz w:val="28"/>
          <w:szCs w:val="28"/>
        </w:rPr>
        <w:t>Машгиз</w:t>
      </w:r>
      <w:proofErr w:type="spellEnd"/>
      <w:r w:rsidR="002956F9" w:rsidRPr="00033046">
        <w:rPr>
          <w:sz w:val="28"/>
          <w:szCs w:val="28"/>
        </w:rPr>
        <w:t>, 1957, -376 с.</w:t>
      </w:r>
    </w:p>
    <w:p w:rsidR="00BA4C70" w:rsidRPr="00033046" w:rsidRDefault="00BA4C70" w:rsidP="00BA4C70">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Скобло</w:t>
      </w:r>
      <w:proofErr w:type="spellEnd"/>
      <w:r w:rsidRPr="00033046">
        <w:rPr>
          <w:sz w:val="28"/>
          <w:szCs w:val="28"/>
        </w:rPr>
        <w:t xml:space="preserve"> Т.С., Автухов А.К., </w:t>
      </w:r>
      <w:proofErr w:type="spellStart"/>
      <w:r w:rsidRPr="00033046">
        <w:rPr>
          <w:sz w:val="28"/>
          <w:szCs w:val="28"/>
        </w:rPr>
        <w:t>Климанчук</w:t>
      </w:r>
      <w:proofErr w:type="spellEnd"/>
      <w:r w:rsidRPr="00033046">
        <w:rPr>
          <w:sz w:val="28"/>
          <w:szCs w:val="28"/>
        </w:rPr>
        <w:t xml:space="preserve"> В.В. Причины и характеристика отказов прокатных валков станов горячей прокатки // Металлургия машиностроения. // 2014. Т.3. С.14-17</w:t>
      </w:r>
    </w:p>
    <w:p w:rsidR="006122CD" w:rsidRPr="00033046" w:rsidRDefault="00667D67" w:rsidP="006122CD">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r w:rsidRPr="00033046">
        <w:rPr>
          <w:sz w:val="28"/>
          <w:szCs w:val="28"/>
        </w:rPr>
        <w:t xml:space="preserve">Тетерин П.К. </w:t>
      </w:r>
      <w:r w:rsidR="00CC36D1" w:rsidRPr="00033046">
        <w:rPr>
          <w:sz w:val="28"/>
          <w:szCs w:val="28"/>
        </w:rPr>
        <w:t>Теория</w:t>
      </w:r>
      <w:r w:rsidRPr="00033046">
        <w:rPr>
          <w:sz w:val="28"/>
          <w:szCs w:val="28"/>
        </w:rPr>
        <w:t xml:space="preserve"> поперечной и винтовой прокатки. -</w:t>
      </w:r>
      <w:r w:rsidR="00CC36D1" w:rsidRPr="00033046">
        <w:rPr>
          <w:sz w:val="28"/>
          <w:szCs w:val="28"/>
        </w:rPr>
        <w:t xml:space="preserve"> М: Металлургия.</w:t>
      </w:r>
      <w:r w:rsidRPr="00033046">
        <w:rPr>
          <w:sz w:val="28"/>
          <w:szCs w:val="28"/>
        </w:rPr>
        <w:t xml:space="preserve">  1983 -</w:t>
      </w:r>
      <w:r w:rsidR="00CC36D1" w:rsidRPr="00033046">
        <w:rPr>
          <w:sz w:val="28"/>
          <w:szCs w:val="28"/>
        </w:rPr>
        <w:t xml:space="preserve"> 270 </w:t>
      </w:r>
      <w:proofErr w:type="gramStart"/>
      <w:r w:rsidR="00CC36D1" w:rsidRPr="00033046">
        <w:rPr>
          <w:sz w:val="28"/>
          <w:szCs w:val="28"/>
        </w:rPr>
        <w:t>с</w:t>
      </w:r>
      <w:proofErr w:type="gramEnd"/>
      <w:r w:rsidR="00CC36D1" w:rsidRPr="00033046">
        <w:rPr>
          <w:sz w:val="28"/>
          <w:szCs w:val="28"/>
        </w:rPr>
        <w:t>.</w:t>
      </w:r>
    </w:p>
    <w:p w:rsidR="002C2DB1" w:rsidRPr="00033046" w:rsidRDefault="002C2DB1" w:rsidP="006122CD">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Быстров</w:t>
      </w:r>
      <w:proofErr w:type="spellEnd"/>
      <w:r w:rsidRPr="00033046">
        <w:rPr>
          <w:sz w:val="28"/>
          <w:szCs w:val="28"/>
        </w:rPr>
        <w:t xml:space="preserve"> В.А., Дьяков П.К., Уманец А.Г.</w:t>
      </w:r>
      <w:r w:rsidR="00722027" w:rsidRPr="00033046">
        <w:rPr>
          <w:sz w:val="28"/>
          <w:szCs w:val="28"/>
        </w:rPr>
        <w:t xml:space="preserve"> Условия эксплуатации и износ валков прокатного стана горячего металла.</w:t>
      </w:r>
      <w:r w:rsidRPr="00033046">
        <w:rPr>
          <w:sz w:val="28"/>
          <w:szCs w:val="28"/>
        </w:rPr>
        <w:t xml:space="preserve"> Известия высших учебных заведений. Черная металлургия. 2014.№5. с.24-29</w:t>
      </w:r>
    </w:p>
    <w:p w:rsidR="00D20ECA" w:rsidRPr="00033046" w:rsidRDefault="00D20ECA" w:rsidP="006122CD">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Синнаве</w:t>
      </w:r>
      <w:proofErr w:type="spellEnd"/>
      <w:r w:rsidRPr="00033046">
        <w:rPr>
          <w:sz w:val="28"/>
          <w:szCs w:val="28"/>
        </w:rPr>
        <w:t xml:space="preserve"> М. Новые марки прокатных валков и тенденции их производства // Сталь. 2003. №7. - С.48-52.</w:t>
      </w:r>
    </w:p>
    <w:p w:rsidR="0056666A" w:rsidRPr="00033046" w:rsidRDefault="0056666A" w:rsidP="0056666A">
      <w:pPr>
        <w:pStyle w:val="a6"/>
        <w:numPr>
          <w:ilvl w:val="0"/>
          <w:numId w:val="3"/>
        </w:numPr>
        <w:shd w:val="clear" w:color="auto" w:fill="FFFFFF"/>
        <w:tabs>
          <w:tab w:val="left" w:pos="142"/>
        </w:tabs>
        <w:spacing w:before="0" w:beforeAutospacing="0" w:after="0" w:afterAutospacing="0" w:line="360" w:lineRule="auto"/>
        <w:ind w:left="0" w:firstLine="567"/>
        <w:jc w:val="both"/>
        <w:textAlignment w:val="baseline"/>
        <w:rPr>
          <w:sz w:val="28"/>
          <w:szCs w:val="28"/>
        </w:rPr>
      </w:pPr>
      <w:r w:rsidRPr="00033046">
        <w:rPr>
          <w:sz w:val="28"/>
          <w:szCs w:val="28"/>
        </w:rPr>
        <w:t>Стан ЦКБММ 44 для прокатки шаров 40-80 Технический проект. - М.: ЦНИИТМАШ, 1955</w:t>
      </w:r>
    </w:p>
    <w:p w:rsidR="00BA4C70" w:rsidRPr="00033046" w:rsidRDefault="00CC36D1" w:rsidP="00BA4C70">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Перетятько</w:t>
      </w:r>
      <w:proofErr w:type="spellEnd"/>
      <w:r w:rsidRPr="00033046">
        <w:rPr>
          <w:sz w:val="28"/>
          <w:szCs w:val="28"/>
        </w:rPr>
        <w:t xml:space="preserve"> В.Н</w:t>
      </w:r>
      <w:r w:rsidR="00667D67" w:rsidRPr="00033046">
        <w:rPr>
          <w:sz w:val="28"/>
          <w:szCs w:val="28"/>
        </w:rPr>
        <w:t>., Климов А.С., Филиппова М.В. К</w:t>
      </w:r>
      <w:r w:rsidRPr="00033046">
        <w:rPr>
          <w:sz w:val="28"/>
          <w:szCs w:val="28"/>
        </w:rPr>
        <w:t>алибровк</w:t>
      </w:r>
      <w:r w:rsidR="00667D67" w:rsidRPr="00033046">
        <w:rPr>
          <w:sz w:val="28"/>
          <w:szCs w:val="28"/>
        </w:rPr>
        <w:t xml:space="preserve">а валков шаропрокатного стана. // </w:t>
      </w:r>
      <w:r w:rsidRPr="00033046">
        <w:rPr>
          <w:sz w:val="28"/>
          <w:szCs w:val="28"/>
        </w:rPr>
        <w:t>Известия высших учебных</w:t>
      </w:r>
      <w:r w:rsidR="00667D67" w:rsidRPr="00033046">
        <w:rPr>
          <w:sz w:val="28"/>
          <w:szCs w:val="28"/>
        </w:rPr>
        <w:t xml:space="preserve"> заведений. Черная металлургия. 2013.  № 4. </w:t>
      </w:r>
      <w:r w:rsidRPr="00033046">
        <w:rPr>
          <w:sz w:val="28"/>
          <w:szCs w:val="28"/>
        </w:rPr>
        <w:t>с.27…30</w:t>
      </w:r>
    </w:p>
    <w:p w:rsidR="00BA4C70" w:rsidRPr="00033046" w:rsidRDefault="00D45815" w:rsidP="00BA4C70">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Филипова</w:t>
      </w:r>
      <w:proofErr w:type="spellEnd"/>
      <w:r w:rsidRPr="00033046">
        <w:rPr>
          <w:sz w:val="28"/>
          <w:szCs w:val="28"/>
        </w:rPr>
        <w:t xml:space="preserve"> М.В., </w:t>
      </w:r>
      <w:proofErr w:type="spellStart"/>
      <w:r w:rsidRPr="00033046">
        <w:rPr>
          <w:sz w:val="28"/>
          <w:szCs w:val="28"/>
        </w:rPr>
        <w:t>Сметанин</w:t>
      </w:r>
      <w:proofErr w:type="spellEnd"/>
      <w:r w:rsidRPr="00033046">
        <w:rPr>
          <w:sz w:val="28"/>
          <w:szCs w:val="28"/>
        </w:rPr>
        <w:t xml:space="preserve"> С.В., </w:t>
      </w:r>
      <w:proofErr w:type="spellStart"/>
      <w:r w:rsidRPr="00033046">
        <w:rPr>
          <w:sz w:val="28"/>
          <w:szCs w:val="28"/>
        </w:rPr>
        <w:t>Перетятько</w:t>
      </w:r>
      <w:proofErr w:type="spellEnd"/>
      <w:r w:rsidRPr="00033046">
        <w:rPr>
          <w:sz w:val="28"/>
          <w:szCs w:val="28"/>
        </w:rPr>
        <w:t xml:space="preserve"> В.Н. Компьютерное моделирование прокатки шаров </w:t>
      </w:r>
      <w:proofErr w:type="gramStart"/>
      <w:r w:rsidRPr="00033046">
        <w:rPr>
          <w:sz w:val="28"/>
          <w:szCs w:val="28"/>
        </w:rPr>
        <w:t xml:space="preserve">в </w:t>
      </w:r>
      <w:proofErr w:type="spellStart"/>
      <w:r w:rsidRPr="00033046">
        <w:rPr>
          <w:sz w:val="28"/>
          <w:szCs w:val="28"/>
        </w:rPr>
        <w:t>интовых</w:t>
      </w:r>
      <w:proofErr w:type="spellEnd"/>
      <w:proofErr w:type="gramEnd"/>
      <w:r w:rsidRPr="00033046">
        <w:rPr>
          <w:sz w:val="28"/>
          <w:szCs w:val="28"/>
        </w:rPr>
        <w:t xml:space="preserve"> калибрах. // В сборнике: </w:t>
      </w:r>
      <w:r w:rsidRPr="00033046">
        <w:rPr>
          <w:sz w:val="28"/>
          <w:szCs w:val="28"/>
        </w:rPr>
        <w:lastRenderedPageBreak/>
        <w:t xml:space="preserve">Моделирование и наукоемкие информационные технологии в технических и социально-экономических системах труды </w:t>
      </w:r>
      <w:r w:rsidRPr="00033046">
        <w:rPr>
          <w:sz w:val="28"/>
          <w:szCs w:val="28"/>
          <w:lang w:val="en-US"/>
        </w:rPr>
        <w:t>IV</w:t>
      </w:r>
      <w:r w:rsidRPr="00033046">
        <w:rPr>
          <w:sz w:val="28"/>
          <w:szCs w:val="28"/>
        </w:rPr>
        <w:t xml:space="preserve"> Всероссийской научно-практической конференции с международным участием. 2016. С. 290-294.</w:t>
      </w:r>
    </w:p>
    <w:p w:rsidR="00BA4C70" w:rsidRPr="00033046" w:rsidRDefault="00397734" w:rsidP="002C2DB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Филипова</w:t>
      </w:r>
      <w:proofErr w:type="spellEnd"/>
      <w:r w:rsidRPr="00033046">
        <w:rPr>
          <w:sz w:val="28"/>
          <w:szCs w:val="28"/>
        </w:rPr>
        <w:t xml:space="preserve"> М.В., </w:t>
      </w:r>
      <w:proofErr w:type="spellStart"/>
      <w:r w:rsidRPr="00033046">
        <w:rPr>
          <w:sz w:val="28"/>
          <w:szCs w:val="28"/>
        </w:rPr>
        <w:t>Перетятько</w:t>
      </w:r>
      <w:proofErr w:type="spellEnd"/>
      <w:r w:rsidRPr="00033046">
        <w:rPr>
          <w:sz w:val="28"/>
          <w:szCs w:val="28"/>
        </w:rPr>
        <w:t xml:space="preserve"> В.Н., </w:t>
      </w:r>
      <w:proofErr w:type="spellStart"/>
      <w:r w:rsidRPr="00033046">
        <w:rPr>
          <w:sz w:val="28"/>
          <w:szCs w:val="28"/>
        </w:rPr>
        <w:t>Сметанин</w:t>
      </w:r>
      <w:proofErr w:type="spellEnd"/>
      <w:r w:rsidRPr="00033046">
        <w:rPr>
          <w:sz w:val="28"/>
          <w:szCs w:val="28"/>
        </w:rPr>
        <w:t xml:space="preserve"> С.В. Усилия и напряжения при прокатке шара. // Известия высших учебных заведений. Черная металлургия. 2016. Т.59. №8. С. 587-588.</w:t>
      </w:r>
    </w:p>
    <w:p w:rsidR="00BA4C70" w:rsidRPr="00033046" w:rsidRDefault="00CC36D1" w:rsidP="002C2DB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r w:rsidRPr="00033046">
        <w:rPr>
          <w:sz w:val="28"/>
          <w:szCs w:val="28"/>
        </w:rPr>
        <w:t xml:space="preserve">Целиков А.И., </w:t>
      </w:r>
      <w:proofErr w:type="spellStart"/>
      <w:r w:rsidRPr="00033046">
        <w:rPr>
          <w:sz w:val="28"/>
          <w:szCs w:val="28"/>
        </w:rPr>
        <w:t>Барбарич</w:t>
      </w:r>
      <w:proofErr w:type="spellEnd"/>
      <w:r w:rsidRPr="00033046">
        <w:rPr>
          <w:sz w:val="28"/>
          <w:szCs w:val="28"/>
        </w:rPr>
        <w:t xml:space="preserve"> </w:t>
      </w:r>
      <w:r w:rsidR="00667D67" w:rsidRPr="00033046">
        <w:rPr>
          <w:sz w:val="28"/>
          <w:szCs w:val="28"/>
        </w:rPr>
        <w:t>М.В. Специальные прокатные станы. -</w:t>
      </w:r>
      <w:r w:rsidRPr="00033046">
        <w:rPr>
          <w:sz w:val="28"/>
          <w:szCs w:val="28"/>
        </w:rPr>
        <w:t xml:space="preserve"> М: Металлургия.</w:t>
      </w:r>
      <w:r w:rsidR="00667D67" w:rsidRPr="00033046">
        <w:rPr>
          <w:sz w:val="28"/>
          <w:szCs w:val="28"/>
        </w:rPr>
        <w:t xml:space="preserve"> </w:t>
      </w:r>
      <w:r w:rsidRPr="00033046">
        <w:rPr>
          <w:sz w:val="28"/>
          <w:szCs w:val="28"/>
        </w:rPr>
        <w:t>1971</w:t>
      </w:r>
      <w:r w:rsidR="00667D67" w:rsidRPr="00033046">
        <w:rPr>
          <w:sz w:val="28"/>
          <w:szCs w:val="28"/>
        </w:rPr>
        <w:t xml:space="preserve"> -</w:t>
      </w:r>
      <w:r w:rsidRPr="00033046">
        <w:rPr>
          <w:sz w:val="28"/>
          <w:szCs w:val="28"/>
        </w:rPr>
        <w:t xml:space="preserve"> 336 </w:t>
      </w:r>
      <w:proofErr w:type="gramStart"/>
      <w:r w:rsidRPr="00033046">
        <w:rPr>
          <w:sz w:val="28"/>
          <w:szCs w:val="28"/>
        </w:rPr>
        <w:t>с</w:t>
      </w:r>
      <w:proofErr w:type="gramEnd"/>
      <w:r w:rsidRPr="00033046">
        <w:rPr>
          <w:sz w:val="28"/>
          <w:szCs w:val="28"/>
        </w:rPr>
        <w:t>.</w:t>
      </w:r>
    </w:p>
    <w:p w:rsidR="00BA4C70" w:rsidRPr="00033046" w:rsidRDefault="00CC36D1" w:rsidP="002C2DB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r w:rsidRPr="00033046">
        <w:rPr>
          <w:sz w:val="28"/>
          <w:szCs w:val="28"/>
        </w:rPr>
        <w:t>Целиков А.И.</w:t>
      </w:r>
      <w:r w:rsidR="00667D67" w:rsidRPr="00033046">
        <w:rPr>
          <w:sz w:val="28"/>
          <w:szCs w:val="28"/>
        </w:rPr>
        <w:t xml:space="preserve"> </w:t>
      </w:r>
      <w:r w:rsidRPr="00033046">
        <w:rPr>
          <w:sz w:val="28"/>
          <w:szCs w:val="28"/>
        </w:rPr>
        <w:t>Теория ра</w:t>
      </w:r>
      <w:r w:rsidR="00667D67" w:rsidRPr="00033046">
        <w:rPr>
          <w:sz w:val="28"/>
          <w:szCs w:val="28"/>
        </w:rPr>
        <w:t>счета усилий в прокатных станах.</w:t>
      </w:r>
      <w:r w:rsidRPr="00033046">
        <w:rPr>
          <w:sz w:val="28"/>
          <w:szCs w:val="28"/>
        </w:rPr>
        <w:t xml:space="preserve"> </w:t>
      </w:r>
      <w:r w:rsidR="006122CD" w:rsidRPr="00033046">
        <w:rPr>
          <w:sz w:val="28"/>
          <w:szCs w:val="28"/>
        </w:rPr>
        <w:t xml:space="preserve">- </w:t>
      </w:r>
      <w:r w:rsidRPr="00033046">
        <w:rPr>
          <w:sz w:val="28"/>
          <w:szCs w:val="28"/>
        </w:rPr>
        <w:t>М: Металлургия.</w:t>
      </w:r>
      <w:r w:rsidR="00667D67" w:rsidRPr="00033046">
        <w:rPr>
          <w:sz w:val="28"/>
          <w:szCs w:val="28"/>
        </w:rPr>
        <w:t xml:space="preserve"> </w:t>
      </w:r>
      <w:r w:rsidRPr="00033046">
        <w:rPr>
          <w:sz w:val="28"/>
          <w:szCs w:val="28"/>
        </w:rPr>
        <w:t xml:space="preserve">1962 </w:t>
      </w:r>
      <w:r w:rsidR="00667D67" w:rsidRPr="00033046">
        <w:rPr>
          <w:sz w:val="28"/>
          <w:szCs w:val="28"/>
        </w:rPr>
        <w:t>-</w:t>
      </w:r>
      <w:r w:rsidRPr="00033046">
        <w:rPr>
          <w:sz w:val="28"/>
          <w:szCs w:val="28"/>
        </w:rPr>
        <w:t xml:space="preserve"> 496 </w:t>
      </w:r>
      <w:proofErr w:type="gramStart"/>
      <w:r w:rsidRPr="00033046">
        <w:rPr>
          <w:sz w:val="28"/>
          <w:szCs w:val="28"/>
        </w:rPr>
        <w:t>с</w:t>
      </w:r>
      <w:proofErr w:type="gramEnd"/>
      <w:r w:rsidRPr="00033046">
        <w:rPr>
          <w:sz w:val="28"/>
          <w:szCs w:val="28"/>
        </w:rPr>
        <w:t>.</w:t>
      </w:r>
    </w:p>
    <w:p w:rsidR="006122CD" w:rsidRPr="00033046" w:rsidRDefault="006122CD" w:rsidP="002C2DB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Грудеев</w:t>
      </w:r>
      <w:proofErr w:type="spellEnd"/>
      <w:r w:rsidRPr="00033046">
        <w:rPr>
          <w:sz w:val="28"/>
          <w:szCs w:val="28"/>
        </w:rPr>
        <w:t xml:space="preserve"> А.П. Внешнее трение при прокатке - М: Металлургия 1973 228 </w:t>
      </w:r>
      <w:proofErr w:type="gramStart"/>
      <w:r w:rsidRPr="00033046">
        <w:rPr>
          <w:sz w:val="28"/>
          <w:szCs w:val="28"/>
        </w:rPr>
        <w:t>с</w:t>
      </w:r>
      <w:proofErr w:type="gramEnd"/>
      <w:r w:rsidRPr="00033046">
        <w:rPr>
          <w:sz w:val="28"/>
          <w:szCs w:val="28"/>
        </w:rPr>
        <w:t>.</w:t>
      </w:r>
    </w:p>
    <w:p w:rsidR="00BA4C70" w:rsidRPr="00033046" w:rsidRDefault="005A0CD4" w:rsidP="002C2DB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r w:rsidRPr="00033046">
        <w:rPr>
          <w:sz w:val="28"/>
          <w:szCs w:val="28"/>
        </w:rPr>
        <w:t xml:space="preserve">Гуляев Ю.Г., Шифрин Е.И., </w:t>
      </w:r>
      <w:proofErr w:type="gramStart"/>
      <w:r w:rsidRPr="00033046">
        <w:rPr>
          <w:sz w:val="28"/>
          <w:szCs w:val="28"/>
        </w:rPr>
        <w:t>Лубе</w:t>
      </w:r>
      <w:proofErr w:type="gramEnd"/>
      <w:r w:rsidRPr="00033046">
        <w:rPr>
          <w:sz w:val="28"/>
          <w:szCs w:val="28"/>
        </w:rPr>
        <w:t xml:space="preserve"> И.И., </w:t>
      </w:r>
      <w:proofErr w:type="spellStart"/>
      <w:r w:rsidRPr="00033046">
        <w:rPr>
          <w:sz w:val="28"/>
          <w:szCs w:val="28"/>
        </w:rPr>
        <w:t>Гармашев</w:t>
      </w:r>
      <w:proofErr w:type="spellEnd"/>
      <w:r w:rsidRPr="00033046">
        <w:rPr>
          <w:sz w:val="28"/>
          <w:szCs w:val="28"/>
        </w:rPr>
        <w:t xml:space="preserve"> Д.Ю., Николаенко Ю.Н. </w:t>
      </w:r>
      <w:hyperlink r:id="rId12" w:history="1">
        <w:r w:rsidRPr="00033046">
          <w:rPr>
            <w:sz w:val="28"/>
            <w:szCs w:val="28"/>
          </w:rPr>
          <w:t>Определение геометрических параметров очага деформации  в</w:t>
        </w:r>
      </w:hyperlink>
      <w:r w:rsidRPr="00033046">
        <w:rPr>
          <w:sz w:val="28"/>
          <w:szCs w:val="28"/>
        </w:rPr>
        <w:t xml:space="preserve"> станах поперечно винтовой прокатки // </w:t>
      </w:r>
      <w:hyperlink r:id="rId13" w:history="1">
        <w:r w:rsidRPr="00033046">
          <w:rPr>
            <w:sz w:val="28"/>
            <w:szCs w:val="28"/>
          </w:rPr>
          <w:t>Сталь</w:t>
        </w:r>
      </w:hyperlink>
      <w:r w:rsidRPr="00033046">
        <w:rPr>
          <w:sz w:val="28"/>
          <w:szCs w:val="28"/>
        </w:rPr>
        <w:t>. 2013. </w:t>
      </w:r>
      <w:hyperlink r:id="rId14" w:history="1">
        <w:r w:rsidRPr="00033046">
          <w:rPr>
            <w:sz w:val="28"/>
            <w:szCs w:val="28"/>
          </w:rPr>
          <w:t>№ 11</w:t>
        </w:r>
      </w:hyperlink>
      <w:r w:rsidRPr="00033046">
        <w:rPr>
          <w:sz w:val="28"/>
          <w:szCs w:val="28"/>
        </w:rPr>
        <w:t>. С. 53-55.</w:t>
      </w:r>
    </w:p>
    <w:p w:rsidR="0015733C" w:rsidRPr="00033046" w:rsidRDefault="0015733C" w:rsidP="002C2DB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proofErr w:type="spellStart"/>
      <w:r w:rsidRPr="00033046">
        <w:rPr>
          <w:sz w:val="28"/>
          <w:szCs w:val="28"/>
        </w:rPr>
        <w:t>Красневский</w:t>
      </w:r>
      <w:proofErr w:type="spellEnd"/>
      <w:r w:rsidRPr="00033046">
        <w:rPr>
          <w:sz w:val="28"/>
          <w:szCs w:val="28"/>
        </w:rPr>
        <w:t xml:space="preserve"> С.М., </w:t>
      </w:r>
      <w:proofErr w:type="spellStart"/>
      <w:r w:rsidRPr="00033046">
        <w:rPr>
          <w:sz w:val="28"/>
          <w:szCs w:val="28"/>
        </w:rPr>
        <w:t>Макушок</w:t>
      </w:r>
      <w:proofErr w:type="spellEnd"/>
      <w:r w:rsidRPr="00033046">
        <w:rPr>
          <w:sz w:val="28"/>
          <w:szCs w:val="28"/>
        </w:rPr>
        <w:t xml:space="preserve"> Е.М., Щукин В.Я. Разрушение металлов при пластической деформации. - Минск: Наука и техника. - 1983.</w:t>
      </w:r>
    </w:p>
    <w:p w:rsidR="00D20ECA" w:rsidRPr="00033046" w:rsidRDefault="00D20ECA" w:rsidP="002C2DB1">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r w:rsidRPr="00033046">
        <w:rPr>
          <w:sz w:val="28"/>
          <w:szCs w:val="28"/>
        </w:rPr>
        <w:t>Новик Ф.С.</w:t>
      </w:r>
      <w:r w:rsidR="005A47FB" w:rsidRPr="00033046">
        <w:rPr>
          <w:sz w:val="28"/>
          <w:szCs w:val="28"/>
        </w:rPr>
        <w:t xml:space="preserve">, </w:t>
      </w:r>
      <w:proofErr w:type="spellStart"/>
      <w:r w:rsidR="005A47FB" w:rsidRPr="00033046">
        <w:rPr>
          <w:sz w:val="28"/>
          <w:szCs w:val="28"/>
        </w:rPr>
        <w:t>Арсов</w:t>
      </w:r>
      <w:proofErr w:type="spellEnd"/>
      <w:r w:rsidR="005A47FB" w:rsidRPr="00033046">
        <w:rPr>
          <w:sz w:val="28"/>
          <w:szCs w:val="28"/>
        </w:rPr>
        <w:t xml:space="preserve"> Я.Б.</w:t>
      </w:r>
      <w:r w:rsidRPr="00033046">
        <w:rPr>
          <w:sz w:val="28"/>
          <w:szCs w:val="28"/>
        </w:rPr>
        <w:t xml:space="preserve"> Оптимизация процессов технологии металлов методами планирования экспериментов</w:t>
      </w:r>
      <w:r w:rsidR="005A47FB" w:rsidRPr="00033046">
        <w:rPr>
          <w:sz w:val="28"/>
          <w:szCs w:val="28"/>
        </w:rPr>
        <w:t xml:space="preserve">. - М: Машиностроение; София: Техника, 1980. - 304 </w:t>
      </w:r>
      <w:proofErr w:type="gramStart"/>
      <w:r w:rsidR="005A47FB" w:rsidRPr="00033046">
        <w:rPr>
          <w:sz w:val="28"/>
          <w:szCs w:val="28"/>
        </w:rPr>
        <w:t>с</w:t>
      </w:r>
      <w:proofErr w:type="gramEnd"/>
      <w:r w:rsidR="005A47FB" w:rsidRPr="00033046">
        <w:rPr>
          <w:sz w:val="28"/>
          <w:szCs w:val="28"/>
        </w:rPr>
        <w:t>.</w:t>
      </w:r>
    </w:p>
    <w:p w:rsidR="00AE74D6" w:rsidRDefault="00934D4D" w:rsidP="0056666A">
      <w:pPr>
        <w:pStyle w:val="a6"/>
        <w:numPr>
          <w:ilvl w:val="0"/>
          <w:numId w:val="3"/>
        </w:numPr>
        <w:shd w:val="clear" w:color="auto" w:fill="FFFFFF"/>
        <w:spacing w:before="0" w:beforeAutospacing="0" w:after="0" w:afterAutospacing="0" w:line="360" w:lineRule="auto"/>
        <w:ind w:left="0" w:firstLine="567"/>
        <w:jc w:val="both"/>
        <w:textAlignment w:val="baseline"/>
        <w:rPr>
          <w:sz w:val="28"/>
          <w:szCs w:val="28"/>
        </w:rPr>
      </w:pPr>
      <w:r w:rsidRPr="00033046">
        <w:rPr>
          <w:sz w:val="28"/>
          <w:szCs w:val="28"/>
        </w:rPr>
        <w:t xml:space="preserve">Белов В.И., </w:t>
      </w:r>
      <w:proofErr w:type="spellStart"/>
      <w:r w:rsidRPr="00033046">
        <w:rPr>
          <w:sz w:val="28"/>
          <w:szCs w:val="28"/>
        </w:rPr>
        <w:t>Разгулин</w:t>
      </w:r>
      <w:proofErr w:type="spellEnd"/>
      <w:r w:rsidRPr="00033046">
        <w:rPr>
          <w:sz w:val="28"/>
          <w:szCs w:val="28"/>
        </w:rPr>
        <w:t xml:space="preserve"> И.А. Оценка средних значений степени и скорости деформации с применением </w:t>
      </w:r>
      <w:proofErr w:type="spellStart"/>
      <w:r w:rsidRPr="00033046">
        <w:rPr>
          <w:sz w:val="28"/>
          <w:szCs w:val="28"/>
        </w:rPr>
        <w:t>програмного</w:t>
      </w:r>
      <w:proofErr w:type="spellEnd"/>
      <w:r w:rsidRPr="00033046">
        <w:rPr>
          <w:sz w:val="28"/>
          <w:szCs w:val="28"/>
        </w:rPr>
        <w:t xml:space="preserve"> комплекса </w:t>
      </w:r>
      <w:r w:rsidRPr="00033046">
        <w:rPr>
          <w:sz w:val="28"/>
          <w:szCs w:val="28"/>
          <w:lang w:val="en-US"/>
        </w:rPr>
        <w:t>Deform</w:t>
      </w:r>
      <w:r w:rsidRPr="00033046">
        <w:rPr>
          <w:sz w:val="28"/>
          <w:szCs w:val="28"/>
        </w:rPr>
        <w:t xml:space="preserve"> 3</w:t>
      </w:r>
      <w:r w:rsidRPr="00033046">
        <w:rPr>
          <w:sz w:val="28"/>
          <w:szCs w:val="28"/>
          <w:lang w:val="en-US"/>
        </w:rPr>
        <w:t>D</w:t>
      </w:r>
      <w:r w:rsidRPr="00033046">
        <w:rPr>
          <w:sz w:val="28"/>
          <w:szCs w:val="28"/>
        </w:rPr>
        <w:t xml:space="preserve"> при горячей прокатке // Моделирование и развитие процессов ОМД. 2014. №20. С. 153-157.</w:t>
      </w:r>
    </w:p>
    <w:p w:rsidR="00C661D1" w:rsidRPr="00C661D1" w:rsidRDefault="000639D2" w:rsidP="00C661D1">
      <w:pPr>
        <w:pStyle w:val="a8"/>
        <w:numPr>
          <w:ilvl w:val="0"/>
          <w:numId w:val="3"/>
        </w:numPr>
        <w:autoSpaceDE w:val="0"/>
        <w:autoSpaceDN w:val="0"/>
        <w:adjustRightInd w:val="0"/>
        <w:spacing w:after="0" w:line="360" w:lineRule="auto"/>
        <w:ind w:left="0" w:firstLine="567"/>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639D2">
        <w:rPr>
          <w:rFonts w:ascii="Times New Roman" w:hAnsi="Times New Roman" w:cs="Times New Roman"/>
          <w:sz w:val="28"/>
          <w:szCs w:val="28"/>
        </w:rPr>
        <w:t>Перетятько</w:t>
      </w:r>
      <w:proofErr w:type="spellEnd"/>
      <w:r w:rsidRPr="000639D2">
        <w:rPr>
          <w:rFonts w:ascii="Times New Roman" w:hAnsi="Times New Roman" w:cs="Times New Roman"/>
          <w:sz w:val="28"/>
          <w:szCs w:val="28"/>
        </w:rPr>
        <w:t xml:space="preserve"> В.Н., Климов А.С., Филиппова М.В.,</w:t>
      </w:r>
      <w:r>
        <w:rPr>
          <w:rFonts w:ascii="Times New Roman" w:hAnsi="Times New Roman" w:cs="Times New Roman"/>
          <w:sz w:val="28"/>
          <w:szCs w:val="28"/>
        </w:rPr>
        <w:t xml:space="preserve"> </w:t>
      </w:r>
      <w:r w:rsidRPr="000639D2">
        <w:rPr>
          <w:rFonts w:ascii="Times New Roman" w:hAnsi="Times New Roman" w:cs="Times New Roman"/>
          <w:sz w:val="28"/>
          <w:szCs w:val="28"/>
        </w:rPr>
        <w:t>Федо</w:t>
      </w:r>
      <w:r>
        <w:rPr>
          <w:rFonts w:ascii="Times New Roman" w:hAnsi="Times New Roman" w:cs="Times New Roman"/>
          <w:sz w:val="28"/>
          <w:szCs w:val="28"/>
        </w:rPr>
        <w:t xml:space="preserve">ров А.А.  </w:t>
      </w:r>
      <w:r w:rsidRPr="000639D2">
        <w:rPr>
          <w:rFonts w:ascii="Times New Roman" w:hAnsi="Times New Roman" w:cs="Times New Roman"/>
          <w:sz w:val="28"/>
          <w:szCs w:val="28"/>
        </w:rPr>
        <w:t xml:space="preserve">В кн.: Металлургия, технология, управление, инновации, качество. Сб. </w:t>
      </w:r>
      <w:proofErr w:type="spellStart"/>
      <w:r w:rsidRPr="000639D2">
        <w:rPr>
          <w:rFonts w:ascii="Times New Roman" w:hAnsi="Times New Roman" w:cs="Times New Roman"/>
          <w:sz w:val="28"/>
          <w:szCs w:val="28"/>
        </w:rPr>
        <w:t>науч</w:t>
      </w:r>
      <w:proofErr w:type="spellEnd"/>
      <w:r w:rsidRPr="000639D2">
        <w:rPr>
          <w:rFonts w:ascii="Times New Roman" w:hAnsi="Times New Roman" w:cs="Times New Roman"/>
          <w:sz w:val="28"/>
          <w:szCs w:val="28"/>
        </w:rPr>
        <w:t xml:space="preserve">. тр. </w:t>
      </w:r>
      <w:proofErr w:type="spellStart"/>
      <w:r w:rsidRPr="000639D2">
        <w:rPr>
          <w:rFonts w:ascii="Times New Roman" w:hAnsi="Times New Roman" w:cs="Times New Roman"/>
          <w:sz w:val="28"/>
          <w:szCs w:val="28"/>
        </w:rPr>
        <w:t>СибГИУ</w:t>
      </w:r>
      <w:proofErr w:type="spellEnd"/>
      <w:r w:rsidRPr="000639D2">
        <w:rPr>
          <w:rFonts w:ascii="Times New Roman" w:hAnsi="Times New Roman" w:cs="Times New Roman"/>
          <w:sz w:val="28"/>
          <w:szCs w:val="28"/>
        </w:rPr>
        <w:t xml:space="preserve">. – Новокузнецк: изд. </w:t>
      </w:r>
      <w:proofErr w:type="spellStart"/>
      <w:r w:rsidRPr="000639D2">
        <w:rPr>
          <w:rFonts w:ascii="Times New Roman" w:hAnsi="Times New Roman" w:cs="Times New Roman"/>
          <w:sz w:val="28"/>
          <w:szCs w:val="28"/>
        </w:rPr>
        <w:t>СибГИУ</w:t>
      </w:r>
      <w:proofErr w:type="spellEnd"/>
      <w:r w:rsidRPr="000639D2">
        <w:rPr>
          <w:rFonts w:ascii="Times New Roman" w:hAnsi="Times New Roman" w:cs="Times New Roman"/>
          <w:sz w:val="28"/>
          <w:szCs w:val="28"/>
        </w:rPr>
        <w:t>, 2010. С. 258 – 265</w:t>
      </w:r>
      <w:r w:rsidR="00C661D1">
        <w:rPr>
          <w:rFonts w:ascii="Times New Roman" w:hAnsi="Times New Roman" w:cs="Times New Roman"/>
          <w:sz w:val="28"/>
          <w:szCs w:val="28"/>
        </w:rPr>
        <w:t>.</w:t>
      </w:r>
    </w:p>
    <w:p w:rsidR="000639D2" w:rsidRPr="00C661D1" w:rsidRDefault="000639D2" w:rsidP="000639D2">
      <w:pPr>
        <w:pStyle w:val="a8"/>
        <w:numPr>
          <w:ilvl w:val="0"/>
          <w:numId w:val="3"/>
        </w:numPr>
        <w:autoSpaceDE w:val="0"/>
        <w:autoSpaceDN w:val="0"/>
        <w:adjustRightInd w:val="0"/>
        <w:spacing w:after="0" w:line="360" w:lineRule="auto"/>
        <w:ind w:left="0" w:firstLine="567"/>
        <w:rPr>
          <w:rFonts w:ascii="Times New Roman" w:hAnsi="Times New Roman" w:cs="Times New Roman"/>
          <w:sz w:val="28"/>
          <w:szCs w:val="28"/>
          <w:lang w:val="en-US"/>
        </w:rPr>
      </w:pPr>
      <w:r w:rsidRPr="000639D2">
        <w:rPr>
          <w:rFonts w:ascii="Times New Roman" w:hAnsi="Times New Roman" w:cs="Times New Roman"/>
          <w:sz w:val="28"/>
          <w:szCs w:val="28"/>
          <w:lang w:val="en-US"/>
        </w:rPr>
        <w:lastRenderedPageBreak/>
        <w:t xml:space="preserve"> Pater </w:t>
      </w:r>
      <w:proofErr w:type="spellStart"/>
      <w:r w:rsidRPr="000639D2">
        <w:rPr>
          <w:rFonts w:ascii="Times New Roman" w:hAnsi="Times New Roman" w:cs="Times New Roman"/>
          <w:sz w:val="28"/>
          <w:szCs w:val="28"/>
          <w:lang w:val="en-US"/>
        </w:rPr>
        <w:t>Zbigniew</w:t>
      </w:r>
      <w:proofErr w:type="spellEnd"/>
      <w:r w:rsidRPr="000639D2">
        <w:rPr>
          <w:rFonts w:ascii="Times New Roman" w:hAnsi="Times New Roman" w:cs="Times New Roman"/>
          <w:sz w:val="28"/>
          <w:szCs w:val="28"/>
          <w:lang w:val="en-US"/>
        </w:rPr>
        <w:t xml:space="preserve">. Analysis of helical rolling process of balls formed from a head of a scrapper rail. // Advances in Science and Technology Research </w:t>
      </w:r>
      <w:proofErr w:type="gramStart"/>
      <w:r w:rsidRPr="000639D2">
        <w:rPr>
          <w:rFonts w:ascii="Times New Roman" w:hAnsi="Times New Roman" w:cs="Times New Roman"/>
          <w:sz w:val="28"/>
          <w:szCs w:val="28"/>
          <w:lang w:val="en-US"/>
        </w:rPr>
        <w:t>Journal.,</w:t>
      </w:r>
      <w:proofErr w:type="gramEnd"/>
      <w:r w:rsidRPr="000639D2">
        <w:rPr>
          <w:rFonts w:ascii="Times New Roman" w:hAnsi="Times New Roman" w:cs="Times New Roman"/>
          <w:sz w:val="28"/>
          <w:szCs w:val="28"/>
          <w:lang w:val="en-US"/>
        </w:rPr>
        <w:t xml:space="preserve"> Vol. 10 (2016), no. 30., pp 110-114</w:t>
      </w:r>
      <w:r w:rsidRPr="000639D2">
        <w:rPr>
          <w:lang w:val="en-US"/>
        </w:rPr>
        <w:t>.</w:t>
      </w:r>
    </w:p>
    <w:p w:rsidR="00C661D1" w:rsidRPr="00C661D1" w:rsidRDefault="00C661D1" w:rsidP="00C661D1">
      <w:pPr>
        <w:pStyle w:val="a8"/>
        <w:numPr>
          <w:ilvl w:val="0"/>
          <w:numId w:val="3"/>
        </w:numPr>
        <w:spacing w:after="0" w:line="360" w:lineRule="auto"/>
        <w:ind w:left="0" w:firstLine="567"/>
        <w:rPr>
          <w:rFonts w:ascii="Times New Roman" w:hAnsi="Times New Roman" w:cs="Times New Roman"/>
          <w:sz w:val="28"/>
          <w:szCs w:val="28"/>
          <w:lang w:val="en-US"/>
        </w:rPr>
      </w:pPr>
      <w:r w:rsidRPr="00C661D1">
        <w:rPr>
          <w:rFonts w:ascii="Times New Roman" w:hAnsi="Times New Roman" w:cs="Times New Roman"/>
          <w:sz w:val="28"/>
          <w:szCs w:val="28"/>
          <w:lang w:val="en-US"/>
        </w:rPr>
        <w:t xml:space="preserve"> Experimental and numerical analysis of helical-wedge rolling process for producing steel balls / Z. Pater [and etc.] // International Journal of Machine Tools and Manufacture. - 2013. - T. 67. - </w:t>
      </w:r>
      <w:proofErr w:type="gramStart"/>
      <w:r w:rsidRPr="00C661D1">
        <w:rPr>
          <w:rFonts w:ascii="Times New Roman" w:hAnsi="Times New Roman" w:cs="Times New Roman"/>
          <w:sz w:val="28"/>
          <w:szCs w:val="28"/>
          <w:lang w:val="en-US"/>
        </w:rPr>
        <w:t>pp.1-7</w:t>
      </w:r>
      <w:proofErr w:type="gramEnd"/>
      <w:r w:rsidRPr="00C661D1">
        <w:rPr>
          <w:rFonts w:ascii="Times New Roman" w:hAnsi="Times New Roman" w:cs="Times New Roman"/>
          <w:sz w:val="28"/>
          <w:szCs w:val="28"/>
          <w:lang w:val="en-US"/>
        </w:rPr>
        <w:t>.</w:t>
      </w:r>
    </w:p>
    <w:p w:rsidR="000639D2" w:rsidRPr="000639D2" w:rsidRDefault="000639D2" w:rsidP="000639D2">
      <w:pPr>
        <w:pStyle w:val="a6"/>
        <w:shd w:val="clear" w:color="auto" w:fill="FFFFFF"/>
        <w:spacing w:before="0" w:beforeAutospacing="0" w:after="0" w:afterAutospacing="0" w:line="360" w:lineRule="auto"/>
        <w:ind w:firstLine="567"/>
        <w:jc w:val="both"/>
        <w:textAlignment w:val="baseline"/>
        <w:rPr>
          <w:sz w:val="28"/>
          <w:szCs w:val="28"/>
          <w:lang w:val="en-US"/>
        </w:rPr>
      </w:pPr>
    </w:p>
    <w:p w:rsidR="00AE74D6" w:rsidRPr="00033046" w:rsidRDefault="00AE74D6" w:rsidP="00AE74D6">
      <w:pPr>
        <w:spacing w:after="0" w:line="360" w:lineRule="auto"/>
        <w:ind w:firstLine="567"/>
        <w:jc w:val="center"/>
        <w:rPr>
          <w:rFonts w:ascii="Times New Roman" w:hAnsi="Times New Roman" w:cs="Times New Roman"/>
          <w:sz w:val="28"/>
          <w:szCs w:val="28"/>
        </w:rPr>
      </w:pPr>
      <w:r w:rsidRPr="00033046">
        <w:rPr>
          <w:rFonts w:ascii="Times New Roman" w:hAnsi="Times New Roman" w:cs="Times New Roman"/>
          <w:sz w:val="28"/>
          <w:szCs w:val="28"/>
          <w:lang w:val="en-US"/>
        </w:rPr>
        <w:t>REFERENCES</w:t>
      </w:r>
    </w:p>
    <w:p w:rsidR="00E35045" w:rsidRPr="00033046" w:rsidRDefault="00E35045" w:rsidP="009B7839">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 xml:space="preserve">1. </w:t>
      </w:r>
      <w:proofErr w:type="spellStart"/>
      <w:r w:rsidR="005B714E" w:rsidRPr="00033046">
        <w:rPr>
          <w:rFonts w:ascii="Times New Roman" w:hAnsi="Times New Roman" w:cs="Times New Roman"/>
          <w:sz w:val="28"/>
          <w:szCs w:val="28"/>
          <w:lang w:val="en-US"/>
        </w:rPr>
        <w:t>Kotenok</w:t>
      </w:r>
      <w:proofErr w:type="spellEnd"/>
      <w:r w:rsidR="005B714E" w:rsidRPr="00033046">
        <w:rPr>
          <w:rFonts w:ascii="Times New Roman" w:hAnsi="Times New Roman" w:cs="Times New Roman"/>
          <w:sz w:val="28"/>
          <w:szCs w:val="28"/>
          <w:lang w:val="en-US"/>
        </w:rPr>
        <w:t xml:space="preserve"> V.I.</w:t>
      </w:r>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Razvitie</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teorii</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formoobrazovanija</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profilej</w:t>
      </w:r>
      <w:proofErr w:type="spellEnd"/>
      <w:r w:rsidR="00227838" w:rsidRPr="00033046">
        <w:rPr>
          <w:rFonts w:ascii="Times New Roman" w:hAnsi="Times New Roman" w:cs="Times New Roman"/>
          <w:sz w:val="28"/>
          <w:szCs w:val="28"/>
          <w:lang w:val="en-US"/>
        </w:rPr>
        <w:t xml:space="preserve"> v </w:t>
      </w:r>
      <w:proofErr w:type="spellStart"/>
      <w:r w:rsidR="00227838" w:rsidRPr="00033046">
        <w:rPr>
          <w:rFonts w:ascii="Times New Roman" w:hAnsi="Times New Roman" w:cs="Times New Roman"/>
          <w:sz w:val="28"/>
          <w:szCs w:val="28"/>
          <w:lang w:val="en-US"/>
        </w:rPr>
        <w:t>vintovyh</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kalibrah</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i</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sozdanie</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vysokojeffektivnyh</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processov</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i</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oborudovanija</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dlja</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prokatki</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detalej</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mashin</w:t>
      </w:r>
      <w:proofErr w:type="spellEnd"/>
      <w:r w:rsidR="00227838" w:rsidRPr="00033046">
        <w:rPr>
          <w:rFonts w:ascii="Times New Roman" w:hAnsi="Times New Roman" w:cs="Times New Roman"/>
          <w:sz w:val="28"/>
          <w:szCs w:val="28"/>
          <w:lang w:val="en-US"/>
        </w:rPr>
        <w:t xml:space="preserve">: </w:t>
      </w:r>
      <w:proofErr w:type="spellStart"/>
      <w:r w:rsidR="00227838" w:rsidRPr="00033046">
        <w:rPr>
          <w:rFonts w:ascii="Times New Roman" w:hAnsi="Times New Roman" w:cs="Times New Roman"/>
          <w:sz w:val="28"/>
          <w:szCs w:val="28"/>
          <w:lang w:val="en-US"/>
        </w:rPr>
        <w:t>Dissertacija</w:t>
      </w:r>
      <w:proofErr w:type="spellEnd"/>
      <w:r w:rsidR="00227838" w:rsidRPr="00033046">
        <w:rPr>
          <w:rFonts w:ascii="Times New Roman" w:hAnsi="Times New Roman" w:cs="Times New Roman"/>
          <w:sz w:val="28"/>
          <w:szCs w:val="28"/>
          <w:lang w:val="en-US"/>
        </w:rPr>
        <w:t xml:space="preserve"> d-r </w:t>
      </w:r>
      <w:proofErr w:type="spellStart"/>
      <w:r w:rsidR="00227838" w:rsidRPr="00033046">
        <w:rPr>
          <w:rFonts w:ascii="Times New Roman" w:hAnsi="Times New Roman" w:cs="Times New Roman"/>
          <w:sz w:val="28"/>
          <w:szCs w:val="28"/>
          <w:lang w:val="en-US"/>
        </w:rPr>
        <w:t>tehn</w:t>
      </w:r>
      <w:proofErr w:type="spellEnd"/>
      <w:r w:rsidR="00227838" w:rsidRPr="00033046">
        <w:rPr>
          <w:rFonts w:ascii="Times New Roman" w:hAnsi="Times New Roman" w:cs="Times New Roman"/>
          <w:sz w:val="28"/>
          <w:szCs w:val="28"/>
          <w:lang w:val="en-US"/>
        </w:rPr>
        <w:t xml:space="preserve">. </w:t>
      </w:r>
      <w:proofErr w:type="spellStart"/>
      <w:proofErr w:type="gramStart"/>
      <w:r w:rsidR="00227838" w:rsidRPr="00033046">
        <w:rPr>
          <w:rFonts w:ascii="Times New Roman" w:hAnsi="Times New Roman" w:cs="Times New Roman"/>
          <w:sz w:val="28"/>
          <w:szCs w:val="28"/>
          <w:lang w:val="en-US"/>
        </w:rPr>
        <w:t>nauk</w:t>
      </w:r>
      <w:proofErr w:type="spellEnd"/>
      <w:proofErr w:type="gramEnd"/>
      <w:r w:rsidR="00227838" w:rsidRPr="00033046">
        <w:rPr>
          <w:rFonts w:ascii="Times New Roman" w:hAnsi="Times New Roman" w:cs="Times New Roman"/>
          <w:sz w:val="28"/>
          <w:szCs w:val="28"/>
          <w:lang w:val="en-US"/>
        </w:rPr>
        <w:t xml:space="preserve"> [Development of the theory of a shaping of profiles in screw calibers and creation of highly effective processes and the equipment for rolling of details of machines:] </w:t>
      </w:r>
      <w:proofErr w:type="spellStart"/>
      <w:r w:rsidRPr="00033046">
        <w:rPr>
          <w:rFonts w:ascii="Times New Roman" w:hAnsi="Times New Roman" w:cs="Times New Roman"/>
          <w:sz w:val="28"/>
          <w:szCs w:val="28"/>
          <w:lang w:val="en-US"/>
        </w:rPr>
        <w:t>akcionernaja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holdingovaja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kompanija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Vserossijskij</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nauchno-issledovatel'skij</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proektno-konstruktorskij</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institut</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metallurgicheskogo</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mashinostroenija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im</w:t>
      </w:r>
      <w:proofErr w:type="spellEnd"/>
      <w:r w:rsidRPr="00033046">
        <w:rPr>
          <w:rFonts w:ascii="Times New Roman" w:hAnsi="Times New Roman" w:cs="Times New Roman"/>
          <w:sz w:val="28"/>
          <w:szCs w:val="28"/>
          <w:lang w:val="en-US"/>
        </w:rPr>
        <w:t xml:space="preserve">. </w:t>
      </w:r>
      <w:proofErr w:type="spellStart"/>
      <w:proofErr w:type="gramStart"/>
      <w:r w:rsidRPr="00033046">
        <w:rPr>
          <w:rFonts w:ascii="Times New Roman" w:hAnsi="Times New Roman" w:cs="Times New Roman"/>
          <w:sz w:val="28"/>
          <w:szCs w:val="28"/>
          <w:lang w:val="en-US"/>
        </w:rPr>
        <w:t>akad</w:t>
      </w:r>
      <w:proofErr w:type="spellEnd"/>
      <w:proofErr w:type="gramEnd"/>
      <w:r w:rsidRPr="00033046">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 xml:space="preserve">A.I. </w:t>
      </w:r>
      <w:proofErr w:type="spellStart"/>
      <w:r w:rsidRPr="00033046">
        <w:rPr>
          <w:rFonts w:ascii="Times New Roman" w:hAnsi="Times New Roman" w:cs="Times New Roman"/>
          <w:sz w:val="28"/>
          <w:szCs w:val="28"/>
          <w:lang w:val="en-US"/>
        </w:rPr>
        <w:t>Celikova</w:t>
      </w:r>
      <w:proofErr w:type="spellEnd"/>
      <w:r w:rsidRPr="00033046">
        <w:rPr>
          <w:rFonts w:ascii="Times New Roman" w:hAnsi="Times New Roman" w:cs="Times New Roman"/>
          <w:sz w:val="28"/>
          <w:szCs w:val="28"/>
          <w:lang w:val="en-US"/>
        </w:rPr>
        <w:t xml:space="preserve">" RZh15. </w:t>
      </w:r>
      <w:proofErr w:type="spellStart"/>
      <w:r w:rsidRPr="00033046">
        <w:rPr>
          <w:rFonts w:ascii="Times New Roman" w:hAnsi="Times New Roman" w:cs="Times New Roman"/>
          <w:sz w:val="28"/>
          <w:szCs w:val="28"/>
          <w:lang w:val="en-US"/>
        </w:rPr>
        <w:t>Metallurgija</w:t>
      </w:r>
      <w:proofErr w:type="spellEnd"/>
      <w:r w:rsidRPr="00033046">
        <w:rPr>
          <w:rFonts w:ascii="Times New Roman" w:hAnsi="Times New Roman" w:cs="Times New Roman"/>
          <w:sz w:val="28"/>
          <w:szCs w:val="28"/>
          <w:lang w:val="en-US"/>
        </w:rPr>
        <w:t>.</w:t>
      </w:r>
      <w:proofErr w:type="gramEnd"/>
      <w:r w:rsidRPr="00033046">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2006.  no. 4.</w:t>
      </w:r>
      <w:proofErr w:type="gramEnd"/>
      <w:r w:rsidRPr="00033046">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p.14.</w:t>
      </w:r>
      <w:proofErr w:type="gramEnd"/>
    </w:p>
    <w:p w:rsidR="005F4CA1" w:rsidRPr="00033046" w:rsidRDefault="00E35045" w:rsidP="009B7839">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 xml:space="preserve">2. </w:t>
      </w:r>
      <w:proofErr w:type="spellStart"/>
      <w:r w:rsidR="005B714E" w:rsidRPr="00033046">
        <w:rPr>
          <w:rFonts w:ascii="Times New Roman" w:hAnsi="Times New Roman" w:cs="Times New Roman"/>
          <w:sz w:val="28"/>
          <w:szCs w:val="28"/>
          <w:lang w:val="en-US"/>
        </w:rPr>
        <w:t>Artes</w:t>
      </w:r>
      <w:proofErr w:type="spellEnd"/>
      <w:r w:rsidR="005B714E" w:rsidRPr="00033046">
        <w:rPr>
          <w:rFonts w:ascii="Times New Roman" w:hAnsi="Times New Roman" w:cs="Times New Roman"/>
          <w:sz w:val="28"/>
          <w:szCs w:val="28"/>
          <w:lang w:val="en-US"/>
        </w:rPr>
        <w:t xml:space="preserve"> </w:t>
      </w:r>
      <w:proofErr w:type="spellStart"/>
      <w:r w:rsidR="005B714E" w:rsidRPr="00033046">
        <w:rPr>
          <w:rFonts w:ascii="Times New Roman" w:hAnsi="Times New Roman" w:cs="Times New Roman"/>
          <w:sz w:val="28"/>
          <w:szCs w:val="28"/>
          <w:lang w:val="en-US"/>
        </w:rPr>
        <w:t>A.Je</w:t>
      </w:r>
      <w:proofErr w:type="spellEnd"/>
      <w:r w:rsidR="005B714E" w:rsidRPr="00033046">
        <w:rPr>
          <w:rFonts w:ascii="Times New Roman" w:hAnsi="Times New Roman" w:cs="Times New Roman"/>
          <w:sz w:val="28"/>
          <w:szCs w:val="28"/>
          <w:lang w:val="en-US"/>
        </w:rPr>
        <w:t xml:space="preserve">., </w:t>
      </w:r>
      <w:proofErr w:type="spellStart"/>
      <w:r w:rsidR="005B714E" w:rsidRPr="00033046">
        <w:rPr>
          <w:rFonts w:ascii="Times New Roman" w:hAnsi="Times New Roman" w:cs="Times New Roman"/>
          <w:sz w:val="28"/>
          <w:szCs w:val="28"/>
          <w:lang w:val="en-US"/>
        </w:rPr>
        <w:t>Tret'juhin</w:t>
      </w:r>
      <w:proofErr w:type="spellEnd"/>
      <w:r w:rsidR="005B714E" w:rsidRPr="00033046">
        <w:rPr>
          <w:rFonts w:ascii="Times New Roman" w:hAnsi="Times New Roman" w:cs="Times New Roman"/>
          <w:sz w:val="28"/>
          <w:szCs w:val="28"/>
          <w:lang w:val="en-US"/>
        </w:rPr>
        <w:t xml:space="preserve"> V.V.</w:t>
      </w:r>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Problema</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sovershenstvovanija</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proizvodstva</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meljushhih</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sharov</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Kachestvo</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i</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innovacii</w:t>
      </w:r>
      <w:proofErr w:type="spellEnd"/>
      <w:r w:rsidR="005617DE" w:rsidRPr="00033046">
        <w:rPr>
          <w:rFonts w:ascii="Times New Roman" w:hAnsi="Times New Roman" w:cs="Times New Roman"/>
          <w:sz w:val="28"/>
          <w:szCs w:val="28"/>
          <w:lang w:val="en-US"/>
        </w:rPr>
        <w:t xml:space="preserve"> </w:t>
      </w:r>
      <w:proofErr w:type="gramStart"/>
      <w:r w:rsidR="005617DE" w:rsidRPr="00033046">
        <w:rPr>
          <w:rFonts w:ascii="Times New Roman" w:hAnsi="Times New Roman" w:cs="Times New Roman"/>
          <w:sz w:val="28"/>
          <w:szCs w:val="28"/>
          <w:lang w:val="en-US"/>
        </w:rPr>
        <w:t>[</w:t>
      </w:r>
      <w:r w:rsidR="005617DE" w:rsidRPr="00033046">
        <w:rPr>
          <w:lang w:val="en-US"/>
        </w:rPr>
        <w:t xml:space="preserve"> </w:t>
      </w:r>
      <w:r w:rsidR="005617DE" w:rsidRPr="00033046">
        <w:rPr>
          <w:rFonts w:ascii="Times New Roman" w:hAnsi="Times New Roman" w:cs="Times New Roman"/>
          <w:sz w:val="28"/>
          <w:szCs w:val="28"/>
          <w:lang w:val="en-US"/>
        </w:rPr>
        <w:t>Problem</w:t>
      </w:r>
      <w:proofErr w:type="gramEnd"/>
      <w:r w:rsidR="005617DE" w:rsidRPr="00033046">
        <w:rPr>
          <w:rFonts w:ascii="Times New Roman" w:hAnsi="Times New Roman" w:cs="Times New Roman"/>
          <w:sz w:val="28"/>
          <w:szCs w:val="28"/>
          <w:lang w:val="en-US"/>
        </w:rPr>
        <w:t xml:space="preserve"> of enhancement of production of the grinding spheres. </w:t>
      </w:r>
      <w:proofErr w:type="gramStart"/>
      <w:r w:rsidR="005617DE" w:rsidRPr="00033046">
        <w:rPr>
          <w:rFonts w:ascii="Times New Roman" w:hAnsi="Times New Roman" w:cs="Times New Roman"/>
          <w:sz w:val="28"/>
          <w:szCs w:val="28"/>
          <w:lang w:val="en-US"/>
        </w:rPr>
        <w:t xml:space="preserve">Quality and innovations] </w:t>
      </w:r>
      <w:proofErr w:type="spellStart"/>
      <w:r w:rsidRPr="00033046">
        <w:rPr>
          <w:rFonts w:ascii="Times New Roman" w:hAnsi="Times New Roman" w:cs="Times New Roman"/>
          <w:sz w:val="28"/>
          <w:szCs w:val="28"/>
          <w:lang w:val="en-US"/>
        </w:rPr>
        <w:t>Kompetentnost</w:t>
      </w:r>
      <w:proofErr w:type="spellEnd"/>
      <w:r w:rsidRPr="00033046">
        <w:rPr>
          <w:rFonts w:ascii="Times New Roman" w:hAnsi="Times New Roman" w:cs="Times New Roman"/>
          <w:sz w:val="28"/>
          <w:szCs w:val="28"/>
          <w:lang w:val="en-US"/>
        </w:rPr>
        <w:t>' 2014.</w:t>
      </w:r>
      <w:proofErr w:type="gramEnd"/>
      <w:r w:rsidRPr="00033046">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no</w:t>
      </w:r>
      <w:proofErr w:type="gramEnd"/>
      <w:r w:rsidRPr="00033046">
        <w:rPr>
          <w:rFonts w:ascii="Times New Roman" w:hAnsi="Times New Roman" w:cs="Times New Roman"/>
          <w:sz w:val="28"/>
          <w:szCs w:val="28"/>
          <w:lang w:val="en-US"/>
        </w:rPr>
        <w:t xml:space="preserve">. 3(114). </w:t>
      </w:r>
      <w:proofErr w:type="gramStart"/>
      <w:r w:rsidRPr="00033046">
        <w:rPr>
          <w:rFonts w:ascii="Times New Roman" w:hAnsi="Times New Roman" w:cs="Times New Roman"/>
          <w:sz w:val="28"/>
          <w:szCs w:val="28"/>
          <w:lang w:val="en-US"/>
        </w:rPr>
        <w:t>pp. 50…53.</w:t>
      </w:r>
      <w:proofErr w:type="gramEnd"/>
    </w:p>
    <w:p w:rsidR="005F4CA1" w:rsidRPr="00033046" w:rsidRDefault="005F4CA1" w:rsidP="005F4CA1">
      <w:pPr>
        <w:pStyle w:val="a6"/>
        <w:shd w:val="clear" w:color="auto" w:fill="FFFFFF"/>
        <w:spacing w:before="0" w:beforeAutospacing="0" w:after="0" w:afterAutospacing="0" w:line="360" w:lineRule="auto"/>
        <w:ind w:firstLine="567"/>
        <w:jc w:val="both"/>
        <w:textAlignment w:val="baseline"/>
        <w:rPr>
          <w:sz w:val="28"/>
          <w:szCs w:val="28"/>
          <w:lang w:val="en-US"/>
        </w:rPr>
      </w:pPr>
      <w:r w:rsidRPr="00033046">
        <w:rPr>
          <w:sz w:val="28"/>
          <w:szCs w:val="28"/>
          <w:lang w:val="en-US"/>
        </w:rPr>
        <w:t xml:space="preserve">3. Smirnov V.S., </w:t>
      </w:r>
      <w:proofErr w:type="spellStart"/>
      <w:r w:rsidRPr="00033046">
        <w:rPr>
          <w:sz w:val="28"/>
          <w:szCs w:val="28"/>
          <w:lang w:val="en-US"/>
        </w:rPr>
        <w:t>Anisiforov</w:t>
      </w:r>
      <w:proofErr w:type="spellEnd"/>
      <w:r w:rsidRPr="00033046">
        <w:rPr>
          <w:sz w:val="28"/>
          <w:szCs w:val="28"/>
          <w:lang w:val="en-US"/>
        </w:rPr>
        <w:t xml:space="preserve"> V.P.</w:t>
      </w:r>
      <w:proofErr w:type="gramStart"/>
      <w:r w:rsidRPr="00033046">
        <w:rPr>
          <w:sz w:val="28"/>
          <w:szCs w:val="28"/>
          <w:lang w:val="en-US"/>
        </w:rPr>
        <w:t xml:space="preserve">,  </w:t>
      </w:r>
      <w:proofErr w:type="spellStart"/>
      <w:r w:rsidRPr="00033046">
        <w:rPr>
          <w:sz w:val="28"/>
          <w:szCs w:val="28"/>
          <w:lang w:val="en-US"/>
        </w:rPr>
        <w:t>Vasil'chikov</w:t>
      </w:r>
      <w:proofErr w:type="spellEnd"/>
      <w:proofErr w:type="gramEnd"/>
      <w:r w:rsidRPr="00033046">
        <w:rPr>
          <w:sz w:val="28"/>
          <w:szCs w:val="28"/>
          <w:lang w:val="en-US"/>
        </w:rPr>
        <w:t xml:space="preserve"> M.V. </w:t>
      </w:r>
      <w:proofErr w:type="spellStart"/>
      <w:r w:rsidRPr="00033046">
        <w:rPr>
          <w:sz w:val="28"/>
          <w:szCs w:val="28"/>
          <w:lang w:val="en-US"/>
        </w:rPr>
        <w:t>i</w:t>
      </w:r>
      <w:proofErr w:type="spellEnd"/>
      <w:r w:rsidRPr="00033046">
        <w:rPr>
          <w:sz w:val="28"/>
          <w:szCs w:val="28"/>
          <w:lang w:val="en-US"/>
        </w:rPr>
        <w:t xml:space="preserve"> dr. </w:t>
      </w:r>
      <w:proofErr w:type="spellStart"/>
      <w:r w:rsidRPr="00033046">
        <w:rPr>
          <w:sz w:val="28"/>
          <w:szCs w:val="28"/>
          <w:lang w:val="en-US"/>
        </w:rPr>
        <w:t>Poperechnaja</w:t>
      </w:r>
      <w:proofErr w:type="spellEnd"/>
      <w:r w:rsidRPr="00033046">
        <w:rPr>
          <w:sz w:val="28"/>
          <w:szCs w:val="28"/>
          <w:lang w:val="en-US"/>
        </w:rPr>
        <w:t xml:space="preserve"> </w:t>
      </w:r>
      <w:proofErr w:type="spellStart"/>
      <w:r w:rsidRPr="00033046">
        <w:rPr>
          <w:sz w:val="28"/>
          <w:szCs w:val="28"/>
          <w:lang w:val="en-US"/>
        </w:rPr>
        <w:t>prokatka</w:t>
      </w:r>
      <w:proofErr w:type="spellEnd"/>
      <w:r w:rsidRPr="00033046">
        <w:rPr>
          <w:sz w:val="28"/>
          <w:szCs w:val="28"/>
          <w:lang w:val="en-US"/>
        </w:rPr>
        <w:t xml:space="preserve"> v </w:t>
      </w:r>
      <w:proofErr w:type="spellStart"/>
      <w:r w:rsidRPr="00033046">
        <w:rPr>
          <w:sz w:val="28"/>
          <w:szCs w:val="28"/>
          <w:lang w:val="en-US"/>
        </w:rPr>
        <w:t>mashinostroenii</w:t>
      </w:r>
      <w:proofErr w:type="spellEnd"/>
      <w:r w:rsidRPr="00033046">
        <w:rPr>
          <w:sz w:val="28"/>
          <w:szCs w:val="28"/>
          <w:lang w:val="en-US"/>
        </w:rPr>
        <w:t xml:space="preserve">  [The transverse rolling in mechanical engineering ] - Moscow: </w:t>
      </w:r>
      <w:proofErr w:type="spellStart"/>
      <w:r w:rsidRPr="00033046">
        <w:rPr>
          <w:sz w:val="28"/>
          <w:szCs w:val="28"/>
          <w:lang w:val="en-US"/>
        </w:rPr>
        <w:t>Mashgiz</w:t>
      </w:r>
      <w:proofErr w:type="spellEnd"/>
      <w:r w:rsidRPr="00033046">
        <w:rPr>
          <w:sz w:val="28"/>
          <w:szCs w:val="28"/>
          <w:lang w:val="en-US"/>
        </w:rPr>
        <w:t>, 1957 -376 p.</w:t>
      </w:r>
    </w:p>
    <w:p w:rsidR="005F4CA1" w:rsidRPr="00033046" w:rsidRDefault="005F4CA1" w:rsidP="005F4CA1">
      <w:pPr>
        <w:pStyle w:val="a6"/>
        <w:shd w:val="clear" w:color="auto" w:fill="FFFFFF"/>
        <w:spacing w:before="0" w:beforeAutospacing="0" w:after="0" w:afterAutospacing="0" w:line="360" w:lineRule="auto"/>
        <w:ind w:firstLine="567"/>
        <w:jc w:val="both"/>
        <w:textAlignment w:val="baseline"/>
        <w:rPr>
          <w:sz w:val="28"/>
          <w:szCs w:val="28"/>
          <w:lang w:val="en-US"/>
        </w:rPr>
      </w:pPr>
      <w:r w:rsidRPr="00033046">
        <w:rPr>
          <w:sz w:val="28"/>
          <w:szCs w:val="28"/>
          <w:lang w:val="en-US"/>
        </w:rPr>
        <w:t xml:space="preserve">4. </w:t>
      </w:r>
      <w:proofErr w:type="spellStart"/>
      <w:r w:rsidRPr="00033046">
        <w:rPr>
          <w:sz w:val="28"/>
          <w:szCs w:val="28"/>
          <w:lang w:val="en-US"/>
        </w:rPr>
        <w:t>Skoblo</w:t>
      </w:r>
      <w:proofErr w:type="spellEnd"/>
      <w:r w:rsidRPr="00033046">
        <w:rPr>
          <w:sz w:val="28"/>
          <w:szCs w:val="28"/>
          <w:lang w:val="en-US"/>
        </w:rPr>
        <w:t xml:space="preserve"> T.S., </w:t>
      </w:r>
      <w:proofErr w:type="spellStart"/>
      <w:r w:rsidRPr="00033046">
        <w:rPr>
          <w:sz w:val="28"/>
          <w:szCs w:val="28"/>
          <w:lang w:val="en-US"/>
        </w:rPr>
        <w:t>Avtuhov</w:t>
      </w:r>
      <w:proofErr w:type="spellEnd"/>
      <w:r w:rsidRPr="00033046">
        <w:rPr>
          <w:sz w:val="28"/>
          <w:szCs w:val="28"/>
          <w:lang w:val="en-US"/>
        </w:rPr>
        <w:t xml:space="preserve"> A.K., </w:t>
      </w:r>
      <w:proofErr w:type="spellStart"/>
      <w:r w:rsidRPr="00033046">
        <w:rPr>
          <w:sz w:val="28"/>
          <w:szCs w:val="28"/>
          <w:lang w:val="en-US"/>
        </w:rPr>
        <w:t>Klimanchuk</w:t>
      </w:r>
      <w:proofErr w:type="spellEnd"/>
      <w:r w:rsidRPr="00033046">
        <w:rPr>
          <w:sz w:val="28"/>
          <w:szCs w:val="28"/>
          <w:lang w:val="en-US"/>
        </w:rPr>
        <w:t xml:space="preserve"> V.V. </w:t>
      </w:r>
      <w:proofErr w:type="spellStart"/>
      <w:r w:rsidRPr="00033046">
        <w:rPr>
          <w:sz w:val="28"/>
          <w:szCs w:val="28"/>
          <w:lang w:val="en-US"/>
        </w:rPr>
        <w:t>Prichiny</w:t>
      </w:r>
      <w:proofErr w:type="spellEnd"/>
      <w:r w:rsidRPr="00033046">
        <w:rPr>
          <w:sz w:val="28"/>
          <w:szCs w:val="28"/>
          <w:lang w:val="en-US"/>
        </w:rPr>
        <w:t xml:space="preserve"> </w:t>
      </w:r>
      <w:proofErr w:type="spellStart"/>
      <w:r w:rsidRPr="00033046">
        <w:rPr>
          <w:sz w:val="28"/>
          <w:szCs w:val="28"/>
          <w:lang w:val="en-US"/>
        </w:rPr>
        <w:t>i</w:t>
      </w:r>
      <w:proofErr w:type="spellEnd"/>
      <w:r w:rsidRPr="00033046">
        <w:rPr>
          <w:sz w:val="28"/>
          <w:szCs w:val="28"/>
          <w:lang w:val="en-US"/>
        </w:rPr>
        <w:t xml:space="preserve"> </w:t>
      </w:r>
      <w:proofErr w:type="spellStart"/>
      <w:r w:rsidRPr="00033046">
        <w:rPr>
          <w:sz w:val="28"/>
          <w:szCs w:val="28"/>
          <w:lang w:val="en-US"/>
        </w:rPr>
        <w:t>harakteristika</w:t>
      </w:r>
      <w:proofErr w:type="spellEnd"/>
      <w:r w:rsidRPr="00033046">
        <w:rPr>
          <w:sz w:val="28"/>
          <w:szCs w:val="28"/>
          <w:lang w:val="en-US"/>
        </w:rPr>
        <w:t xml:space="preserve"> </w:t>
      </w:r>
      <w:proofErr w:type="spellStart"/>
      <w:r w:rsidRPr="00033046">
        <w:rPr>
          <w:sz w:val="28"/>
          <w:szCs w:val="28"/>
          <w:lang w:val="en-US"/>
        </w:rPr>
        <w:t>otkazov</w:t>
      </w:r>
      <w:proofErr w:type="spellEnd"/>
      <w:r w:rsidRPr="00033046">
        <w:rPr>
          <w:sz w:val="28"/>
          <w:szCs w:val="28"/>
          <w:lang w:val="en-US"/>
        </w:rPr>
        <w:t xml:space="preserve"> </w:t>
      </w:r>
      <w:proofErr w:type="spellStart"/>
      <w:r w:rsidRPr="00033046">
        <w:rPr>
          <w:sz w:val="28"/>
          <w:szCs w:val="28"/>
          <w:lang w:val="en-US"/>
        </w:rPr>
        <w:t>prokatnyh</w:t>
      </w:r>
      <w:proofErr w:type="spellEnd"/>
      <w:r w:rsidRPr="00033046">
        <w:rPr>
          <w:sz w:val="28"/>
          <w:szCs w:val="28"/>
          <w:lang w:val="en-US"/>
        </w:rPr>
        <w:t xml:space="preserve"> </w:t>
      </w:r>
      <w:proofErr w:type="spellStart"/>
      <w:r w:rsidRPr="00033046">
        <w:rPr>
          <w:sz w:val="28"/>
          <w:szCs w:val="28"/>
          <w:lang w:val="en-US"/>
        </w:rPr>
        <w:t>valkov</w:t>
      </w:r>
      <w:proofErr w:type="spellEnd"/>
      <w:r w:rsidRPr="00033046">
        <w:rPr>
          <w:sz w:val="28"/>
          <w:szCs w:val="28"/>
          <w:lang w:val="en-US"/>
        </w:rPr>
        <w:t xml:space="preserve"> </w:t>
      </w:r>
      <w:proofErr w:type="spellStart"/>
      <w:r w:rsidRPr="00033046">
        <w:rPr>
          <w:sz w:val="28"/>
          <w:szCs w:val="28"/>
          <w:lang w:val="en-US"/>
        </w:rPr>
        <w:t>stanov</w:t>
      </w:r>
      <w:proofErr w:type="spellEnd"/>
      <w:r w:rsidRPr="00033046">
        <w:rPr>
          <w:sz w:val="28"/>
          <w:szCs w:val="28"/>
          <w:lang w:val="en-US"/>
        </w:rPr>
        <w:t xml:space="preserve"> </w:t>
      </w:r>
      <w:proofErr w:type="spellStart"/>
      <w:r w:rsidRPr="00033046">
        <w:rPr>
          <w:sz w:val="28"/>
          <w:szCs w:val="28"/>
          <w:lang w:val="en-US"/>
        </w:rPr>
        <w:t>gorjachej</w:t>
      </w:r>
      <w:proofErr w:type="spellEnd"/>
      <w:r w:rsidRPr="00033046">
        <w:rPr>
          <w:sz w:val="28"/>
          <w:szCs w:val="28"/>
          <w:lang w:val="en-US"/>
        </w:rPr>
        <w:t xml:space="preserve"> </w:t>
      </w:r>
      <w:proofErr w:type="spellStart"/>
      <w:r w:rsidRPr="00033046">
        <w:rPr>
          <w:sz w:val="28"/>
          <w:szCs w:val="28"/>
          <w:lang w:val="en-US"/>
        </w:rPr>
        <w:t>prokatki</w:t>
      </w:r>
      <w:proofErr w:type="spellEnd"/>
      <w:r w:rsidRPr="00033046">
        <w:rPr>
          <w:sz w:val="28"/>
          <w:szCs w:val="28"/>
          <w:lang w:val="en-US"/>
        </w:rPr>
        <w:t xml:space="preserve"> [Causes and characteristics of bounce rolls hot rolling mills] </w:t>
      </w:r>
      <w:proofErr w:type="spellStart"/>
      <w:r w:rsidRPr="00033046">
        <w:rPr>
          <w:sz w:val="28"/>
          <w:szCs w:val="28"/>
          <w:lang w:val="en-US"/>
        </w:rPr>
        <w:t>Metallurgija</w:t>
      </w:r>
      <w:proofErr w:type="spellEnd"/>
      <w:r w:rsidRPr="00033046">
        <w:rPr>
          <w:sz w:val="28"/>
          <w:szCs w:val="28"/>
          <w:lang w:val="en-US"/>
        </w:rPr>
        <w:t xml:space="preserve"> </w:t>
      </w:r>
      <w:proofErr w:type="spellStart"/>
      <w:r w:rsidRPr="00033046">
        <w:rPr>
          <w:sz w:val="28"/>
          <w:szCs w:val="28"/>
          <w:lang w:val="en-US"/>
        </w:rPr>
        <w:t>mashinostroenija</w:t>
      </w:r>
      <w:proofErr w:type="spellEnd"/>
      <w:r w:rsidRPr="00033046">
        <w:rPr>
          <w:sz w:val="28"/>
          <w:szCs w:val="28"/>
          <w:lang w:val="en-US"/>
        </w:rPr>
        <w:t xml:space="preserve">. // 2014. </w:t>
      </w:r>
      <w:proofErr w:type="gramStart"/>
      <w:r w:rsidRPr="00033046">
        <w:rPr>
          <w:sz w:val="28"/>
          <w:szCs w:val="28"/>
          <w:lang w:val="en-US"/>
        </w:rPr>
        <w:t>no.3</w:t>
      </w:r>
      <w:proofErr w:type="gramEnd"/>
      <w:r w:rsidRPr="00033046">
        <w:rPr>
          <w:sz w:val="28"/>
          <w:szCs w:val="28"/>
          <w:lang w:val="en-US"/>
        </w:rPr>
        <w:t>. pp.14-17</w:t>
      </w:r>
    </w:p>
    <w:p w:rsidR="00E35045" w:rsidRPr="00033046" w:rsidRDefault="005F4CA1" w:rsidP="009B7839">
      <w:pPr>
        <w:spacing w:after="0" w:line="360" w:lineRule="auto"/>
        <w:ind w:firstLine="567"/>
        <w:rPr>
          <w:rFonts w:ascii="Times New Roman" w:hAnsi="Times New Roman" w:cs="Times New Roman"/>
          <w:sz w:val="28"/>
          <w:szCs w:val="28"/>
          <w:lang w:val="en-US"/>
        </w:rPr>
      </w:pPr>
      <w:proofErr w:type="gramStart"/>
      <w:r w:rsidRPr="00033046">
        <w:rPr>
          <w:rFonts w:ascii="Times New Roman" w:hAnsi="Times New Roman" w:cs="Times New Roman"/>
          <w:sz w:val="28"/>
          <w:szCs w:val="28"/>
          <w:lang w:val="en-US"/>
        </w:rPr>
        <w:t>5</w:t>
      </w:r>
      <w:r w:rsidR="00E35045" w:rsidRPr="00033046">
        <w:rPr>
          <w:rFonts w:ascii="Times New Roman" w:hAnsi="Times New Roman" w:cs="Times New Roman"/>
          <w:sz w:val="28"/>
          <w:szCs w:val="28"/>
          <w:lang w:val="en-US"/>
        </w:rPr>
        <w:t xml:space="preserve">. </w:t>
      </w:r>
      <w:proofErr w:type="spellStart"/>
      <w:r w:rsidR="005B714E" w:rsidRPr="00033046">
        <w:rPr>
          <w:rFonts w:ascii="Times New Roman" w:hAnsi="Times New Roman" w:cs="Times New Roman"/>
          <w:sz w:val="28"/>
          <w:szCs w:val="28"/>
          <w:lang w:val="en-US"/>
        </w:rPr>
        <w:t>Teterin</w:t>
      </w:r>
      <w:proofErr w:type="spellEnd"/>
      <w:r w:rsidR="005B714E" w:rsidRPr="00033046">
        <w:rPr>
          <w:rFonts w:ascii="Times New Roman" w:hAnsi="Times New Roman" w:cs="Times New Roman"/>
          <w:sz w:val="28"/>
          <w:szCs w:val="28"/>
          <w:lang w:val="en-US"/>
        </w:rPr>
        <w:t xml:space="preserve"> P.K.</w:t>
      </w:r>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Teorija</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poperechnoj</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i</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vintovoj</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prokatki</w:t>
      </w:r>
      <w:proofErr w:type="spellEnd"/>
      <w:r w:rsidR="005617DE" w:rsidRPr="00033046">
        <w:rPr>
          <w:rFonts w:ascii="Times New Roman" w:hAnsi="Times New Roman" w:cs="Times New Roman"/>
          <w:sz w:val="28"/>
          <w:szCs w:val="28"/>
          <w:lang w:val="en-US"/>
        </w:rPr>
        <w:t>.</w:t>
      </w:r>
      <w:proofErr w:type="gramEnd"/>
      <w:r w:rsidR="005617DE" w:rsidRPr="00033046">
        <w:rPr>
          <w:rFonts w:ascii="Times New Roman" w:hAnsi="Times New Roman" w:cs="Times New Roman"/>
          <w:sz w:val="28"/>
          <w:szCs w:val="28"/>
          <w:lang w:val="en-US"/>
        </w:rPr>
        <w:t xml:space="preserve"> </w:t>
      </w:r>
      <w:proofErr w:type="gramStart"/>
      <w:r w:rsidR="005617DE" w:rsidRPr="00033046">
        <w:rPr>
          <w:rFonts w:ascii="Times New Roman" w:hAnsi="Times New Roman" w:cs="Times New Roman"/>
          <w:sz w:val="28"/>
          <w:szCs w:val="28"/>
          <w:lang w:val="en-US"/>
        </w:rPr>
        <w:t>[Theory of cross and screw rolling.]</w:t>
      </w:r>
      <w:proofErr w:type="gramEnd"/>
      <w:r w:rsidR="005617DE" w:rsidRPr="00033046">
        <w:rPr>
          <w:rFonts w:ascii="Times New Roman" w:hAnsi="Times New Roman" w:cs="Times New Roman"/>
          <w:sz w:val="28"/>
          <w:szCs w:val="28"/>
          <w:lang w:val="en-US"/>
        </w:rPr>
        <w:t xml:space="preserve"> </w:t>
      </w:r>
      <w:r w:rsidR="00E35045" w:rsidRPr="00033046">
        <w:rPr>
          <w:rFonts w:ascii="Times New Roman" w:hAnsi="Times New Roman" w:cs="Times New Roman"/>
          <w:sz w:val="28"/>
          <w:szCs w:val="28"/>
          <w:lang w:val="en-US"/>
        </w:rPr>
        <w:t xml:space="preserve">Moscow:  </w:t>
      </w:r>
      <w:proofErr w:type="spellStart"/>
      <w:r w:rsidR="00E35045" w:rsidRPr="00033046">
        <w:rPr>
          <w:rFonts w:ascii="Times New Roman" w:hAnsi="Times New Roman" w:cs="Times New Roman"/>
          <w:sz w:val="28"/>
          <w:szCs w:val="28"/>
          <w:lang w:val="en-US"/>
        </w:rPr>
        <w:t>Metallurgija</w:t>
      </w:r>
      <w:proofErr w:type="spellEnd"/>
      <w:r w:rsidR="00E35045" w:rsidRPr="00033046">
        <w:rPr>
          <w:rFonts w:ascii="Times New Roman" w:hAnsi="Times New Roman" w:cs="Times New Roman"/>
          <w:sz w:val="28"/>
          <w:szCs w:val="28"/>
          <w:lang w:val="en-US"/>
        </w:rPr>
        <w:t>.  1983 - 270 p.</w:t>
      </w:r>
    </w:p>
    <w:p w:rsidR="005F4CA1" w:rsidRPr="00033046" w:rsidRDefault="005F4CA1" w:rsidP="009B7839">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lastRenderedPageBreak/>
        <w:t xml:space="preserve">6. </w:t>
      </w:r>
      <w:proofErr w:type="spellStart"/>
      <w:r w:rsidRPr="00033046">
        <w:rPr>
          <w:rFonts w:ascii="Times New Roman" w:hAnsi="Times New Roman" w:cs="Times New Roman"/>
          <w:sz w:val="28"/>
          <w:szCs w:val="28"/>
          <w:lang w:val="en-US"/>
        </w:rPr>
        <w:t>Bystrov</w:t>
      </w:r>
      <w:proofErr w:type="spellEnd"/>
      <w:r w:rsidRPr="00033046">
        <w:rPr>
          <w:rFonts w:ascii="Times New Roman" w:hAnsi="Times New Roman" w:cs="Times New Roman"/>
          <w:sz w:val="28"/>
          <w:szCs w:val="28"/>
          <w:lang w:val="en-US"/>
        </w:rPr>
        <w:t xml:space="preserve"> V.A., </w:t>
      </w:r>
      <w:proofErr w:type="spellStart"/>
      <w:r w:rsidRPr="00033046">
        <w:rPr>
          <w:rFonts w:ascii="Times New Roman" w:hAnsi="Times New Roman" w:cs="Times New Roman"/>
          <w:sz w:val="28"/>
          <w:szCs w:val="28"/>
          <w:lang w:val="en-US"/>
        </w:rPr>
        <w:t>D'jakov</w:t>
      </w:r>
      <w:proofErr w:type="spellEnd"/>
      <w:r w:rsidRPr="00033046">
        <w:rPr>
          <w:rFonts w:ascii="Times New Roman" w:hAnsi="Times New Roman" w:cs="Times New Roman"/>
          <w:sz w:val="28"/>
          <w:szCs w:val="28"/>
          <w:lang w:val="en-US"/>
        </w:rPr>
        <w:t xml:space="preserve"> P.K., </w:t>
      </w:r>
      <w:proofErr w:type="spellStart"/>
      <w:r w:rsidRPr="00033046">
        <w:rPr>
          <w:rFonts w:ascii="Times New Roman" w:hAnsi="Times New Roman" w:cs="Times New Roman"/>
          <w:sz w:val="28"/>
          <w:szCs w:val="28"/>
          <w:lang w:val="en-US"/>
        </w:rPr>
        <w:t>Umanec</w:t>
      </w:r>
      <w:proofErr w:type="spellEnd"/>
      <w:r w:rsidRPr="00033046">
        <w:rPr>
          <w:rFonts w:ascii="Times New Roman" w:hAnsi="Times New Roman" w:cs="Times New Roman"/>
          <w:sz w:val="28"/>
          <w:szCs w:val="28"/>
          <w:lang w:val="en-US"/>
        </w:rPr>
        <w:t xml:space="preserve"> A.G. </w:t>
      </w:r>
      <w:proofErr w:type="spellStart"/>
      <w:r w:rsidRPr="00033046">
        <w:rPr>
          <w:rFonts w:ascii="Times New Roman" w:hAnsi="Times New Roman" w:cs="Times New Roman"/>
          <w:sz w:val="28"/>
          <w:szCs w:val="28"/>
          <w:lang w:val="en-US"/>
        </w:rPr>
        <w:t>Uslovija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jekspluatacii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iznos</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valkov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prokatnogo</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stana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gorjachego</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metalla</w:t>
      </w:r>
      <w:proofErr w:type="spellEnd"/>
      <w:r w:rsidRPr="00033046">
        <w:rPr>
          <w:rFonts w:ascii="Times New Roman" w:hAnsi="Times New Roman" w:cs="Times New Roman"/>
          <w:sz w:val="28"/>
          <w:szCs w:val="28"/>
          <w:lang w:val="en-US"/>
        </w:rPr>
        <w:t xml:space="preserve"> [Operating conditions and the wear of the rolls of the rolling mill of hot metal] </w:t>
      </w:r>
      <w:proofErr w:type="spellStart"/>
      <w:r w:rsidRPr="00033046">
        <w:rPr>
          <w:rFonts w:ascii="Times New Roman" w:hAnsi="Times New Roman" w:cs="Times New Roman"/>
          <w:sz w:val="28"/>
          <w:szCs w:val="28"/>
          <w:lang w:val="en-US"/>
        </w:rPr>
        <w:t>Izvestija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vysshih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uchebnyh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zavedenij</w:t>
      </w:r>
      <w:proofErr w:type="spellEnd"/>
      <w:r w:rsidRPr="00033046">
        <w:rPr>
          <w:rFonts w:ascii="Times New Roman" w:hAnsi="Times New Roman" w:cs="Times New Roman"/>
          <w:sz w:val="28"/>
          <w:szCs w:val="28"/>
          <w:lang w:val="en-US"/>
        </w:rPr>
        <w:t xml:space="preserve">. </w:t>
      </w:r>
      <w:proofErr w:type="spellStart"/>
      <w:proofErr w:type="gramStart"/>
      <w:r w:rsidRPr="00033046">
        <w:rPr>
          <w:rFonts w:ascii="Times New Roman" w:hAnsi="Times New Roman" w:cs="Times New Roman"/>
          <w:sz w:val="28"/>
          <w:szCs w:val="28"/>
          <w:lang w:val="en-US"/>
        </w:rPr>
        <w:t>Chernaja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metallurgija</w:t>
      </w:r>
      <w:proofErr w:type="spellEnd"/>
      <w:r w:rsidRPr="00033046">
        <w:rPr>
          <w:rFonts w:ascii="Times New Roman" w:hAnsi="Times New Roman" w:cs="Times New Roman"/>
          <w:sz w:val="28"/>
          <w:szCs w:val="28"/>
          <w:lang w:val="en-US"/>
        </w:rPr>
        <w:t>.</w:t>
      </w:r>
      <w:proofErr w:type="gramEnd"/>
      <w:r w:rsidRPr="00033046">
        <w:rPr>
          <w:rFonts w:ascii="Times New Roman" w:hAnsi="Times New Roman" w:cs="Times New Roman"/>
          <w:sz w:val="28"/>
          <w:szCs w:val="28"/>
          <w:lang w:val="en-US"/>
        </w:rPr>
        <w:t xml:space="preserve"> 2014</w:t>
      </w:r>
      <w:proofErr w:type="gramStart"/>
      <w:r w:rsidRPr="00033046">
        <w:rPr>
          <w:rFonts w:ascii="Times New Roman" w:hAnsi="Times New Roman" w:cs="Times New Roman"/>
          <w:sz w:val="28"/>
          <w:szCs w:val="28"/>
          <w:lang w:val="en-US"/>
        </w:rPr>
        <w:t>.no.5</w:t>
      </w:r>
      <w:proofErr w:type="gramEnd"/>
      <w:r w:rsidRPr="00033046">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pp.24-29</w:t>
      </w:r>
      <w:proofErr w:type="gramEnd"/>
    </w:p>
    <w:p w:rsidR="005F4CA1" w:rsidRPr="00033046" w:rsidRDefault="005F4CA1" w:rsidP="009B7839">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 xml:space="preserve">7. </w:t>
      </w:r>
      <w:proofErr w:type="spellStart"/>
      <w:r w:rsidRPr="00033046">
        <w:rPr>
          <w:rFonts w:ascii="Times New Roman" w:hAnsi="Times New Roman" w:cs="Times New Roman"/>
          <w:sz w:val="28"/>
          <w:szCs w:val="28"/>
          <w:lang w:val="en-US"/>
        </w:rPr>
        <w:t>Sinnave</w:t>
      </w:r>
      <w:proofErr w:type="spellEnd"/>
      <w:r w:rsidRPr="00033046">
        <w:rPr>
          <w:rFonts w:ascii="Times New Roman" w:hAnsi="Times New Roman" w:cs="Times New Roman"/>
          <w:sz w:val="28"/>
          <w:szCs w:val="28"/>
          <w:lang w:val="en-US"/>
        </w:rPr>
        <w:t xml:space="preserve"> M. </w:t>
      </w:r>
      <w:proofErr w:type="spellStart"/>
      <w:r w:rsidRPr="00033046">
        <w:rPr>
          <w:rFonts w:ascii="Times New Roman" w:hAnsi="Times New Roman" w:cs="Times New Roman"/>
          <w:sz w:val="28"/>
          <w:szCs w:val="28"/>
          <w:lang w:val="en-US"/>
        </w:rPr>
        <w:t>Novye</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marki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prokatnyh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valkov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tendencii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proizvodstva</w:t>
      </w:r>
      <w:proofErr w:type="spellEnd"/>
      <w:r w:rsidRPr="00033046">
        <w:rPr>
          <w:rFonts w:ascii="Times New Roman" w:hAnsi="Times New Roman" w:cs="Times New Roman"/>
          <w:sz w:val="28"/>
          <w:szCs w:val="28"/>
          <w:lang w:val="en-US"/>
        </w:rPr>
        <w:t xml:space="preserve"> </w:t>
      </w:r>
      <w:r w:rsidR="007A406E" w:rsidRPr="00033046">
        <w:rPr>
          <w:rFonts w:ascii="Times New Roman" w:hAnsi="Times New Roman" w:cs="Times New Roman"/>
          <w:sz w:val="28"/>
          <w:szCs w:val="28"/>
          <w:lang w:val="en-US"/>
        </w:rPr>
        <w:t xml:space="preserve">[The new brand rolls and trends of their </w:t>
      </w:r>
      <w:proofErr w:type="gramStart"/>
      <w:r w:rsidR="007A406E" w:rsidRPr="00033046">
        <w:rPr>
          <w:rFonts w:ascii="Times New Roman" w:hAnsi="Times New Roman" w:cs="Times New Roman"/>
          <w:sz w:val="28"/>
          <w:szCs w:val="28"/>
          <w:lang w:val="en-US"/>
        </w:rPr>
        <w:t>production ]</w:t>
      </w:r>
      <w:proofErr w:type="gramEnd"/>
      <w:r w:rsidR="007A406E"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Stal</w:t>
      </w:r>
      <w:proofErr w:type="spellEnd"/>
      <w:r w:rsidRPr="00033046">
        <w:rPr>
          <w:rFonts w:ascii="Times New Roman" w:hAnsi="Times New Roman" w:cs="Times New Roman"/>
          <w:sz w:val="28"/>
          <w:szCs w:val="28"/>
          <w:lang w:val="en-US"/>
        </w:rPr>
        <w:t xml:space="preserve">'. 2003. </w:t>
      </w:r>
      <w:proofErr w:type="gramStart"/>
      <w:r w:rsidRPr="00033046">
        <w:rPr>
          <w:rFonts w:ascii="Times New Roman" w:hAnsi="Times New Roman" w:cs="Times New Roman"/>
          <w:sz w:val="28"/>
          <w:szCs w:val="28"/>
          <w:lang w:val="en-US"/>
        </w:rPr>
        <w:t>no.7</w:t>
      </w:r>
      <w:proofErr w:type="gramEnd"/>
      <w:r w:rsidRPr="00033046">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-pp.48-52.</w:t>
      </w:r>
      <w:proofErr w:type="gramEnd"/>
    </w:p>
    <w:p w:rsidR="001D0DFC" w:rsidRPr="00033046" w:rsidRDefault="001D0DFC" w:rsidP="009B7839">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 xml:space="preserve">8. Stan CKBMM 44 </w:t>
      </w:r>
      <w:proofErr w:type="spellStart"/>
      <w:r w:rsidRPr="00033046">
        <w:rPr>
          <w:rFonts w:ascii="Times New Roman" w:hAnsi="Times New Roman" w:cs="Times New Roman"/>
          <w:sz w:val="28"/>
          <w:szCs w:val="28"/>
          <w:lang w:val="en-US"/>
        </w:rPr>
        <w:t>dlja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prokatki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sharov</w:t>
      </w:r>
      <w:proofErr w:type="spellEnd"/>
      <w:r w:rsidRPr="00033046">
        <w:rPr>
          <w:rFonts w:ascii="Times New Roman" w:hAnsi="Times New Roman" w:cs="Times New Roman"/>
          <w:sz w:val="28"/>
          <w:szCs w:val="28"/>
          <w:lang w:val="en-US"/>
        </w:rPr>
        <w:t xml:space="preserve"> 40-80 </w:t>
      </w:r>
      <w:proofErr w:type="spellStart"/>
      <w:r w:rsidRPr="00033046">
        <w:rPr>
          <w:rFonts w:ascii="Times New Roman" w:hAnsi="Times New Roman" w:cs="Times New Roman"/>
          <w:sz w:val="28"/>
          <w:szCs w:val="28"/>
          <w:lang w:val="en-US"/>
        </w:rPr>
        <w:t>Tehnicheskij</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proekt</w:t>
      </w:r>
      <w:proofErr w:type="spellEnd"/>
      <w:r w:rsidRPr="00033046">
        <w:rPr>
          <w:rFonts w:ascii="Times New Roman" w:hAnsi="Times New Roman" w:cs="Times New Roman"/>
          <w:sz w:val="28"/>
          <w:szCs w:val="28"/>
          <w:lang w:val="en-US"/>
        </w:rPr>
        <w:t xml:space="preserve">. [Stan TSKBMM 44 for rolling the balls 40-80 Technical project] - M.: </w:t>
      </w:r>
      <w:proofErr w:type="spellStart"/>
      <w:r w:rsidRPr="00033046">
        <w:rPr>
          <w:rFonts w:ascii="Times New Roman" w:hAnsi="Times New Roman" w:cs="Times New Roman"/>
          <w:sz w:val="28"/>
          <w:szCs w:val="28"/>
          <w:lang w:val="en-US"/>
        </w:rPr>
        <w:t>CNIITMASh</w:t>
      </w:r>
      <w:proofErr w:type="spellEnd"/>
      <w:r w:rsidRPr="00033046">
        <w:rPr>
          <w:rFonts w:ascii="Times New Roman" w:hAnsi="Times New Roman" w:cs="Times New Roman"/>
          <w:sz w:val="28"/>
          <w:szCs w:val="28"/>
          <w:lang w:val="en-US"/>
        </w:rPr>
        <w:t>, 1955.</w:t>
      </w:r>
    </w:p>
    <w:p w:rsidR="001D0DFC" w:rsidRPr="00AF5EAA" w:rsidRDefault="001D0DFC" w:rsidP="00AF5EAA">
      <w:pPr>
        <w:spacing w:after="0" w:line="360" w:lineRule="auto"/>
        <w:ind w:firstLine="567"/>
        <w:rPr>
          <w:rFonts w:ascii="Times New Roman" w:hAnsi="Times New Roman" w:cs="Times New Roman"/>
          <w:sz w:val="28"/>
          <w:szCs w:val="28"/>
        </w:rPr>
      </w:pPr>
      <w:r w:rsidRPr="00033046">
        <w:rPr>
          <w:rFonts w:ascii="Times New Roman" w:hAnsi="Times New Roman" w:cs="Times New Roman"/>
          <w:sz w:val="28"/>
          <w:szCs w:val="28"/>
          <w:lang w:val="en-US"/>
        </w:rPr>
        <w:t>9</w:t>
      </w:r>
      <w:r w:rsidR="00E35045" w:rsidRPr="00033046">
        <w:rPr>
          <w:rFonts w:ascii="Times New Roman" w:hAnsi="Times New Roman" w:cs="Times New Roman"/>
          <w:sz w:val="28"/>
          <w:szCs w:val="28"/>
          <w:lang w:val="en-US"/>
        </w:rPr>
        <w:t xml:space="preserve">. </w:t>
      </w:r>
      <w:proofErr w:type="spellStart"/>
      <w:r w:rsidR="005B714E" w:rsidRPr="00033046">
        <w:rPr>
          <w:rFonts w:ascii="Times New Roman" w:hAnsi="Times New Roman" w:cs="Times New Roman"/>
          <w:sz w:val="28"/>
          <w:szCs w:val="28"/>
          <w:lang w:val="en-US"/>
        </w:rPr>
        <w:t>Peretjat'ko</w:t>
      </w:r>
      <w:proofErr w:type="spellEnd"/>
      <w:r w:rsidR="005B714E" w:rsidRPr="00033046">
        <w:rPr>
          <w:rFonts w:ascii="Times New Roman" w:hAnsi="Times New Roman" w:cs="Times New Roman"/>
          <w:sz w:val="28"/>
          <w:szCs w:val="28"/>
          <w:lang w:val="en-US"/>
        </w:rPr>
        <w:t xml:space="preserve"> V.N., </w:t>
      </w:r>
      <w:proofErr w:type="spellStart"/>
      <w:r w:rsidR="005B714E" w:rsidRPr="00033046">
        <w:rPr>
          <w:rFonts w:ascii="Times New Roman" w:hAnsi="Times New Roman" w:cs="Times New Roman"/>
          <w:sz w:val="28"/>
          <w:szCs w:val="28"/>
          <w:lang w:val="en-US"/>
        </w:rPr>
        <w:t>Klimov</w:t>
      </w:r>
      <w:proofErr w:type="spellEnd"/>
      <w:r w:rsidR="005B714E" w:rsidRPr="00033046">
        <w:rPr>
          <w:rFonts w:ascii="Times New Roman" w:hAnsi="Times New Roman" w:cs="Times New Roman"/>
          <w:sz w:val="28"/>
          <w:szCs w:val="28"/>
          <w:lang w:val="en-US"/>
        </w:rPr>
        <w:t xml:space="preserve"> A.S., </w:t>
      </w:r>
      <w:proofErr w:type="spellStart"/>
      <w:r w:rsidR="005B714E" w:rsidRPr="00033046">
        <w:rPr>
          <w:rFonts w:ascii="Times New Roman" w:hAnsi="Times New Roman" w:cs="Times New Roman"/>
          <w:sz w:val="28"/>
          <w:szCs w:val="28"/>
          <w:lang w:val="en-US"/>
        </w:rPr>
        <w:t>Filippova</w:t>
      </w:r>
      <w:proofErr w:type="spellEnd"/>
      <w:r w:rsidR="005B714E" w:rsidRPr="00033046">
        <w:rPr>
          <w:rFonts w:ascii="Times New Roman" w:hAnsi="Times New Roman" w:cs="Times New Roman"/>
          <w:sz w:val="28"/>
          <w:szCs w:val="28"/>
          <w:lang w:val="en-US"/>
        </w:rPr>
        <w:t xml:space="preserve"> M.V.</w:t>
      </w:r>
      <w:r w:rsidR="005617DE" w:rsidRPr="00033046">
        <w:rPr>
          <w:lang w:val="en-US"/>
        </w:rPr>
        <w:t xml:space="preserve"> </w:t>
      </w:r>
      <w:proofErr w:type="spellStart"/>
      <w:r w:rsidR="005617DE" w:rsidRPr="00033046">
        <w:rPr>
          <w:rFonts w:ascii="Times New Roman" w:hAnsi="Times New Roman" w:cs="Times New Roman"/>
          <w:sz w:val="28"/>
          <w:szCs w:val="28"/>
          <w:lang w:val="en-US"/>
        </w:rPr>
        <w:t>Kalibrov</w:t>
      </w:r>
      <w:r w:rsidRPr="00033046">
        <w:rPr>
          <w:rFonts w:ascii="Times New Roman" w:hAnsi="Times New Roman" w:cs="Times New Roman"/>
          <w:sz w:val="28"/>
          <w:szCs w:val="28"/>
          <w:lang w:val="en-US"/>
        </w:rPr>
        <w:t>ka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valkov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sharoprokatnogo</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stana</w:t>
      </w:r>
      <w:proofErr w:type="spellEnd"/>
      <w:r w:rsidR="005617DE" w:rsidRPr="00033046">
        <w:rPr>
          <w:rFonts w:ascii="Times New Roman" w:hAnsi="Times New Roman" w:cs="Times New Roman"/>
          <w:sz w:val="28"/>
          <w:szCs w:val="28"/>
          <w:lang w:val="en-US"/>
        </w:rPr>
        <w:t xml:space="preserve"> </w:t>
      </w:r>
      <w:proofErr w:type="gramStart"/>
      <w:r w:rsidR="005617DE" w:rsidRPr="00033046">
        <w:rPr>
          <w:rFonts w:ascii="Times New Roman" w:hAnsi="Times New Roman" w:cs="Times New Roman"/>
          <w:sz w:val="28"/>
          <w:szCs w:val="28"/>
          <w:lang w:val="en-US"/>
        </w:rPr>
        <w:t>[</w:t>
      </w:r>
      <w:r w:rsidR="005617DE" w:rsidRPr="00033046">
        <w:rPr>
          <w:lang w:val="en-US"/>
        </w:rPr>
        <w:t xml:space="preserve"> </w:t>
      </w:r>
      <w:r w:rsidR="005617DE" w:rsidRPr="00033046">
        <w:rPr>
          <w:rFonts w:ascii="Times New Roman" w:hAnsi="Times New Roman" w:cs="Times New Roman"/>
          <w:sz w:val="28"/>
          <w:szCs w:val="28"/>
          <w:lang w:val="en-US"/>
        </w:rPr>
        <w:t>Calibration</w:t>
      </w:r>
      <w:proofErr w:type="gramEnd"/>
      <w:r w:rsidR="005617DE" w:rsidRPr="00033046">
        <w:rPr>
          <w:rFonts w:ascii="Times New Roman" w:hAnsi="Times New Roman" w:cs="Times New Roman"/>
          <w:sz w:val="28"/>
          <w:szCs w:val="28"/>
          <w:lang w:val="en-US"/>
        </w:rPr>
        <w:t xml:space="preserve"> of rolls of a </w:t>
      </w:r>
      <w:proofErr w:type="spellStart"/>
      <w:r w:rsidR="005617DE" w:rsidRPr="00033046">
        <w:rPr>
          <w:rFonts w:ascii="Times New Roman" w:hAnsi="Times New Roman" w:cs="Times New Roman"/>
          <w:sz w:val="28"/>
          <w:szCs w:val="28"/>
          <w:lang w:val="en-US"/>
        </w:rPr>
        <w:t>sharoprokatny</w:t>
      </w:r>
      <w:proofErr w:type="spellEnd"/>
      <w:r w:rsidR="005617DE" w:rsidRPr="00033046">
        <w:rPr>
          <w:rFonts w:ascii="Times New Roman" w:hAnsi="Times New Roman" w:cs="Times New Roman"/>
          <w:sz w:val="28"/>
          <w:szCs w:val="28"/>
          <w:lang w:val="en-US"/>
        </w:rPr>
        <w:t xml:space="preserve"> camp.] </w:t>
      </w:r>
      <w:proofErr w:type="spellStart"/>
      <w:proofErr w:type="gramStart"/>
      <w:r w:rsidR="00E35045" w:rsidRPr="00033046">
        <w:rPr>
          <w:rFonts w:ascii="Times New Roman" w:hAnsi="Times New Roman" w:cs="Times New Roman"/>
          <w:sz w:val="28"/>
          <w:szCs w:val="28"/>
          <w:lang w:val="en-US"/>
        </w:rPr>
        <w:t>Izvestija</w:t>
      </w:r>
      <w:proofErr w:type="spellEnd"/>
      <w:r w:rsidR="00E35045" w:rsidRPr="00033046">
        <w:rPr>
          <w:rFonts w:ascii="Times New Roman" w:hAnsi="Times New Roman" w:cs="Times New Roman"/>
          <w:sz w:val="28"/>
          <w:szCs w:val="28"/>
          <w:lang w:val="en-US"/>
        </w:rPr>
        <w:t xml:space="preserve"> </w:t>
      </w:r>
      <w:proofErr w:type="spellStart"/>
      <w:r w:rsidR="00E35045" w:rsidRPr="00033046">
        <w:rPr>
          <w:rFonts w:ascii="Times New Roman" w:hAnsi="Times New Roman" w:cs="Times New Roman"/>
          <w:sz w:val="28"/>
          <w:szCs w:val="28"/>
          <w:lang w:val="en-US"/>
        </w:rPr>
        <w:t>vysshih</w:t>
      </w:r>
      <w:proofErr w:type="spellEnd"/>
      <w:r w:rsidR="00E35045" w:rsidRPr="00033046">
        <w:rPr>
          <w:rFonts w:ascii="Times New Roman" w:hAnsi="Times New Roman" w:cs="Times New Roman"/>
          <w:sz w:val="28"/>
          <w:szCs w:val="28"/>
          <w:lang w:val="en-US"/>
        </w:rPr>
        <w:t xml:space="preserve"> </w:t>
      </w:r>
      <w:proofErr w:type="spellStart"/>
      <w:r w:rsidR="00E35045" w:rsidRPr="00033046">
        <w:rPr>
          <w:rFonts w:ascii="Times New Roman" w:hAnsi="Times New Roman" w:cs="Times New Roman"/>
          <w:sz w:val="28"/>
          <w:szCs w:val="28"/>
          <w:lang w:val="en-US"/>
        </w:rPr>
        <w:t>uchebnyh</w:t>
      </w:r>
      <w:proofErr w:type="spellEnd"/>
      <w:r w:rsidR="00E35045" w:rsidRPr="00033046">
        <w:rPr>
          <w:rFonts w:ascii="Times New Roman" w:hAnsi="Times New Roman" w:cs="Times New Roman"/>
          <w:sz w:val="28"/>
          <w:szCs w:val="28"/>
          <w:lang w:val="en-US"/>
        </w:rPr>
        <w:t xml:space="preserve"> </w:t>
      </w:r>
      <w:proofErr w:type="spellStart"/>
      <w:r w:rsidR="00E35045" w:rsidRPr="00033046">
        <w:rPr>
          <w:rFonts w:ascii="Times New Roman" w:hAnsi="Times New Roman" w:cs="Times New Roman"/>
          <w:sz w:val="28"/>
          <w:szCs w:val="28"/>
          <w:lang w:val="en-US"/>
        </w:rPr>
        <w:t>zavedenij</w:t>
      </w:r>
      <w:proofErr w:type="spellEnd"/>
      <w:r w:rsidR="00E35045" w:rsidRPr="00033046">
        <w:rPr>
          <w:rFonts w:ascii="Times New Roman" w:hAnsi="Times New Roman" w:cs="Times New Roman"/>
          <w:sz w:val="28"/>
          <w:szCs w:val="28"/>
          <w:lang w:val="en-US"/>
        </w:rPr>
        <w:t>.</w:t>
      </w:r>
      <w:proofErr w:type="gramEnd"/>
      <w:r w:rsidR="00E35045" w:rsidRPr="00033046">
        <w:rPr>
          <w:rFonts w:ascii="Times New Roman" w:hAnsi="Times New Roman" w:cs="Times New Roman"/>
          <w:sz w:val="28"/>
          <w:szCs w:val="28"/>
          <w:lang w:val="en-US"/>
        </w:rPr>
        <w:t xml:space="preserve"> </w:t>
      </w:r>
      <w:proofErr w:type="spellStart"/>
      <w:proofErr w:type="gramStart"/>
      <w:r w:rsidR="00E35045" w:rsidRPr="00033046">
        <w:rPr>
          <w:rFonts w:ascii="Times New Roman" w:hAnsi="Times New Roman" w:cs="Times New Roman"/>
          <w:sz w:val="28"/>
          <w:szCs w:val="28"/>
          <w:lang w:val="en-US"/>
        </w:rPr>
        <w:t>Chernaja</w:t>
      </w:r>
      <w:proofErr w:type="spellEnd"/>
      <w:r w:rsidR="00E35045" w:rsidRPr="00033046">
        <w:rPr>
          <w:rFonts w:ascii="Times New Roman" w:hAnsi="Times New Roman" w:cs="Times New Roman"/>
          <w:sz w:val="28"/>
          <w:szCs w:val="28"/>
          <w:lang w:val="en-US"/>
        </w:rPr>
        <w:t xml:space="preserve"> </w:t>
      </w:r>
      <w:proofErr w:type="spellStart"/>
      <w:r w:rsidR="00E35045" w:rsidRPr="00033046">
        <w:rPr>
          <w:rFonts w:ascii="Times New Roman" w:hAnsi="Times New Roman" w:cs="Times New Roman"/>
          <w:sz w:val="28"/>
          <w:szCs w:val="28"/>
          <w:lang w:val="en-US"/>
        </w:rPr>
        <w:t>metallurgija</w:t>
      </w:r>
      <w:proofErr w:type="spellEnd"/>
      <w:r w:rsidR="00E35045" w:rsidRPr="00033046">
        <w:rPr>
          <w:rFonts w:ascii="Times New Roman" w:hAnsi="Times New Roman" w:cs="Times New Roman"/>
          <w:sz w:val="28"/>
          <w:szCs w:val="28"/>
          <w:lang w:val="en-US"/>
        </w:rPr>
        <w:t>.</w:t>
      </w:r>
      <w:proofErr w:type="gramEnd"/>
      <w:r w:rsidR="00E35045" w:rsidRPr="00033046">
        <w:rPr>
          <w:rFonts w:ascii="Times New Roman" w:hAnsi="Times New Roman" w:cs="Times New Roman"/>
          <w:sz w:val="28"/>
          <w:szCs w:val="28"/>
          <w:lang w:val="en-US"/>
        </w:rPr>
        <w:t xml:space="preserve"> 2013.  </w:t>
      </w:r>
      <w:proofErr w:type="gramStart"/>
      <w:r w:rsidR="00E35045" w:rsidRPr="00033046">
        <w:rPr>
          <w:rFonts w:ascii="Times New Roman" w:hAnsi="Times New Roman" w:cs="Times New Roman"/>
          <w:sz w:val="28"/>
          <w:szCs w:val="28"/>
          <w:lang w:val="en-US"/>
        </w:rPr>
        <w:t>no</w:t>
      </w:r>
      <w:proofErr w:type="gramEnd"/>
      <w:r w:rsidR="00E35045" w:rsidRPr="00033046">
        <w:rPr>
          <w:rFonts w:ascii="Times New Roman" w:hAnsi="Times New Roman" w:cs="Times New Roman"/>
          <w:sz w:val="28"/>
          <w:szCs w:val="28"/>
          <w:lang w:val="en-US"/>
        </w:rPr>
        <w:t>.  4. pp.27…30</w:t>
      </w:r>
    </w:p>
    <w:p w:rsidR="001D0DFC" w:rsidRPr="00AF5EAA" w:rsidRDefault="001D0DFC" w:rsidP="009B7839">
      <w:pPr>
        <w:spacing w:after="0" w:line="360" w:lineRule="auto"/>
        <w:ind w:firstLine="567"/>
        <w:rPr>
          <w:rFonts w:ascii="Times New Roman" w:hAnsi="Times New Roman" w:cs="Times New Roman"/>
          <w:sz w:val="28"/>
          <w:szCs w:val="28"/>
        </w:rPr>
      </w:pPr>
      <w:r w:rsidRPr="00AF5EAA">
        <w:rPr>
          <w:rFonts w:ascii="Times New Roman" w:hAnsi="Times New Roman" w:cs="Times New Roman"/>
          <w:sz w:val="28"/>
          <w:szCs w:val="28"/>
        </w:rPr>
        <w:t xml:space="preserve">10. </w:t>
      </w:r>
      <w:proofErr w:type="spellStart"/>
      <w:r w:rsidRPr="00033046">
        <w:rPr>
          <w:rFonts w:ascii="Times New Roman" w:hAnsi="Times New Roman" w:cs="Times New Roman"/>
          <w:sz w:val="28"/>
          <w:szCs w:val="28"/>
          <w:lang w:val="en-US"/>
        </w:rPr>
        <w:t>Filipova</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M</w:t>
      </w:r>
      <w:r w:rsidRPr="00AF5EAA">
        <w:rPr>
          <w:rFonts w:ascii="Times New Roman" w:hAnsi="Times New Roman" w:cs="Times New Roman"/>
          <w:sz w:val="28"/>
          <w:szCs w:val="28"/>
        </w:rPr>
        <w:t>.</w:t>
      </w:r>
      <w:r w:rsidRPr="00033046">
        <w:rPr>
          <w:rFonts w:ascii="Times New Roman" w:hAnsi="Times New Roman" w:cs="Times New Roman"/>
          <w:sz w:val="28"/>
          <w:szCs w:val="28"/>
          <w:lang w:val="en-US"/>
        </w:rPr>
        <w:t>V</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Smetanin</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S</w:t>
      </w:r>
      <w:r w:rsidRPr="00AF5EAA">
        <w:rPr>
          <w:rFonts w:ascii="Times New Roman" w:hAnsi="Times New Roman" w:cs="Times New Roman"/>
          <w:sz w:val="28"/>
          <w:szCs w:val="28"/>
        </w:rPr>
        <w:t>.</w:t>
      </w:r>
      <w:r w:rsidRPr="00033046">
        <w:rPr>
          <w:rFonts w:ascii="Times New Roman" w:hAnsi="Times New Roman" w:cs="Times New Roman"/>
          <w:sz w:val="28"/>
          <w:szCs w:val="28"/>
          <w:lang w:val="en-US"/>
        </w:rPr>
        <w:t>V</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Peretjat</w:t>
      </w:r>
      <w:proofErr w:type="spellEnd"/>
      <w:r w:rsidRPr="00AF5EAA">
        <w:rPr>
          <w:rFonts w:ascii="Times New Roman" w:hAnsi="Times New Roman" w:cs="Times New Roman"/>
          <w:sz w:val="28"/>
          <w:szCs w:val="28"/>
        </w:rPr>
        <w:t>'</w:t>
      </w:r>
      <w:proofErr w:type="spellStart"/>
      <w:r w:rsidRPr="00033046">
        <w:rPr>
          <w:rFonts w:ascii="Times New Roman" w:hAnsi="Times New Roman" w:cs="Times New Roman"/>
          <w:sz w:val="28"/>
          <w:szCs w:val="28"/>
          <w:lang w:val="en-US"/>
        </w:rPr>
        <w:t>ko</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V</w:t>
      </w:r>
      <w:r w:rsidRPr="00AF5EAA">
        <w:rPr>
          <w:rFonts w:ascii="Times New Roman" w:hAnsi="Times New Roman" w:cs="Times New Roman"/>
          <w:sz w:val="28"/>
          <w:szCs w:val="28"/>
        </w:rPr>
        <w:t>.</w:t>
      </w:r>
      <w:r w:rsidRPr="00033046">
        <w:rPr>
          <w:rFonts w:ascii="Times New Roman" w:hAnsi="Times New Roman" w:cs="Times New Roman"/>
          <w:sz w:val="28"/>
          <w:szCs w:val="28"/>
          <w:lang w:val="en-US"/>
        </w:rPr>
        <w:t>N</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Komp</w:t>
      </w:r>
      <w:proofErr w:type="spellEnd"/>
      <w:r w:rsidRPr="00AF5EAA">
        <w:rPr>
          <w:rFonts w:ascii="Times New Roman" w:hAnsi="Times New Roman" w:cs="Times New Roman"/>
          <w:sz w:val="28"/>
          <w:szCs w:val="28"/>
        </w:rPr>
        <w:t>'</w:t>
      </w:r>
      <w:proofErr w:type="spellStart"/>
      <w:r w:rsidRPr="00033046">
        <w:rPr>
          <w:rFonts w:ascii="Times New Roman" w:hAnsi="Times New Roman" w:cs="Times New Roman"/>
          <w:sz w:val="28"/>
          <w:szCs w:val="28"/>
          <w:lang w:val="en-US"/>
        </w:rPr>
        <w:t>juternoe</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modelirovanie</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prokatki</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sharov</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v</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intovyh</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kalibrah</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Computer</w:t>
      </w:r>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modeling</w:t>
      </w:r>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of</w:t>
      </w:r>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rolling</w:t>
      </w:r>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balls</w:t>
      </w:r>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in</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intovyh</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calibers</w:t>
      </w:r>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V</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sbornike</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Modelirovanie</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i</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naukoemkie</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informacionnye</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tehnologii</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v</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tehnicheskih</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i</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social</w:t>
      </w:r>
      <w:r w:rsidRPr="00AF5EAA">
        <w:rPr>
          <w:rFonts w:ascii="Times New Roman" w:hAnsi="Times New Roman" w:cs="Times New Roman"/>
          <w:sz w:val="28"/>
          <w:szCs w:val="28"/>
        </w:rPr>
        <w:t>'</w:t>
      </w:r>
      <w:r w:rsidRPr="00033046">
        <w:rPr>
          <w:rFonts w:ascii="Times New Roman" w:hAnsi="Times New Roman" w:cs="Times New Roman"/>
          <w:sz w:val="28"/>
          <w:szCs w:val="28"/>
          <w:lang w:val="en-US"/>
        </w:rPr>
        <w:t>no</w:t>
      </w:r>
      <w:r w:rsidRPr="00AF5EAA">
        <w:rPr>
          <w:rFonts w:ascii="Times New Roman" w:hAnsi="Times New Roman" w:cs="Times New Roman"/>
          <w:sz w:val="28"/>
          <w:szCs w:val="28"/>
        </w:rPr>
        <w:t>-</w:t>
      </w:r>
      <w:proofErr w:type="spellStart"/>
      <w:r w:rsidRPr="00033046">
        <w:rPr>
          <w:rFonts w:ascii="Times New Roman" w:hAnsi="Times New Roman" w:cs="Times New Roman"/>
          <w:sz w:val="28"/>
          <w:szCs w:val="28"/>
          <w:lang w:val="en-US"/>
        </w:rPr>
        <w:t>jekonomicheskih</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sistemah</w:t>
      </w:r>
      <w:proofErr w:type="spellEnd"/>
      <w:r w:rsidRPr="00AF5EAA">
        <w:rPr>
          <w:rFonts w:ascii="Times New Roman" w:hAnsi="Times New Roman" w:cs="Times New Roman"/>
          <w:sz w:val="28"/>
          <w:szCs w:val="28"/>
        </w:rPr>
        <w:t xml:space="preserve"> </w:t>
      </w:r>
      <w:proofErr w:type="spellStart"/>
      <w:proofErr w:type="gramStart"/>
      <w:r w:rsidRPr="00033046">
        <w:rPr>
          <w:rFonts w:ascii="Times New Roman" w:hAnsi="Times New Roman" w:cs="Times New Roman"/>
          <w:sz w:val="28"/>
          <w:szCs w:val="28"/>
          <w:lang w:val="en-US"/>
        </w:rPr>
        <w:t>trudy</w:t>
      </w:r>
      <w:proofErr w:type="spellEnd"/>
      <w:proofErr w:type="gram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IV</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Vserossijskoj</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nauchno</w:t>
      </w:r>
      <w:proofErr w:type="spellEnd"/>
      <w:r w:rsidRPr="00AF5EAA">
        <w:rPr>
          <w:rFonts w:ascii="Times New Roman" w:hAnsi="Times New Roman" w:cs="Times New Roman"/>
          <w:sz w:val="28"/>
          <w:szCs w:val="28"/>
        </w:rPr>
        <w:t>-</w:t>
      </w:r>
      <w:proofErr w:type="spellStart"/>
      <w:r w:rsidRPr="00033046">
        <w:rPr>
          <w:rFonts w:ascii="Times New Roman" w:hAnsi="Times New Roman" w:cs="Times New Roman"/>
          <w:sz w:val="28"/>
          <w:szCs w:val="28"/>
          <w:lang w:val="en-US"/>
        </w:rPr>
        <w:t>prakticheskoj</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konferencii</w:t>
      </w:r>
      <w:proofErr w:type="spellEnd"/>
      <w:r w:rsidRPr="00AF5EAA">
        <w:rPr>
          <w:rFonts w:ascii="Times New Roman" w:hAnsi="Times New Roman" w:cs="Times New Roman"/>
          <w:sz w:val="28"/>
          <w:szCs w:val="28"/>
        </w:rPr>
        <w:t xml:space="preserve"> </w:t>
      </w:r>
      <w:r w:rsidRPr="00033046">
        <w:rPr>
          <w:rFonts w:ascii="Times New Roman" w:hAnsi="Times New Roman" w:cs="Times New Roman"/>
          <w:sz w:val="28"/>
          <w:szCs w:val="28"/>
          <w:lang w:val="en-US"/>
        </w:rPr>
        <w:t>s</w:t>
      </w:r>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mezhdunarodnym</w:t>
      </w:r>
      <w:proofErr w:type="spellEnd"/>
      <w:r w:rsidRPr="00AF5EAA">
        <w:rPr>
          <w:rFonts w:ascii="Times New Roman" w:hAnsi="Times New Roman" w:cs="Times New Roman"/>
          <w:sz w:val="28"/>
          <w:szCs w:val="28"/>
        </w:rPr>
        <w:t xml:space="preserve"> </w:t>
      </w:r>
      <w:proofErr w:type="spellStart"/>
      <w:r w:rsidRPr="00033046">
        <w:rPr>
          <w:rFonts w:ascii="Times New Roman" w:hAnsi="Times New Roman" w:cs="Times New Roman"/>
          <w:sz w:val="28"/>
          <w:szCs w:val="28"/>
          <w:lang w:val="en-US"/>
        </w:rPr>
        <w:t>uchastiem</w:t>
      </w:r>
      <w:proofErr w:type="spellEnd"/>
      <w:r w:rsidRPr="00AF5EAA">
        <w:rPr>
          <w:rFonts w:ascii="Times New Roman" w:hAnsi="Times New Roman" w:cs="Times New Roman"/>
          <w:sz w:val="28"/>
          <w:szCs w:val="28"/>
        </w:rPr>
        <w:t xml:space="preserve">. 2016. </w:t>
      </w:r>
      <w:r w:rsidRPr="00033046">
        <w:rPr>
          <w:rFonts w:ascii="Times New Roman" w:hAnsi="Times New Roman" w:cs="Times New Roman"/>
          <w:sz w:val="28"/>
          <w:szCs w:val="28"/>
          <w:lang w:val="en-US"/>
        </w:rPr>
        <w:t>pp</w:t>
      </w:r>
      <w:r w:rsidRPr="00AF5EAA">
        <w:rPr>
          <w:rFonts w:ascii="Times New Roman" w:hAnsi="Times New Roman" w:cs="Times New Roman"/>
          <w:sz w:val="28"/>
          <w:szCs w:val="28"/>
        </w:rPr>
        <w:t>. 290-294.</w:t>
      </w:r>
    </w:p>
    <w:p w:rsidR="001D0DFC" w:rsidRPr="00033046" w:rsidRDefault="001D0DFC" w:rsidP="009B7839">
      <w:pPr>
        <w:spacing w:after="0" w:line="360" w:lineRule="auto"/>
        <w:ind w:firstLine="567"/>
        <w:rPr>
          <w:rFonts w:ascii="Times New Roman" w:hAnsi="Times New Roman" w:cs="Times New Roman"/>
          <w:sz w:val="28"/>
          <w:szCs w:val="28"/>
          <w:lang w:val="en-US"/>
        </w:rPr>
      </w:pPr>
      <w:proofErr w:type="gramStart"/>
      <w:r w:rsidRPr="00033046">
        <w:rPr>
          <w:rFonts w:ascii="Times New Roman" w:hAnsi="Times New Roman" w:cs="Times New Roman"/>
          <w:sz w:val="28"/>
          <w:szCs w:val="28"/>
          <w:lang w:val="en-US"/>
        </w:rPr>
        <w:t xml:space="preserve">11. </w:t>
      </w:r>
      <w:proofErr w:type="spellStart"/>
      <w:r w:rsidRPr="00033046">
        <w:rPr>
          <w:rFonts w:ascii="Times New Roman" w:hAnsi="Times New Roman" w:cs="Times New Roman"/>
          <w:sz w:val="28"/>
          <w:szCs w:val="28"/>
          <w:lang w:val="en-US"/>
        </w:rPr>
        <w:t>Filipova</w:t>
      </w:r>
      <w:proofErr w:type="spellEnd"/>
      <w:r w:rsidRPr="00033046">
        <w:rPr>
          <w:rFonts w:ascii="Times New Roman" w:hAnsi="Times New Roman" w:cs="Times New Roman"/>
          <w:sz w:val="28"/>
          <w:szCs w:val="28"/>
          <w:lang w:val="en-US"/>
        </w:rPr>
        <w:t xml:space="preserve"> M.V., </w:t>
      </w:r>
      <w:proofErr w:type="spellStart"/>
      <w:r w:rsidRPr="00033046">
        <w:rPr>
          <w:rFonts w:ascii="Times New Roman" w:hAnsi="Times New Roman" w:cs="Times New Roman"/>
          <w:sz w:val="28"/>
          <w:szCs w:val="28"/>
          <w:lang w:val="en-US"/>
        </w:rPr>
        <w:t>Peretjat'ko</w:t>
      </w:r>
      <w:proofErr w:type="spellEnd"/>
      <w:r w:rsidRPr="00033046">
        <w:rPr>
          <w:rFonts w:ascii="Times New Roman" w:hAnsi="Times New Roman" w:cs="Times New Roman"/>
          <w:sz w:val="28"/>
          <w:szCs w:val="28"/>
          <w:lang w:val="en-US"/>
        </w:rPr>
        <w:t xml:space="preserve"> V.N., </w:t>
      </w:r>
      <w:proofErr w:type="spellStart"/>
      <w:r w:rsidRPr="00033046">
        <w:rPr>
          <w:rFonts w:ascii="Times New Roman" w:hAnsi="Times New Roman" w:cs="Times New Roman"/>
          <w:sz w:val="28"/>
          <w:szCs w:val="28"/>
          <w:lang w:val="en-US"/>
        </w:rPr>
        <w:t>Smetanin</w:t>
      </w:r>
      <w:proofErr w:type="spellEnd"/>
      <w:r w:rsidRPr="00033046">
        <w:rPr>
          <w:rFonts w:ascii="Times New Roman" w:hAnsi="Times New Roman" w:cs="Times New Roman"/>
          <w:sz w:val="28"/>
          <w:szCs w:val="28"/>
          <w:lang w:val="en-US"/>
        </w:rPr>
        <w:t xml:space="preserve"> S.V. </w:t>
      </w:r>
      <w:proofErr w:type="spellStart"/>
      <w:r w:rsidRPr="00033046">
        <w:rPr>
          <w:rFonts w:ascii="Times New Roman" w:hAnsi="Times New Roman" w:cs="Times New Roman"/>
          <w:sz w:val="28"/>
          <w:szCs w:val="28"/>
          <w:lang w:val="en-US"/>
        </w:rPr>
        <w:t>Usilija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naprjazhenija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prokatke</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shara</w:t>
      </w:r>
      <w:proofErr w:type="spellEnd"/>
      <w:r w:rsidRPr="00033046">
        <w:rPr>
          <w:rFonts w:ascii="Times New Roman" w:hAnsi="Times New Roman" w:cs="Times New Roman"/>
          <w:sz w:val="28"/>
          <w:szCs w:val="28"/>
          <w:lang w:val="en-US"/>
        </w:rPr>
        <w:t xml:space="preserve"> [Effort and hard at the ball rolling] </w:t>
      </w:r>
      <w:proofErr w:type="spellStart"/>
      <w:r w:rsidRPr="00033046">
        <w:rPr>
          <w:rFonts w:ascii="Times New Roman" w:hAnsi="Times New Roman" w:cs="Times New Roman"/>
          <w:sz w:val="28"/>
          <w:szCs w:val="28"/>
          <w:lang w:val="en-US"/>
        </w:rPr>
        <w:t>Izvestija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vysshih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uchebnyh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zavedenij</w:t>
      </w:r>
      <w:proofErr w:type="spellEnd"/>
      <w:r w:rsidRPr="00033046">
        <w:rPr>
          <w:rFonts w:ascii="Times New Roman" w:hAnsi="Times New Roman" w:cs="Times New Roman"/>
          <w:sz w:val="28"/>
          <w:szCs w:val="28"/>
          <w:lang w:val="en-US"/>
        </w:rPr>
        <w:t>.</w:t>
      </w:r>
      <w:proofErr w:type="gramEnd"/>
      <w:r w:rsidRPr="00033046">
        <w:rPr>
          <w:rFonts w:ascii="Times New Roman" w:hAnsi="Times New Roman" w:cs="Times New Roman"/>
          <w:sz w:val="28"/>
          <w:szCs w:val="28"/>
          <w:lang w:val="en-US"/>
        </w:rPr>
        <w:t xml:space="preserve"> </w:t>
      </w:r>
      <w:proofErr w:type="spellStart"/>
      <w:proofErr w:type="gramStart"/>
      <w:r w:rsidRPr="00033046">
        <w:rPr>
          <w:rFonts w:ascii="Times New Roman" w:hAnsi="Times New Roman" w:cs="Times New Roman"/>
          <w:sz w:val="28"/>
          <w:szCs w:val="28"/>
          <w:lang w:val="en-US"/>
        </w:rPr>
        <w:t>Chernaja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metallurgija</w:t>
      </w:r>
      <w:proofErr w:type="spellEnd"/>
      <w:r w:rsidRPr="00033046">
        <w:rPr>
          <w:rFonts w:ascii="Times New Roman" w:hAnsi="Times New Roman" w:cs="Times New Roman"/>
          <w:sz w:val="28"/>
          <w:szCs w:val="28"/>
          <w:lang w:val="en-US"/>
        </w:rPr>
        <w:t>.</w:t>
      </w:r>
      <w:proofErr w:type="gramEnd"/>
      <w:r w:rsidRPr="00033046">
        <w:rPr>
          <w:rFonts w:ascii="Times New Roman" w:hAnsi="Times New Roman" w:cs="Times New Roman"/>
          <w:sz w:val="28"/>
          <w:szCs w:val="28"/>
          <w:lang w:val="en-US"/>
        </w:rPr>
        <w:t xml:space="preserve"> 2016. </w:t>
      </w:r>
      <w:proofErr w:type="gramStart"/>
      <w:r w:rsidRPr="00033046">
        <w:rPr>
          <w:rFonts w:ascii="Times New Roman" w:hAnsi="Times New Roman" w:cs="Times New Roman"/>
          <w:sz w:val="28"/>
          <w:szCs w:val="28"/>
          <w:lang w:val="en-US"/>
        </w:rPr>
        <w:t>no.8</w:t>
      </w:r>
      <w:proofErr w:type="gramEnd"/>
      <w:r w:rsidRPr="00033046">
        <w:rPr>
          <w:rFonts w:ascii="Times New Roman" w:hAnsi="Times New Roman" w:cs="Times New Roman"/>
          <w:sz w:val="28"/>
          <w:szCs w:val="28"/>
          <w:lang w:val="en-US"/>
        </w:rPr>
        <w:t>. pp. 587-588.</w:t>
      </w:r>
    </w:p>
    <w:p w:rsidR="00E35045" w:rsidRPr="00033046" w:rsidRDefault="001D0DFC" w:rsidP="009B7839">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12</w:t>
      </w:r>
      <w:r w:rsidR="00E35045" w:rsidRPr="00033046">
        <w:rPr>
          <w:rFonts w:ascii="Times New Roman" w:hAnsi="Times New Roman" w:cs="Times New Roman"/>
          <w:sz w:val="28"/>
          <w:szCs w:val="28"/>
          <w:lang w:val="en-US"/>
        </w:rPr>
        <w:t xml:space="preserve">. </w:t>
      </w:r>
      <w:proofErr w:type="spellStart"/>
      <w:r w:rsidR="005B714E" w:rsidRPr="00033046">
        <w:rPr>
          <w:rFonts w:ascii="Times New Roman" w:hAnsi="Times New Roman" w:cs="Times New Roman"/>
          <w:sz w:val="28"/>
          <w:szCs w:val="28"/>
          <w:lang w:val="en-US"/>
        </w:rPr>
        <w:t>Celikov</w:t>
      </w:r>
      <w:proofErr w:type="spellEnd"/>
      <w:r w:rsidR="005B714E" w:rsidRPr="00033046">
        <w:rPr>
          <w:rFonts w:ascii="Times New Roman" w:hAnsi="Times New Roman" w:cs="Times New Roman"/>
          <w:sz w:val="28"/>
          <w:szCs w:val="28"/>
          <w:lang w:val="en-US"/>
        </w:rPr>
        <w:t xml:space="preserve"> A.I., </w:t>
      </w:r>
      <w:proofErr w:type="spellStart"/>
      <w:r w:rsidR="005B714E" w:rsidRPr="00033046">
        <w:rPr>
          <w:rFonts w:ascii="Times New Roman" w:hAnsi="Times New Roman" w:cs="Times New Roman"/>
          <w:sz w:val="28"/>
          <w:szCs w:val="28"/>
          <w:lang w:val="en-US"/>
        </w:rPr>
        <w:t>Barbarich</w:t>
      </w:r>
      <w:proofErr w:type="spellEnd"/>
      <w:r w:rsidR="005B714E" w:rsidRPr="00033046">
        <w:rPr>
          <w:rFonts w:ascii="Times New Roman" w:hAnsi="Times New Roman" w:cs="Times New Roman"/>
          <w:sz w:val="28"/>
          <w:szCs w:val="28"/>
          <w:lang w:val="en-US"/>
        </w:rPr>
        <w:t xml:space="preserve"> M.V.</w:t>
      </w:r>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Special'nye</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prokatnye</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stany</w:t>
      </w:r>
      <w:proofErr w:type="spellEnd"/>
      <w:r w:rsidR="005617DE" w:rsidRPr="00033046">
        <w:rPr>
          <w:rFonts w:ascii="Times New Roman" w:hAnsi="Times New Roman" w:cs="Times New Roman"/>
          <w:sz w:val="28"/>
          <w:szCs w:val="28"/>
          <w:lang w:val="en-US"/>
        </w:rPr>
        <w:t xml:space="preserve">. </w:t>
      </w:r>
      <w:proofErr w:type="gramStart"/>
      <w:r w:rsidR="005617DE" w:rsidRPr="00033046">
        <w:rPr>
          <w:rFonts w:ascii="Times New Roman" w:hAnsi="Times New Roman" w:cs="Times New Roman"/>
          <w:sz w:val="28"/>
          <w:szCs w:val="28"/>
          <w:lang w:val="en-US"/>
        </w:rPr>
        <w:t>[Special rolling mills.]</w:t>
      </w:r>
      <w:proofErr w:type="gramEnd"/>
      <w:r w:rsidR="005617DE" w:rsidRPr="00033046">
        <w:rPr>
          <w:rFonts w:ascii="Times New Roman" w:hAnsi="Times New Roman" w:cs="Times New Roman"/>
          <w:sz w:val="28"/>
          <w:szCs w:val="28"/>
          <w:lang w:val="en-US"/>
        </w:rPr>
        <w:t xml:space="preserve"> </w:t>
      </w:r>
      <w:r w:rsidR="00E35045" w:rsidRPr="00033046">
        <w:rPr>
          <w:rFonts w:ascii="Times New Roman" w:hAnsi="Times New Roman" w:cs="Times New Roman"/>
          <w:sz w:val="28"/>
          <w:szCs w:val="28"/>
          <w:lang w:val="en-US"/>
        </w:rPr>
        <w:t xml:space="preserve">Moscow: </w:t>
      </w:r>
      <w:proofErr w:type="spellStart"/>
      <w:r w:rsidR="00E35045" w:rsidRPr="00033046">
        <w:rPr>
          <w:rFonts w:ascii="Times New Roman" w:hAnsi="Times New Roman" w:cs="Times New Roman"/>
          <w:sz w:val="28"/>
          <w:szCs w:val="28"/>
          <w:lang w:val="en-US"/>
        </w:rPr>
        <w:t>Metallurgija</w:t>
      </w:r>
      <w:proofErr w:type="spellEnd"/>
      <w:r w:rsidR="00E35045" w:rsidRPr="00033046">
        <w:rPr>
          <w:rFonts w:ascii="Times New Roman" w:hAnsi="Times New Roman" w:cs="Times New Roman"/>
          <w:sz w:val="28"/>
          <w:szCs w:val="28"/>
          <w:lang w:val="en-US"/>
        </w:rPr>
        <w:t>. 1971 - 336 p.</w:t>
      </w:r>
    </w:p>
    <w:p w:rsidR="00E35045" w:rsidRPr="00033046" w:rsidRDefault="001D0DFC" w:rsidP="009B7839">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13</w:t>
      </w:r>
      <w:r w:rsidR="00E35045" w:rsidRPr="00033046">
        <w:rPr>
          <w:rFonts w:ascii="Times New Roman" w:hAnsi="Times New Roman" w:cs="Times New Roman"/>
          <w:sz w:val="28"/>
          <w:szCs w:val="28"/>
          <w:lang w:val="en-US"/>
        </w:rPr>
        <w:t>.</w:t>
      </w:r>
      <w:r w:rsidR="00E35045" w:rsidRPr="00033046">
        <w:rPr>
          <w:lang w:val="en-US"/>
        </w:rPr>
        <w:t xml:space="preserve"> </w:t>
      </w:r>
      <w:proofErr w:type="spellStart"/>
      <w:r w:rsidR="00E35045" w:rsidRPr="00033046">
        <w:rPr>
          <w:rFonts w:ascii="Times New Roman" w:hAnsi="Times New Roman" w:cs="Times New Roman"/>
          <w:sz w:val="28"/>
          <w:szCs w:val="28"/>
          <w:lang w:val="en-US"/>
        </w:rPr>
        <w:t>Celikov</w:t>
      </w:r>
      <w:proofErr w:type="spellEnd"/>
      <w:r w:rsidR="00E35045" w:rsidRPr="00033046">
        <w:rPr>
          <w:rFonts w:ascii="Times New Roman" w:hAnsi="Times New Roman" w:cs="Times New Roman"/>
          <w:sz w:val="28"/>
          <w:szCs w:val="28"/>
          <w:lang w:val="en-US"/>
        </w:rPr>
        <w:t xml:space="preserve"> A.I. </w:t>
      </w:r>
      <w:proofErr w:type="spellStart"/>
      <w:r w:rsidR="005617DE" w:rsidRPr="00033046">
        <w:rPr>
          <w:rFonts w:ascii="Times New Roman" w:hAnsi="Times New Roman" w:cs="Times New Roman"/>
          <w:sz w:val="28"/>
          <w:szCs w:val="28"/>
          <w:lang w:val="en-US"/>
        </w:rPr>
        <w:t>Teorija</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rascheta</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usilij</w:t>
      </w:r>
      <w:proofErr w:type="spellEnd"/>
      <w:r w:rsidR="005617DE" w:rsidRPr="00033046">
        <w:rPr>
          <w:rFonts w:ascii="Times New Roman" w:hAnsi="Times New Roman" w:cs="Times New Roman"/>
          <w:sz w:val="28"/>
          <w:szCs w:val="28"/>
          <w:lang w:val="en-US"/>
        </w:rPr>
        <w:t xml:space="preserve"> v </w:t>
      </w:r>
      <w:proofErr w:type="spellStart"/>
      <w:r w:rsidR="005617DE" w:rsidRPr="00033046">
        <w:rPr>
          <w:rFonts w:ascii="Times New Roman" w:hAnsi="Times New Roman" w:cs="Times New Roman"/>
          <w:sz w:val="28"/>
          <w:szCs w:val="28"/>
          <w:lang w:val="en-US"/>
        </w:rPr>
        <w:t>prokatnyh</w:t>
      </w:r>
      <w:proofErr w:type="spellEnd"/>
      <w:r w:rsidR="005617DE" w:rsidRPr="00033046">
        <w:rPr>
          <w:rFonts w:ascii="Times New Roman" w:hAnsi="Times New Roman" w:cs="Times New Roman"/>
          <w:sz w:val="28"/>
          <w:szCs w:val="28"/>
          <w:lang w:val="en-US"/>
        </w:rPr>
        <w:t xml:space="preserve"> </w:t>
      </w:r>
      <w:proofErr w:type="spellStart"/>
      <w:r w:rsidR="005617DE" w:rsidRPr="00033046">
        <w:rPr>
          <w:rFonts w:ascii="Times New Roman" w:hAnsi="Times New Roman" w:cs="Times New Roman"/>
          <w:sz w:val="28"/>
          <w:szCs w:val="28"/>
          <w:lang w:val="en-US"/>
        </w:rPr>
        <w:t>stanah</w:t>
      </w:r>
      <w:proofErr w:type="spellEnd"/>
      <w:r w:rsidR="005617DE" w:rsidRPr="00033046">
        <w:rPr>
          <w:rFonts w:ascii="Times New Roman" w:hAnsi="Times New Roman" w:cs="Times New Roman"/>
          <w:sz w:val="28"/>
          <w:szCs w:val="28"/>
          <w:lang w:val="en-US"/>
        </w:rPr>
        <w:t xml:space="preserve">. </w:t>
      </w:r>
      <w:proofErr w:type="gramStart"/>
      <w:r w:rsidR="005617DE" w:rsidRPr="00033046">
        <w:rPr>
          <w:rFonts w:ascii="Times New Roman" w:hAnsi="Times New Roman" w:cs="Times New Roman"/>
          <w:sz w:val="28"/>
          <w:szCs w:val="28"/>
          <w:lang w:val="en-US"/>
        </w:rPr>
        <w:t>[The theory of calculation of efforts in rolling mills.]</w:t>
      </w:r>
      <w:proofErr w:type="gramEnd"/>
      <w:r w:rsidR="005617DE" w:rsidRPr="00033046">
        <w:rPr>
          <w:rFonts w:ascii="Times New Roman" w:hAnsi="Times New Roman" w:cs="Times New Roman"/>
          <w:sz w:val="28"/>
          <w:szCs w:val="28"/>
          <w:lang w:val="en-US"/>
        </w:rPr>
        <w:t xml:space="preserve"> </w:t>
      </w:r>
      <w:r w:rsidR="00E35045" w:rsidRPr="00033046">
        <w:rPr>
          <w:rFonts w:ascii="Times New Roman" w:hAnsi="Times New Roman" w:cs="Times New Roman"/>
          <w:sz w:val="28"/>
          <w:szCs w:val="28"/>
          <w:lang w:val="en-US"/>
        </w:rPr>
        <w:t xml:space="preserve">Moscow: </w:t>
      </w:r>
      <w:proofErr w:type="spellStart"/>
      <w:r w:rsidR="00E35045" w:rsidRPr="00033046">
        <w:rPr>
          <w:rFonts w:ascii="Times New Roman" w:hAnsi="Times New Roman" w:cs="Times New Roman"/>
          <w:sz w:val="28"/>
          <w:szCs w:val="28"/>
          <w:lang w:val="en-US"/>
        </w:rPr>
        <w:t>Metallurgija</w:t>
      </w:r>
      <w:proofErr w:type="spellEnd"/>
      <w:r w:rsidR="00E35045" w:rsidRPr="00033046">
        <w:rPr>
          <w:rFonts w:ascii="Times New Roman" w:hAnsi="Times New Roman" w:cs="Times New Roman"/>
          <w:sz w:val="28"/>
          <w:szCs w:val="28"/>
          <w:lang w:val="en-US"/>
        </w:rPr>
        <w:t>. 1962 - 496 p.</w:t>
      </w:r>
    </w:p>
    <w:p w:rsidR="005A0CD4" w:rsidRPr="00033046" w:rsidRDefault="001D0DFC" w:rsidP="005A0CD4">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14</w:t>
      </w:r>
      <w:r w:rsidR="005A0CD4" w:rsidRPr="00033046">
        <w:rPr>
          <w:rFonts w:ascii="Times New Roman" w:hAnsi="Times New Roman" w:cs="Times New Roman"/>
          <w:sz w:val="28"/>
          <w:szCs w:val="28"/>
          <w:lang w:val="en-US"/>
        </w:rPr>
        <w:t>.</w:t>
      </w:r>
      <w:r w:rsidR="005A0CD4" w:rsidRPr="00033046">
        <w:rPr>
          <w:rFonts w:ascii="Times New Roman" w:hAnsi="Times New Roman" w:cs="Times New Roman"/>
          <w:sz w:val="28"/>
          <w:szCs w:val="28"/>
          <w:lang w:val="en-US"/>
        </w:rPr>
        <w:tab/>
        <w:t xml:space="preserve">Guljaev Ju.G., Shifrin E.I., Lube I.I., Garmashev D.Ju., Nikolaenko Ju.N. Opredelenie geometricheskih parametrov ochaga </w:t>
      </w:r>
      <w:proofErr w:type="gramStart"/>
      <w:r w:rsidR="005A0CD4" w:rsidRPr="00033046">
        <w:rPr>
          <w:rFonts w:ascii="Times New Roman" w:hAnsi="Times New Roman" w:cs="Times New Roman"/>
          <w:sz w:val="28"/>
          <w:szCs w:val="28"/>
          <w:lang w:val="en-US"/>
        </w:rPr>
        <w:t>deformacii  v</w:t>
      </w:r>
      <w:proofErr w:type="gramEnd"/>
      <w:r w:rsidR="005A0CD4" w:rsidRPr="00033046">
        <w:rPr>
          <w:rFonts w:ascii="Times New Roman" w:hAnsi="Times New Roman" w:cs="Times New Roman"/>
          <w:sz w:val="28"/>
          <w:szCs w:val="28"/>
          <w:lang w:val="en-US"/>
        </w:rPr>
        <w:t xml:space="preserve"> stanah poperechno vintovoj prokatki [Determination of geometric parameters of the roll gap in rolling mills transverse screw]Stal'. </w:t>
      </w:r>
      <w:proofErr w:type="gramStart"/>
      <w:r w:rsidR="005A0CD4" w:rsidRPr="00033046">
        <w:rPr>
          <w:rFonts w:ascii="Times New Roman" w:hAnsi="Times New Roman" w:cs="Times New Roman"/>
          <w:sz w:val="28"/>
          <w:szCs w:val="28"/>
          <w:lang w:val="en-US"/>
        </w:rPr>
        <w:t>2013. no. 11.</w:t>
      </w:r>
      <w:proofErr w:type="gramEnd"/>
      <w:r w:rsidR="005A0CD4" w:rsidRPr="00033046">
        <w:rPr>
          <w:rFonts w:ascii="Times New Roman" w:hAnsi="Times New Roman" w:cs="Times New Roman"/>
          <w:sz w:val="28"/>
          <w:szCs w:val="28"/>
          <w:lang w:val="en-US"/>
        </w:rPr>
        <w:t xml:space="preserve"> pp. 53-55.</w:t>
      </w:r>
    </w:p>
    <w:p w:rsidR="001D0DFC" w:rsidRPr="00033046" w:rsidRDefault="001D0DFC" w:rsidP="005A0CD4">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lastRenderedPageBreak/>
        <w:t>15.</w:t>
      </w:r>
      <w:r w:rsidRPr="00033046">
        <w:rPr>
          <w:lang w:val="en-US"/>
        </w:rPr>
        <w:t xml:space="preserve"> </w:t>
      </w:r>
      <w:proofErr w:type="spellStart"/>
      <w:r w:rsidRPr="00033046">
        <w:rPr>
          <w:rFonts w:ascii="Times New Roman" w:hAnsi="Times New Roman" w:cs="Times New Roman"/>
          <w:sz w:val="28"/>
          <w:szCs w:val="28"/>
          <w:lang w:val="en-US"/>
        </w:rPr>
        <w:t>Guljaev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Ju.G</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Shifrin</w:t>
      </w:r>
      <w:proofErr w:type="spellEnd"/>
      <w:r w:rsidRPr="00033046">
        <w:rPr>
          <w:rFonts w:ascii="Times New Roman" w:hAnsi="Times New Roman" w:cs="Times New Roman"/>
          <w:sz w:val="28"/>
          <w:szCs w:val="28"/>
          <w:lang w:val="en-US"/>
        </w:rPr>
        <w:t xml:space="preserve"> E.I., Lube I.I., </w:t>
      </w:r>
      <w:proofErr w:type="spellStart"/>
      <w:r w:rsidRPr="00033046">
        <w:rPr>
          <w:rFonts w:ascii="Times New Roman" w:hAnsi="Times New Roman" w:cs="Times New Roman"/>
          <w:sz w:val="28"/>
          <w:szCs w:val="28"/>
          <w:lang w:val="en-US"/>
        </w:rPr>
        <w:t>Garmashev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D.Ju</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Nikolaenko</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Ju.N</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Opredelenie</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geometricheskih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parametrov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ochaga</w:t>
      </w:r>
      <w:proofErr w:type="spellEnd"/>
      <w:r w:rsidRPr="00033046">
        <w:rPr>
          <w:rFonts w:ascii="Times New Roman" w:hAnsi="Times New Roman" w:cs="Times New Roman"/>
          <w:sz w:val="28"/>
          <w:szCs w:val="28"/>
          <w:lang w:val="en-US"/>
        </w:rPr>
        <w:t xml:space="preserve"> </w:t>
      </w:r>
      <w:proofErr w:type="spellStart"/>
      <w:proofErr w:type="gramStart"/>
      <w:r w:rsidRPr="00033046">
        <w:rPr>
          <w:rFonts w:ascii="Times New Roman" w:hAnsi="Times New Roman" w:cs="Times New Roman"/>
          <w:sz w:val="28"/>
          <w:szCs w:val="28"/>
          <w:lang w:val="en-US"/>
        </w:rPr>
        <w:t>deformacii</w:t>
      </w:r>
      <w:proofErr w:type="spellEnd"/>
      <w:r w:rsidRPr="00033046">
        <w:rPr>
          <w:rFonts w:ascii="Times New Roman" w:hAnsi="Times New Roman" w:cs="Times New Roman"/>
          <w:sz w:val="28"/>
          <w:szCs w:val="28"/>
          <w:lang w:val="en-US"/>
        </w:rPr>
        <w:t xml:space="preserve">  v</w:t>
      </w:r>
      <w:proofErr w:type="gram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stanah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poperechno</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vintovoj</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prokatki</w:t>
      </w:r>
      <w:proofErr w:type="spellEnd"/>
      <w:r w:rsidRPr="00033046">
        <w:rPr>
          <w:rFonts w:ascii="Times New Roman" w:hAnsi="Times New Roman" w:cs="Times New Roman"/>
          <w:sz w:val="28"/>
          <w:szCs w:val="28"/>
          <w:lang w:val="en-US"/>
        </w:rPr>
        <w:t xml:space="preserve"> [Determination of geometric parameters of the roll gap in rolling mills transverse screw] </w:t>
      </w:r>
      <w:proofErr w:type="spellStart"/>
      <w:r w:rsidRPr="00033046">
        <w:rPr>
          <w:rFonts w:ascii="Times New Roman" w:hAnsi="Times New Roman" w:cs="Times New Roman"/>
          <w:sz w:val="28"/>
          <w:szCs w:val="28"/>
          <w:lang w:val="en-US"/>
        </w:rPr>
        <w:t>Stal</w:t>
      </w:r>
      <w:proofErr w:type="spellEnd"/>
      <w:r w:rsidRPr="00033046">
        <w:rPr>
          <w:rFonts w:ascii="Times New Roman" w:hAnsi="Times New Roman" w:cs="Times New Roman"/>
          <w:sz w:val="28"/>
          <w:szCs w:val="28"/>
          <w:lang w:val="en-US"/>
        </w:rPr>
        <w:t xml:space="preserve">'. </w:t>
      </w:r>
      <w:proofErr w:type="gramStart"/>
      <w:r w:rsidRPr="00033046">
        <w:rPr>
          <w:rFonts w:ascii="Times New Roman" w:hAnsi="Times New Roman" w:cs="Times New Roman"/>
          <w:sz w:val="28"/>
          <w:szCs w:val="28"/>
          <w:lang w:val="en-US"/>
        </w:rPr>
        <w:t>2013. no. 11.</w:t>
      </w:r>
      <w:proofErr w:type="gramEnd"/>
      <w:r w:rsidRPr="00033046">
        <w:rPr>
          <w:rFonts w:ascii="Times New Roman" w:hAnsi="Times New Roman" w:cs="Times New Roman"/>
          <w:sz w:val="28"/>
          <w:szCs w:val="28"/>
          <w:lang w:val="en-US"/>
        </w:rPr>
        <w:t xml:space="preserve"> pp. 53-55.</w:t>
      </w:r>
    </w:p>
    <w:p w:rsidR="001D0DFC" w:rsidRPr="00033046" w:rsidRDefault="001D0DFC" w:rsidP="005A0CD4">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 xml:space="preserve">16. </w:t>
      </w:r>
      <w:proofErr w:type="spellStart"/>
      <w:r w:rsidRPr="00033046">
        <w:rPr>
          <w:rFonts w:ascii="Times New Roman" w:hAnsi="Times New Roman" w:cs="Times New Roman"/>
          <w:sz w:val="28"/>
          <w:szCs w:val="28"/>
          <w:lang w:val="en-US"/>
        </w:rPr>
        <w:t>Krasnevskij</w:t>
      </w:r>
      <w:proofErr w:type="spellEnd"/>
      <w:r w:rsidRPr="00033046">
        <w:rPr>
          <w:rFonts w:ascii="Times New Roman" w:hAnsi="Times New Roman" w:cs="Times New Roman"/>
          <w:sz w:val="28"/>
          <w:szCs w:val="28"/>
          <w:lang w:val="en-US"/>
        </w:rPr>
        <w:t xml:space="preserve"> S.M., </w:t>
      </w:r>
      <w:proofErr w:type="spellStart"/>
      <w:r w:rsidRPr="00033046">
        <w:rPr>
          <w:rFonts w:ascii="Times New Roman" w:hAnsi="Times New Roman" w:cs="Times New Roman"/>
          <w:sz w:val="28"/>
          <w:szCs w:val="28"/>
          <w:lang w:val="en-US"/>
        </w:rPr>
        <w:t>Makushok</w:t>
      </w:r>
      <w:proofErr w:type="spellEnd"/>
      <w:r w:rsidRPr="00033046">
        <w:rPr>
          <w:rFonts w:ascii="Times New Roman" w:hAnsi="Times New Roman" w:cs="Times New Roman"/>
          <w:sz w:val="28"/>
          <w:szCs w:val="28"/>
          <w:lang w:val="en-US"/>
        </w:rPr>
        <w:t xml:space="preserve"> E.M., </w:t>
      </w:r>
      <w:proofErr w:type="spellStart"/>
      <w:r w:rsidRPr="00033046">
        <w:rPr>
          <w:rFonts w:ascii="Times New Roman" w:hAnsi="Times New Roman" w:cs="Times New Roman"/>
          <w:sz w:val="28"/>
          <w:szCs w:val="28"/>
          <w:lang w:val="en-US"/>
        </w:rPr>
        <w:t>Shhukin</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V.Ja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Razrushenie</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metallov</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plasticheskoj</w:t>
      </w:r>
      <w:proofErr w:type="spellEnd"/>
      <w:r w:rsidRPr="00033046">
        <w:rPr>
          <w:rFonts w:ascii="Times New Roman" w:hAnsi="Times New Roman" w:cs="Times New Roman"/>
          <w:sz w:val="28"/>
          <w:szCs w:val="28"/>
          <w:lang w:val="en-US"/>
        </w:rPr>
        <w:t xml:space="preserve"> </w:t>
      </w:r>
      <w:proofErr w:type="spellStart"/>
      <w:proofErr w:type="gramStart"/>
      <w:r w:rsidRPr="00033046">
        <w:rPr>
          <w:rFonts w:ascii="Times New Roman" w:hAnsi="Times New Roman" w:cs="Times New Roman"/>
          <w:sz w:val="28"/>
          <w:szCs w:val="28"/>
          <w:lang w:val="en-US"/>
        </w:rPr>
        <w:t>deformacii</w:t>
      </w:r>
      <w:proofErr w:type="spellEnd"/>
      <w:r w:rsidRPr="00033046">
        <w:rPr>
          <w:rFonts w:ascii="Times New Roman" w:hAnsi="Times New Roman" w:cs="Times New Roman"/>
          <w:sz w:val="28"/>
          <w:szCs w:val="28"/>
          <w:lang w:val="en-US"/>
        </w:rPr>
        <w:t>[</w:t>
      </w:r>
      <w:proofErr w:type="gramEnd"/>
      <w:r w:rsidRPr="00033046">
        <w:rPr>
          <w:rFonts w:ascii="Times New Roman" w:hAnsi="Times New Roman" w:cs="Times New Roman"/>
          <w:sz w:val="28"/>
          <w:szCs w:val="28"/>
          <w:lang w:val="en-US"/>
        </w:rPr>
        <w:t xml:space="preserve">The destruction of metal by plastic deformation] Minsk: </w:t>
      </w:r>
      <w:proofErr w:type="spellStart"/>
      <w:r w:rsidRPr="00033046">
        <w:rPr>
          <w:rFonts w:ascii="Times New Roman" w:hAnsi="Times New Roman" w:cs="Times New Roman"/>
          <w:sz w:val="28"/>
          <w:szCs w:val="28"/>
          <w:lang w:val="en-US"/>
        </w:rPr>
        <w:t>Nauka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tehnika</w:t>
      </w:r>
      <w:proofErr w:type="spellEnd"/>
      <w:r w:rsidRPr="00033046">
        <w:rPr>
          <w:rFonts w:ascii="Times New Roman" w:hAnsi="Times New Roman" w:cs="Times New Roman"/>
          <w:sz w:val="28"/>
          <w:szCs w:val="28"/>
          <w:lang w:val="en-US"/>
        </w:rPr>
        <w:t>. - 1983.</w:t>
      </w:r>
    </w:p>
    <w:p w:rsidR="001D0DFC" w:rsidRPr="00033046" w:rsidRDefault="001D0DFC" w:rsidP="005A0CD4">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17.</w:t>
      </w:r>
      <w:r w:rsidRPr="00033046">
        <w:rPr>
          <w:lang w:val="en-US"/>
        </w:rPr>
        <w:t xml:space="preserve"> </w:t>
      </w:r>
      <w:proofErr w:type="spellStart"/>
      <w:r w:rsidR="001E397F" w:rsidRPr="00033046">
        <w:rPr>
          <w:rFonts w:ascii="Times New Roman" w:hAnsi="Times New Roman" w:cs="Times New Roman"/>
          <w:sz w:val="28"/>
          <w:szCs w:val="28"/>
          <w:lang w:val="en-US"/>
        </w:rPr>
        <w:t>Novik</w:t>
      </w:r>
      <w:proofErr w:type="spellEnd"/>
      <w:r w:rsidR="001E397F" w:rsidRPr="00033046">
        <w:rPr>
          <w:rFonts w:ascii="Times New Roman" w:hAnsi="Times New Roman" w:cs="Times New Roman"/>
          <w:sz w:val="28"/>
          <w:szCs w:val="28"/>
          <w:lang w:val="en-US"/>
        </w:rPr>
        <w:t xml:space="preserve"> F.S., </w:t>
      </w:r>
      <w:proofErr w:type="spellStart"/>
      <w:r w:rsidR="001E397F" w:rsidRPr="00033046">
        <w:rPr>
          <w:rFonts w:ascii="Times New Roman" w:hAnsi="Times New Roman" w:cs="Times New Roman"/>
          <w:sz w:val="28"/>
          <w:szCs w:val="28"/>
          <w:lang w:val="en-US"/>
        </w:rPr>
        <w:t>Arsov</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Ja.B</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Optimizacija</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processov</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tehnologii</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metallov</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metodami</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planirovanija</w:t>
      </w:r>
      <w:proofErr w:type="spellEnd"/>
      <w:r w:rsidR="001E397F" w:rsidRPr="00033046">
        <w:rPr>
          <w:rFonts w:ascii="Times New Roman" w:hAnsi="Times New Roman" w:cs="Times New Roman"/>
          <w:sz w:val="28"/>
          <w:szCs w:val="28"/>
          <w:lang w:val="en-US"/>
        </w:rPr>
        <w:t xml:space="preserve"> </w:t>
      </w:r>
      <w:proofErr w:type="spellStart"/>
      <w:proofErr w:type="gramStart"/>
      <w:r w:rsidR="001E397F" w:rsidRPr="00033046">
        <w:rPr>
          <w:rFonts w:ascii="Times New Roman" w:hAnsi="Times New Roman" w:cs="Times New Roman"/>
          <w:sz w:val="28"/>
          <w:szCs w:val="28"/>
          <w:lang w:val="en-US"/>
        </w:rPr>
        <w:t>jeksperimentov</w:t>
      </w:r>
      <w:proofErr w:type="spellEnd"/>
      <w:r w:rsidR="001E397F" w:rsidRPr="00033046">
        <w:rPr>
          <w:rFonts w:ascii="Times New Roman" w:hAnsi="Times New Roman" w:cs="Times New Roman"/>
          <w:sz w:val="28"/>
          <w:szCs w:val="28"/>
          <w:lang w:val="en-US"/>
        </w:rPr>
        <w:t>[</w:t>
      </w:r>
      <w:proofErr w:type="gramEnd"/>
      <w:r w:rsidR="001E397F" w:rsidRPr="00033046">
        <w:rPr>
          <w:rFonts w:ascii="Times New Roman" w:hAnsi="Times New Roman" w:cs="Times New Roman"/>
          <w:sz w:val="28"/>
          <w:szCs w:val="28"/>
          <w:lang w:val="en-US"/>
        </w:rPr>
        <w:t xml:space="preserve">Process optimization technology of metals methods of design of experiments] Moscow: </w:t>
      </w:r>
      <w:proofErr w:type="spellStart"/>
      <w:r w:rsidR="001E397F" w:rsidRPr="00033046">
        <w:rPr>
          <w:rFonts w:ascii="Times New Roman" w:hAnsi="Times New Roman" w:cs="Times New Roman"/>
          <w:sz w:val="28"/>
          <w:szCs w:val="28"/>
          <w:lang w:val="en-US"/>
        </w:rPr>
        <w:t>Mashinostroenie</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Sofija</w:t>
      </w:r>
      <w:proofErr w:type="spellEnd"/>
      <w:r w:rsidR="001E397F" w:rsidRPr="00033046">
        <w:rPr>
          <w:rFonts w:ascii="Times New Roman" w:hAnsi="Times New Roman" w:cs="Times New Roman"/>
          <w:sz w:val="28"/>
          <w:szCs w:val="28"/>
          <w:lang w:val="en-US"/>
        </w:rPr>
        <w:t xml:space="preserve">: </w:t>
      </w:r>
      <w:proofErr w:type="spellStart"/>
      <w:r w:rsidR="001E397F" w:rsidRPr="00033046">
        <w:rPr>
          <w:rFonts w:ascii="Times New Roman" w:hAnsi="Times New Roman" w:cs="Times New Roman"/>
          <w:sz w:val="28"/>
          <w:szCs w:val="28"/>
          <w:lang w:val="en-US"/>
        </w:rPr>
        <w:t>Tehnika</w:t>
      </w:r>
      <w:proofErr w:type="spellEnd"/>
      <w:r w:rsidR="001E397F" w:rsidRPr="00033046">
        <w:rPr>
          <w:rFonts w:ascii="Times New Roman" w:hAnsi="Times New Roman" w:cs="Times New Roman"/>
          <w:sz w:val="28"/>
          <w:szCs w:val="28"/>
          <w:lang w:val="en-US"/>
        </w:rPr>
        <w:t>, 1980. - 304 p.</w:t>
      </w:r>
    </w:p>
    <w:p w:rsidR="0053756C" w:rsidRPr="0053756C" w:rsidRDefault="001E397F" w:rsidP="0053756C">
      <w:pPr>
        <w:spacing w:after="0" w:line="360" w:lineRule="auto"/>
        <w:ind w:firstLine="567"/>
        <w:rPr>
          <w:rFonts w:ascii="Times New Roman" w:hAnsi="Times New Roman" w:cs="Times New Roman"/>
          <w:sz w:val="28"/>
          <w:szCs w:val="28"/>
          <w:lang w:val="en-US"/>
        </w:rPr>
      </w:pPr>
      <w:r w:rsidRPr="00033046">
        <w:rPr>
          <w:rFonts w:ascii="Times New Roman" w:hAnsi="Times New Roman" w:cs="Times New Roman"/>
          <w:sz w:val="28"/>
          <w:szCs w:val="28"/>
          <w:lang w:val="en-US"/>
        </w:rPr>
        <w:t>18.</w:t>
      </w:r>
      <w:r w:rsidRPr="00033046">
        <w:rPr>
          <w:lang w:val="en-US"/>
        </w:rPr>
        <w:t xml:space="preserve"> </w:t>
      </w:r>
      <w:proofErr w:type="spellStart"/>
      <w:r w:rsidRPr="00033046">
        <w:rPr>
          <w:rFonts w:ascii="Times New Roman" w:hAnsi="Times New Roman" w:cs="Times New Roman"/>
          <w:sz w:val="28"/>
          <w:szCs w:val="28"/>
          <w:lang w:val="en-US"/>
        </w:rPr>
        <w:t>Belov</w:t>
      </w:r>
      <w:proofErr w:type="spellEnd"/>
      <w:r w:rsidRPr="00033046">
        <w:rPr>
          <w:rFonts w:ascii="Times New Roman" w:hAnsi="Times New Roman" w:cs="Times New Roman"/>
          <w:sz w:val="28"/>
          <w:szCs w:val="28"/>
          <w:lang w:val="en-US"/>
        </w:rPr>
        <w:t xml:space="preserve"> V.I., </w:t>
      </w:r>
      <w:proofErr w:type="spellStart"/>
      <w:r w:rsidRPr="00033046">
        <w:rPr>
          <w:rFonts w:ascii="Times New Roman" w:hAnsi="Times New Roman" w:cs="Times New Roman"/>
          <w:sz w:val="28"/>
          <w:szCs w:val="28"/>
          <w:lang w:val="en-US"/>
        </w:rPr>
        <w:t>Razgulin</w:t>
      </w:r>
      <w:proofErr w:type="spellEnd"/>
      <w:r w:rsidRPr="00033046">
        <w:rPr>
          <w:rFonts w:ascii="Times New Roman" w:hAnsi="Times New Roman" w:cs="Times New Roman"/>
          <w:sz w:val="28"/>
          <w:szCs w:val="28"/>
          <w:lang w:val="en-US"/>
        </w:rPr>
        <w:t xml:space="preserve"> I.A. </w:t>
      </w:r>
      <w:proofErr w:type="spellStart"/>
      <w:r w:rsidRPr="00033046">
        <w:rPr>
          <w:rFonts w:ascii="Times New Roman" w:hAnsi="Times New Roman" w:cs="Times New Roman"/>
          <w:sz w:val="28"/>
          <w:szCs w:val="28"/>
          <w:lang w:val="en-US"/>
        </w:rPr>
        <w:t>Ocenka</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srednih</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znachenij</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stepeni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skorosti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deformacii</w:t>
      </w:r>
      <w:proofErr w:type="spellEnd"/>
      <w:r w:rsidRPr="00033046">
        <w:rPr>
          <w:rFonts w:ascii="Times New Roman" w:hAnsi="Times New Roman" w:cs="Times New Roman"/>
          <w:sz w:val="28"/>
          <w:szCs w:val="28"/>
          <w:lang w:val="en-US"/>
        </w:rPr>
        <w:t xml:space="preserve"> s </w:t>
      </w:r>
      <w:proofErr w:type="spellStart"/>
      <w:r w:rsidRPr="00033046">
        <w:rPr>
          <w:rFonts w:ascii="Times New Roman" w:hAnsi="Times New Roman" w:cs="Times New Roman"/>
          <w:sz w:val="28"/>
          <w:szCs w:val="28"/>
          <w:lang w:val="en-US"/>
        </w:rPr>
        <w:t>primeneniem</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programnogo</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kompleksa</w:t>
      </w:r>
      <w:proofErr w:type="spellEnd"/>
      <w:r w:rsidRPr="00033046">
        <w:rPr>
          <w:rFonts w:ascii="Times New Roman" w:hAnsi="Times New Roman" w:cs="Times New Roman"/>
          <w:sz w:val="28"/>
          <w:szCs w:val="28"/>
          <w:lang w:val="en-US"/>
        </w:rPr>
        <w:t xml:space="preserve"> Deform 3D </w:t>
      </w:r>
      <w:proofErr w:type="spellStart"/>
      <w:r w:rsidRPr="00033046">
        <w:rPr>
          <w:rFonts w:ascii="Times New Roman" w:hAnsi="Times New Roman" w:cs="Times New Roman"/>
          <w:sz w:val="28"/>
          <w:szCs w:val="28"/>
          <w:lang w:val="en-US"/>
        </w:rPr>
        <w:t>pri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gorjachej</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prokatke</w:t>
      </w:r>
      <w:proofErr w:type="spellEnd"/>
      <w:r w:rsidRPr="00033046">
        <w:rPr>
          <w:rFonts w:ascii="Times New Roman" w:hAnsi="Times New Roman" w:cs="Times New Roman"/>
          <w:sz w:val="28"/>
          <w:szCs w:val="28"/>
          <w:lang w:val="en-US"/>
        </w:rPr>
        <w:t xml:space="preserve"> [Estimation of the average values of the degree and rate of deformation using the Deform 3D software complex during hot rolling] </w:t>
      </w:r>
      <w:proofErr w:type="spellStart"/>
      <w:r w:rsidRPr="00033046">
        <w:rPr>
          <w:rFonts w:ascii="Times New Roman" w:hAnsi="Times New Roman" w:cs="Times New Roman"/>
          <w:sz w:val="28"/>
          <w:szCs w:val="28"/>
          <w:lang w:val="en-US"/>
        </w:rPr>
        <w:t>Modelirovanie</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i</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razvitie</w:t>
      </w:r>
      <w:proofErr w:type="spellEnd"/>
      <w:r w:rsidRPr="00033046">
        <w:rPr>
          <w:rFonts w:ascii="Times New Roman" w:hAnsi="Times New Roman" w:cs="Times New Roman"/>
          <w:sz w:val="28"/>
          <w:szCs w:val="28"/>
          <w:lang w:val="en-US"/>
        </w:rPr>
        <w:t xml:space="preserve"> </w:t>
      </w:r>
      <w:proofErr w:type="spellStart"/>
      <w:r w:rsidRPr="00033046">
        <w:rPr>
          <w:rFonts w:ascii="Times New Roman" w:hAnsi="Times New Roman" w:cs="Times New Roman"/>
          <w:sz w:val="28"/>
          <w:szCs w:val="28"/>
          <w:lang w:val="en-US"/>
        </w:rPr>
        <w:t>processov</w:t>
      </w:r>
      <w:proofErr w:type="spellEnd"/>
      <w:r w:rsidRPr="00033046">
        <w:rPr>
          <w:rFonts w:ascii="Times New Roman" w:hAnsi="Times New Roman" w:cs="Times New Roman"/>
          <w:sz w:val="28"/>
          <w:szCs w:val="28"/>
          <w:lang w:val="en-US"/>
        </w:rPr>
        <w:t xml:space="preserve"> OMD. 2014. №20. pp. 153-157.</w:t>
      </w:r>
    </w:p>
    <w:p w:rsidR="0053756C" w:rsidRPr="0053756C" w:rsidRDefault="0053756C" w:rsidP="0053756C">
      <w:pPr>
        <w:spacing w:after="0" w:line="360" w:lineRule="auto"/>
        <w:ind w:firstLine="567"/>
        <w:rPr>
          <w:rFonts w:ascii="Times New Roman" w:hAnsi="Times New Roman" w:cs="Times New Roman"/>
          <w:sz w:val="28"/>
          <w:szCs w:val="28"/>
          <w:lang w:val="en-US"/>
        </w:rPr>
      </w:pPr>
      <w:r w:rsidRPr="0053756C">
        <w:rPr>
          <w:rFonts w:ascii="Times New Roman" w:hAnsi="Times New Roman" w:cs="Times New Roman"/>
          <w:sz w:val="28"/>
          <w:szCs w:val="28"/>
          <w:lang w:val="en-US"/>
        </w:rPr>
        <w:t xml:space="preserve">19. </w:t>
      </w:r>
      <w:proofErr w:type="spellStart"/>
      <w:r w:rsidRPr="0053756C">
        <w:rPr>
          <w:rFonts w:ascii="Times New Roman" w:hAnsi="Times New Roman" w:cs="Times New Roman"/>
          <w:sz w:val="28"/>
          <w:szCs w:val="28"/>
          <w:lang w:val="en-US"/>
        </w:rPr>
        <w:t>Peretjat'ko</w:t>
      </w:r>
      <w:proofErr w:type="spellEnd"/>
      <w:r w:rsidRPr="0053756C">
        <w:rPr>
          <w:rFonts w:ascii="Times New Roman" w:hAnsi="Times New Roman" w:cs="Times New Roman"/>
          <w:sz w:val="28"/>
          <w:szCs w:val="28"/>
          <w:lang w:val="en-US"/>
        </w:rPr>
        <w:t xml:space="preserve"> V.N., </w:t>
      </w:r>
      <w:proofErr w:type="spellStart"/>
      <w:r w:rsidRPr="0053756C">
        <w:rPr>
          <w:rFonts w:ascii="Times New Roman" w:hAnsi="Times New Roman" w:cs="Times New Roman"/>
          <w:sz w:val="28"/>
          <w:szCs w:val="28"/>
          <w:lang w:val="en-US"/>
        </w:rPr>
        <w:t>Klimov</w:t>
      </w:r>
      <w:proofErr w:type="spellEnd"/>
      <w:r w:rsidRPr="0053756C">
        <w:rPr>
          <w:rFonts w:ascii="Times New Roman" w:hAnsi="Times New Roman" w:cs="Times New Roman"/>
          <w:sz w:val="28"/>
          <w:szCs w:val="28"/>
          <w:lang w:val="en-US"/>
        </w:rPr>
        <w:t xml:space="preserve"> A.S., </w:t>
      </w:r>
      <w:proofErr w:type="spellStart"/>
      <w:r w:rsidRPr="0053756C">
        <w:rPr>
          <w:rFonts w:ascii="Times New Roman" w:hAnsi="Times New Roman" w:cs="Times New Roman"/>
          <w:sz w:val="28"/>
          <w:szCs w:val="28"/>
          <w:lang w:val="en-US"/>
        </w:rPr>
        <w:t>Filippova</w:t>
      </w:r>
      <w:proofErr w:type="spellEnd"/>
      <w:r w:rsidRPr="0053756C">
        <w:rPr>
          <w:rFonts w:ascii="Times New Roman" w:hAnsi="Times New Roman" w:cs="Times New Roman"/>
          <w:sz w:val="28"/>
          <w:szCs w:val="28"/>
          <w:lang w:val="en-US"/>
        </w:rPr>
        <w:t xml:space="preserve"> M.V., </w:t>
      </w:r>
      <w:proofErr w:type="spellStart"/>
      <w:r w:rsidRPr="0053756C">
        <w:rPr>
          <w:rFonts w:ascii="Times New Roman" w:hAnsi="Times New Roman" w:cs="Times New Roman"/>
          <w:sz w:val="28"/>
          <w:szCs w:val="28"/>
          <w:lang w:val="en-US"/>
        </w:rPr>
        <w:t>Fedorov</w:t>
      </w:r>
      <w:proofErr w:type="spellEnd"/>
      <w:r w:rsidRPr="0053756C">
        <w:rPr>
          <w:rFonts w:ascii="Times New Roman" w:hAnsi="Times New Roman" w:cs="Times New Roman"/>
          <w:sz w:val="28"/>
          <w:szCs w:val="28"/>
          <w:lang w:val="en-US"/>
        </w:rPr>
        <w:t xml:space="preserve"> A.A. V </w:t>
      </w:r>
      <w:proofErr w:type="spellStart"/>
      <w:r w:rsidRPr="0053756C">
        <w:rPr>
          <w:rFonts w:ascii="Times New Roman" w:hAnsi="Times New Roman" w:cs="Times New Roman"/>
          <w:sz w:val="28"/>
          <w:szCs w:val="28"/>
          <w:lang w:val="en-US"/>
        </w:rPr>
        <w:t>knige</w:t>
      </w:r>
      <w:proofErr w:type="spellEnd"/>
      <w:r w:rsidRPr="0053756C">
        <w:rPr>
          <w:rFonts w:ascii="Times New Roman" w:hAnsi="Times New Roman" w:cs="Times New Roman"/>
          <w:sz w:val="28"/>
          <w:szCs w:val="28"/>
          <w:lang w:val="en-US"/>
        </w:rPr>
        <w:t xml:space="preserve">.: </w:t>
      </w:r>
      <w:proofErr w:type="spellStart"/>
      <w:r w:rsidRPr="0053756C">
        <w:rPr>
          <w:rFonts w:ascii="Times New Roman" w:hAnsi="Times New Roman" w:cs="Times New Roman"/>
          <w:sz w:val="28"/>
          <w:szCs w:val="28"/>
          <w:lang w:val="en-US"/>
        </w:rPr>
        <w:t>Metallurgija</w:t>
      </w:r>
      <w:proofErr w:type="spellEnd"/>
      <w:r w:rsidRPr="0053756C">
        <w:rPr>
          <w:rFonts w:ascii="Times New Roman" w:hAnsi="Times New Roman" w:cs="Times New Roman"/>
          <w:sz w:val="28"/>
          <w:szCs w:val="28"/>
          <w:lang w:val="en-US"/>
        </w:rPr>
        <w:t xml:space="preserve">, </w:t>
      </w:r>
      <w:proofErr w:type="spellStart"/>
      <w:r w:rsidRPr="0053756C">
        <w:rPr>
          <w:rFonts w:ascii="Times New Roman" w:hAnsi="Times New Roman" w:cs="Times New Roman"/>
          <w:sz w:val="28"/>
          <w:szCs w:val="28"/>
          <w:lang w:val="en-US"/>
        </w:rPr>
        <w:t>tehnologija</w:t>
      </w:r>
      <w:proofErr w:type="spellEnd"/>
      <w:r w:rsidRPr="0053756C">
        <w:rPr>
          <w:rFonts w:ascii="Times New Roman" w:hAnsi="Times New Roman" w:cs="Times New Roman"/>
          <w:sz w:val="28"/>
          <w:szCs w:val="28"/>
          <w:lang w:val="en-US"/>
        </w:rPr>
        <w:t xml:space="preserve">, </w:t>
      </w:r>
      <w:proofErr w:type="spellStart"/>
      <w:r w:rsidRPr="0053756C">
        <w:rPr>
          <w:rFonts w:ascii="Times New Roman" w:hAnsi="Times New Roman" w:cs="Times New Roman"/>
          <w:sz w:val="28"/>
          <w:szCs w:val="28"/>
          <w:lang w:val="en-US"/>
        </w:rPr>
        <w:t>upravlenie</w:t>
      </w:r>
      <w:proofErr w:type="spellEnd"/>
      <w:r w:rsidRPr="0053756C">
        <w:rPr>
          <w:rFonts w:ascii="Times New Roman" w:hAnsi="Times New Roman" w:cs="Times New Roman"/>
          <w:sz w:val="28"/>
          <w:szCs w:val="28"/>
          <w:lang w:val="en-US"/>
        </w:rPr>
        <w:t xml:space="preserve">, </w:t>
      </w:r>
      <w:proofErr w:type="spellStart"/>
      <w:r w:rsidRPr="0053756C">
        <w:rPr>
          <w:rFonts w:ascii="Times New Roman" w:hAnsi="Times New Roman" w:cs="Times New Roman"/>
          <w:sz w:val="28"/>
          <w:szCs w:val="28"/>
          <w:lang w:val="en-US"/>
        </w:rPr>
        <w:t>innovacii</w:t>
      </w:r>
      <w:proofErr w:type="spellEnd"/>
      <w:r w:rsidRPr="0053756C">
        <w:rPr>
          <w:rFonts w:ascii="Times New Roman" w:hAnsi="Times New Roman" w:cs="Times New Roman"/>
          <w:sz w:val="28"/>
          <w:szCs w:val="28"/>
          <w:lang w:val="en-US"/>
        </w:rPr>
        <w:t xml:space="preserve">, </w:t>
      </w:r>
      <w:proofErr w:type="spellStart"/>
      <w:r w:rsidRPr="0053756C">
        <w:rPr>
          <w:rFonts w:ascii="Times New Roman" w:hAnsi="Times New Roman" w:cs="Times New Roman"/>
          <w:sz w:val="28"/>
          <w:szCs w:val="28"/>
          <w:lang w:val="en-US"/>
        </w:rPr>
        <w:t>kachestvo</w:t>
      </w:r>
      <w:proofErr w:type="spellEnd"/>
      <w:r>
        <w:rPr>
          <w:rFonts w:ascii="Times New Roman" w:hAnsi="Times New Roman" w:cs="Times New Roman"/>
          <w:sz w:val="28"/>
          <w:szCs w:val="28"/>
          <w:lang w:val="en-US"/>
        </w:rPr>
        <w:t xml:space="preserve"> [</w:t>
      </w:r>
      <w:r w:rsidRPr="0053756C">
        <w:rPr>
          <w:rFonts w:ascii="Times New Roman" w:hAnsi="Times New Roman" w:cs="Times New Roman"/>
          <w:sz w:val="28"/>
          <w:szCs w:val="28"/>
          <w:lang w:val="en-US"/>
        </w:rPr>
        <w:t>Metallurgy, technology, management, innovations, quality</w:t>
      </w:r>
      <w:r>
        <w:rPr>
          <w:rFonts w:ascii="Times New Roman" w:hAnsi="Times New Roman" w:cs="Times New Roman"/>
          <w:sz w:val="28"/>
          <w:szCs w:val="28"/>
          <w:lang w:val="en-US"/>
        </w:rPr>
        <w:t>]</w:t>
      </w:r>
      <w:r w:rsidRPr="0053756C">
        <w:rPr>
          <w:rFonts w:ascii="Times New Roman" w:hAnsi="Times New Roman" w:cs="Times New Roman"/>
          <w:sz w:val="28"/>
          <w:szCs w:val="28"/>
          <w:lang w:val="en-US"/>
        </w:rPr>
        <w:t xml:space="preserve"> </w:t>
      </w:r>
      <w:proofErr w:type="spellStart"/>
      <w:r w:rsidRPr="0053756C">
        <w:rPr>
          <w:rFonts w:ascii="Times New Roman" w:hAnsi="Times New Roman" w:cs="Times New Roman"/>
          <w:sz w:val="28"/>
          <w:szCs w:val="28"/>
          <w:lang w:val="en-US"/>
        </w:rPr>
        <w:t>SibGIU</w:t>
      </w:r>
      <w:proofErr w:type="spellEnd"/>
      <w:r w:rsidRPr="0053756C">
        <w:rPr>
          <w:rFonts w:ascii="Times New Roman" w:hAnsi="Times New Roman" w:cs="Times New Roman"/>
          <w:sz w:val="28"/>
          <w:szCs w:val="28"/>
          <w:lang w:val="en-US"/>
        </w:rPr>
        <w:t xml:space="preserve">. – </w:t>
      </w:r>
      <w:proofErr w:type="spellStart"/>
      <w:r w:rsidRPr="0053756C">
        <w:rPr>
          <w:rFonts w:ascii="Times New Roman" w:hAnsi="Times New Roman" w:cs="Times New Roman"/>
          <w:sz w:val="28"/>
          <w:szCs w:val="28"/>
          <w:lang w:val="en-US"/>
        </w:rPr>
        <w:t>Novokuzneck</w:t>
      </w:r>
      <w:proofErr w:type="spellEnd"/>
      <w:r w:rsidRPr="0053756C">
        <w:rPr>
          <w:rFonts w:ascii="Times New Roman" w:hAnsi="Times New Roman" w:cs="Times New Roman"/>
          <w:sz w:val="28"/>
          <w:szCs w:val="28"/>
          <w:lang w:val="en-US"/>
        </w:rPr>
        <w:t xml:space="preserve">: </w:t>
      </w:r>
      <w:proofErr w:type="spellStart"/>
      <w:r w:rsidRPr="0053756C">
        <w:rPr>
          <w:rFonts w:ascii="Times New Roman" w:hAnsi="Times New Roman" w:cs="Times New Roman"/>
          <w:sz w:val="28"/>
          <w:szCs w:val="28"/>
          <w:lang w:val="en-US"/>
        </w:rPr>
        <w:t>izd</w:t>
      </w:r>
      <w:proofErr w:type="spellEnd"/>
      <w:r w:rsidRPr="0053756C">
        <w:rPr>
          <w:rFonts w:ascii="Times New Roman" w:hAnsi="Times New Roman" w:cs="Times New Roman"/>
          <w:sz w:val="28"/>
          <w:szCs w:val="28"/>
          <w:lang w:val="en-US"/>
        </w:rPr>
        <w:t xml:space="preserve">. </w:t>
      </w:r>
      <w:proofErr w:type="spellStart"/>
      <w:proofErr w:type="gramStart"/>
      <w:r w:rsidRPr="0053756C">
        <w:rPr>
          <w:rFonts w:ascii="Times New Roman" w:hAnsi="Times New Roman" w:cs="Times New Roman"/>
          <w:sz w:val="28"/>
          <w:szCs w:val="28"/>
          <w:lang w:val="en-US"/>
        </w:rPr>
        <w:t>SibGIU</w:t>
      </w:r>
      <w:proofErr w:type="spellEnd"/>
      <w:r>
        <w:rPr>
          <w:rFonts w:ascii="Times New Roman" w:hAnsi="Times New Roman" w:cs="Times New Roman"/>
          <w:sz w:val="28"/>
          <w:szCs w:val="28"/>
          <w:lang w:val="en-US"/>
        </w:rPr>
        <w:t>.</w:t>
      </w:r>
      <w:proofErr w:type="gramEnd"/>
      <w:r w:rsidRPr="0053756C">
        <w:rPr>
          <w:rFonts w:ascii="Times New Roman" w:hAnsi="Times New Roman" w:cs="Times New Roman"/>
          <w:sz w:val="28"/>
          <w:szCs w:val="28"/>
          <w:lang w:val="en-US"/>
        </w:rPr>
        <w:t xml:space="preserve"> 2010. </w:t>
      </w:r>
      <w:r>
        <w:rPr>
          <w:rFonts w:ascii="Times New Roman" w:hAnsi="Times New Roman" w:cs="Times New Roman"/>
          <w:sz w:val="28"/>
          <w:szCs w:val="28"/>
          <w:lang w:val="en-US"/>
        </w:rPr>
        <w:t>pp</w:t>
      </w:r>
      <w:r w:rsidRPr="0053756C">
        <w:rPr>
          <w:rFonts w:ascii="Times New Roman" w:hAnsi="Times New Roman" w:cs="Times New Roman"/>
          <w:sz w:val="28"/>
          <w:szCs w:val="28"/>
          <w:lang w:val="en-US"/>
        </w:rPr>
        <w:t>. 258 – 265.</w:t>
      </w:r>
    </w:p>
    <w:p w:rsidR="0053756C" w:rsidRPr="00504F37" w:rsidRDefault="0053756C" w:rsidP="0053756C">
      <w:pPr>
        <w:spacing w:after="0" w:line="360" w:lineRule="auto"/>
        <w:ind w:firstLine="567"/>
        <w:rPr>
          <w:lang w:val="en-US"/>
        </w:rPr>
      </w:pPr>
      <w:r w:rsidRPr="0053756C">
        <w:rPr>
          <w:rFonts w:ascii="Times New Roman" w:hAnsi="Times New Roman" w:cs="Times New Roman"/>
          <w:sz w:val="28"/>
          <w:szCs w:val="28"/>
          <w:lang w:val="en-US"/>
        </w:rPr>
        <w:t xml:space="preserve">20. </w:t>
      </w:r>
      <w:r w:rsidRPr="000639D2">
        <w:rPr>
          <w:rFonts w:ascii="Times New Roman" w:hAnsi="Times New Roman" w:cs="Times New Roman"/>
          <w:sz w:val="28"/>
          <w:szCs w:val="28"/>
          <w:lang w:val="en-US"/>
        </w:rPr>
        <w:t xml:space="preserve">Pater </w:t>
      </w:r>
      <w:proofErr w:type="spellStart"/>
      <w:r w:rsidRPr="000639D2">
        <w:rPr>
          <w:rFonts w:ascii="Times New Roman" w:hAnsi="Times New Roman" w:cs="Times New Roman"/>
          <w:sz w:val="28"/>
          <w:szCs w:val="28"/>
          <w:lang w:val="en-US"/>
        </w:rPr>
        <w:t>Zbigniew</w:t>
      </w:r>
      <w:proofErr w:type="spellEnd"/>
      <w:r w:rsidRPr="000639D2">
        <w:rPr>
          <w:rFonts w:ascii="Times New Roman" w:hAnsi="Times New Roman" w:cs="Times New Roman"/>
          <w:sz w:val="28"/>
          <w:szCs w:val="28"/>
          <w:lang w:val="en-US"/>
        </w:rPr>
        <w:t xml:space="preserve">. Analysis of helical rolling process of balls formed from a head of a scrapper rail. // Advances in Science and Technology Research </w:t>
      </w:r>
      <w:proofErr w:type="gramStart"/>
      <w:r w:rsidRPr="000639D2">
        <w:rPr>
          <w:rFonts w:ascii="Times New Roman" w:hAnsi="Times New Roman" w:cs="Times New Roman"/>
          <w:sz w:val="28"/>
          <w:szCs w:val="28"/>
          <w:lang w:val="en-US"/>
        </w:rPr>
        <w:t>Journal.,</w:t>
      </w:r>
      <w:proofErr w:type="gramEnd"/>
      <w:r w:rsidRPr="000639D2">
        <w:rPr>
          <w:rFonts w:ascii="Times New Roman" w:hAnsi="Times New Roman" w:cs="Times New Roman"/>
          <w:sz w:val="28"/>
          <w:szCs w:val="28"/>
          <w:lang w:val="en-US"/>
        </w:rPr>
        <w:t xml:space="preserve"> Vol. 10 (2016), no. 30., pp 110-114</w:t>
      </w:r>
      <w:r w:rsidRPr="000639D2">
        <w:rPr>
          <w:lang w:val="en-US"/>
        </w:rPr>
        <w:t>.</w:t>
      </w:r>
    </w:p>
    <w:p w:rsidR="00C661D1" w:rsidRPr="00C661D1" w:rsidRDefault="00C661D1" w:rsidP="0053756C">
      <w:pPr>
        <w:spacing w:after="0" w:line="360" w:lineRule="auto"/>
        <w:ind w:firstLine="567"/>
        <w:rPr>
          <w:rFonts w:ascii="Times New Roman" w:hAnsi="Times New Roman" w:cs="Times New Roman"/>
          <w:sz w:val="28"/>
          <w:szCs w:val="28"/>
          <w:lang w:val="en-US"/>
        </w:rPr>
      </w:pPr>
      <w:r w:rsidRPr="00C661D1">
        <w:rPr>
          <w:rFonts w:ascii="Times New Roman" w:hAnsi="Times New Roman" w:cs="Times New Roman"/>
          <w:sz w:val="28"/>
          <w:szCs w:val="28"/>
          <w:lang w:val="en-US"/>
        </w:rPr>
        <w:t xml:space="preserve">21. Experimental and numerical analysis of helical-wedge rolling process for producing steel balls / Z. Pater [and etc.] // International Journal of Machine Tools and Manufacture. - 2013. - T. 67. - </w:t>
      </w:r>
      <w:proofErr w:type="gramStart"/>
      <w:r w:rsidRPr="00C661D1">
        <w:rPr>
          <w:rFonts w:ascii="Times New Roman" w:hAnsi="Times New Roman" w:cs="Times New Roman"/>
          <w:sz w:val="28"/>
          <w:szCs w:val="28"/>
          <w:lang w:val="en-US"/>
        </w:rPr>
        <w:t>pp.1-7</w:t>
      </w:r>
      <w:proofErr w:type="gramEnd"/>
      <w:r w:rsidRPr="00C661D1">
        <w:rPr>
          <w:rFonts w:ascii="Times New Roman" w:hAnsi="Times New Roman" w:cs="Times New Roman"/>
          <w:sz w:val="28"/>
          <w:szCs w:val="28"/>
          <w:lang w:val="en-US"/>
        </w:rPr>
        <w:t>.</w:t>
      </w:r>
    </w:p>
    <w:sectPr w:rsidR="00C661D1" w:rsidRPr="00C661D1" w:rsidSect="000B0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0684F"/>
    <w:multiLevelType w:val="hybridMultilevel"/>
    <w:tmpl w:val="A3021334"/>
    <w:lvl w:ilvl="0" w:tplc="DEFCE6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81362F5"/>
    <w:multiLevelType w:val="hybridMultilevel"/>
    <w:tmpl w:val="230CF61C"/>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A2B0C99"/>
    <w:multiLevelType w:val="hybridMultilevel"/>
    <w:tmpl w:val="A21EFCBE"/>
    <w:lvl w:ilvl="0" w:tplc="28E429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197C2B"/>
    <w:multiLevelType w:val="hybridMultilevel"/>
    <w:tmpl w:val="A15E4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FC4BBF"/>
    <w:multiLevelType w:val="hybridMultilevel"/>
    <w:tmpl w:val="230CF61C"/>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996800"/>
    <w:multiLevelType w:val="hybridMultilevel"/>
    <w:tmpl w:val="462ECE3E"/>
    <w:lvl w:ilvl="0" w:tplc="976462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3C18"/>
    <w:rsid w:val="000106F4"/>
    <w:rsid w:val="00012785"/>
    <w:rsid w:val="000155E6"/>
    <w:rsid w:val="000210BD"/>
    <w:rsid w:val="0002204D"/>
    <w:rsid w:val="000263E5"/>
    <w:rsid w:val="00033046"/>
    <w:rsid w:val="00045B61"/>
    <w:rsid w:val="00057542"/>
    <w:rsid w:val="00063707"/>
    <w:rsid w:val="000639D2"/>
    <w:rsid w:val="00082C96"/>
    <w:rsid w:val="000A1E46"/>
    <w:rsid w:val="000A2D6D"/>
    <w:rsid w:val="000B03C6"/>
    <w:rsid w:val="000C11C0"/>
    <w:rsid w:val="000E4635"/>
    <w:rsid w:val="000F7E06"/>
    <w:rsid w:val="00104334"/>
    <w:rsid w:val="00105540"/>
    <w:rsid w:val="00110B78"/>
    <w:rsid w:val="00147809"/>
    <w:rsid w:val="00155B1D"/>
    <w:rsid w:val="00157201"/>
    <w:rsid w:val="0015733C"/>
    <w:rsid w:val="00157D01"/>
    <w:rsid w:val="00163F96"/>
    <w:rsid w:val="00196940"/>
    <w:rsid w:val="001A15B2"/>
    <w:rsid w:val="001B3D86"/>
    <w:rsid w:val="001B59B4"/>
    <w:rsid w:val="001B7F3C"/>
    <w:rsid w:val="001C577B"/>
    <w:rsid w:val="001C6C0F"/>
    <w:rsid w:val="001D0DFC"/>
    <w:rsid w:val="001D7DB3"/>
    <w:rsid w:val="001E244A"/>
    <w:rsid w:val="001E28F1"/>
    <w:rsid w:val="001E397F"/>
    <w:rsid w:val="002013D5"/>
    <w:rsid w:val="00201A55"/>
    <w:rsid w:val="0021164B"/>
    <w:rsid w:val="00223E83"/>
    <w:rsid w:val="002255DD"/>
    <w:rsid w:val="00227838"/>
    <w:rsid w:val="00231154"/>
    <w:rsid w:val="002321BF"/>
    <w:rsid w:val="0023410B"/>
    <w:rsid w:val="00235FA4"/>
    <w:rsid w:val="00245B0B"/>
    <w:rsid w:val="00252521"/>
    <w:rsid w:val="00260988"/>
    <w:rsid w:val="00280228"/>
    <w:rsid w:val="0028368A"/>
    <w:rsid w:val="002908AF"/>
    <w:rsid w:val="00291370"/>
    <w:rsid w:val="002956F9"/>
    <w:rsid w:val="002A4CC0"/>
    <w:rsid w:val="002A79D3"/>
    <w:rsid w:val="002B06B4"/>
    <w:rsid w:val="002B08D1"/>
    <w:rsid w:val="002B62AA"/>
    <w:rsid w:val="002C2DB1"/>
    <w:rsid w:val="002C609A"/>
    <w:rsid w:val="002D7097"/>
    <w:rsid w:val="002E453C"/>
    <w:rsid w:val="002F61D8"/>
    <w:rsid w:val="00305A93"/>
    <w:rsid w:val="00314855"/>
    <w:rsid w:val="003200E4"/>
    <w:rsid w:val="00332EA8"/>
    <w:rsid w:val="00340555"/>
    <w:rsid w:val="00347F4A"/>
    <w:rsid w:val="00353D4B"/>
    <w:rsid w:val="00354670"/>
    <w:rsid w:val="00357AFF"/>
    <w:rsid w:val="00364363"/>
    <w:rsid w:val="00367FC4"/>
    <w:rsid w:val="003820FA"/>
    <w:rsid w:val="00387B8E"/>
    <w:rsid w:val="003938AB"/>
    <w:rsid w:val="003948DC"/>
    <w:rsid w:val="00396702"/>
    <w:rsid w:val="00397734"/>
    <w:rsid w:val="003A3C18"/>
    <w:rsid w:val="003B5BF7"/>
    <w:rsid w:val="003B62F5"/>
    <w:rsid w:val="003C6630"/>
    <w:rsid w:val="003D7F49"/>
    <w:rsid w:val="003F07A3"/>
    <w:rsid w:val="003F502D"/>
    <w:rsid w:val="004029C3"/>
    <w:rsid w:val="004056F4"/>
    <w:rsid w:val="00420517"/>
    <w:rsid w:val="004249FB"/>
    <w:rsid w:val="0043492E"/>
    <w:rsid w:val="00447A74"/>
    <w:rsid w:val="00465AA3"/>
    <w:rsid w:val="00471073"/>
    <w:rsid w:val="00476D69"/>
    <w:rsid w:val="004778D4"/>
    <w:rsid w:val="0048394D"/>
    <w:rsid w:val="004859D5"/>
    <w:rsid w:val="00487599"/>
    <w:rsid w:val="004906E9"/>
    <w:rsid w:val="004B1902"/>
    <w:rsid w:val="004D5749"/>
    <w:rsid w:val="004F0E95"/>
    <w:rsid w:val="004F2D91"/>
    <w:rsid w:val="00504F37"/>
    <w:rsid w:val="0051177F"/>
    <w:rsid w:val="00515410"/>
    <w:rsid w:val="00524219"/>
    <w:rsid w:val="00535B21"/>
    <w:rsid w:val="0053756C"/>
    <w:rsid w:val="005406D4"/>
    <w:rsid w:val="00552054"/>
    <w:rsid w:val="00553DD5"/>
    <w:rsid w:val="005617DE"/>
    <w:rsid w:val="0056666A"/>
    <w:rsid w:val="00567134"/>
    <w:rsid w:val="00571146"/>
    <w:rsid w:val="005846DB"/>
    <w:rsid w:val="005A0CD4"/>
    <w:rsid w:val="005A3E59"/>
    <w:rsid w:val="005A47FB"/>
    <w:rsid w:val="005B35E1"/>
    <w:rsid w:val="005B6079"/>
    <w:rsid w:val="005B714E"/>
    <w:rsid w:val="005C2E67"/>
    <w:rsid w:val="005D0A8D"/>
    <w:rsid w:val="005D22B9"/>
    <w:rsid w:val="005E233D"/>
    <w:rsid w:val="005E6CDA"/>
    <w:rsid w:val="005F00BF"/>
    <w:rsid w:val="005F07D2"/>
    <w:rsid w:val="005F4CA1"/>
    <w:rsid w:val="006026D2"/>
    <w:rsid w:val="006059E0"/>
    <w:rsid w:val="00606624"/>
    <w:rsid w:val="00611DD0"/>
    <w:rsid w:val="006122CD"/>
    <w:rsid w:val="00612D53"/>
    <w:rsid w:val="00614582"/>
    <w:rsid w:val="00640C8D"/>
    <w:rsid w:val="006455AD"/>
    <w:rsid w:val="00646560"/>
    <w:rsid w:val="0064671A"/>
    <w:rsid w:val="00647F29"/>
    <w:rsid w:val="0065654E"/>
    <w:rsid w:val="0066206F"/>
    <w:rsid w:val="00667D67"/>
    <w:rsid w:val="00672E91"/>
    <w:rsid w:val="00687907"/>
    <w:rsid w:val="006B6912"/>
    <w:rsid w:val="006C295A"/>
    <w:rsid w:val="006E1F8E"/>
    <w:rsid w:val="006F7D4A"/>
    <w:rsid w:val="007135B1"/>
    <w:rsid w:val="00714113"/>
    <w:rsid w:val="00717E70"/>
    <w:rsid w:val="00722027"/>
    <w:rsid w:val="00734DAB"/>
    <w:rsid w:val="00740C4D"/>
    <w:rsid w:val="00764A83"/>
    <w:rsid w:val="00781029"/>
    <w:rsid w:val="0078478A"/>
    <w:rsid w:val="00785816"/>
    <w:rsid w:val="007917D4"/>
    <w:rsid w:val="007A406E"/>
    <w:rsid w:val="007A621C"/>
    <w:rsid w:val="007B6155"/>
    <w:rsid w:val="007D4498"/>
    <w:rsid w:val="008319BF"/>
    <w:rsid w:val="008369E9"/>
    <w:rsid w:val="00842730"/>
    <w:rsid w:val="00845476"/>
    <w:rsid w:val="00850222"/>
    <w:rsid w:val="0087678B"/>
    <w:rsid w:val="00881D34"/>
    <w:rsid w:val="008959E2"/>
    <w:rsid w:val="008B5457"/>
    <w:rsid w:val="008D2109"/>
    <w:rsid w:val="008D681A"/>
    <w:rsid w:val="008E3F4A"/>
    <w:rsid w:val="008E5F65"/>
    <w:rsid w:val="008F0D0B"/>
    <w:rsid w:val="008F1031"/>
    <w:rsid w:val="00903E01"/>
    <w:rsid w:val="00904AA5"/>
    <w:rsid w:val="00910169"/>
    <w:rsid w:val="00910D2C"/>
    <w:rsid w:val="00921152"/>
    <w:rsid w:val="00924AC8"/>
    <w:rsid w:val="00934D4D"/>
    <w:rsid w:val="00950384"/>
    <w:rsid w:val="0095379C"/>
    <w:rsid w:val="009615E5"/>
    <w:rsid w:val="00976DBE"/>
    <w:rsid w:val="00980535"/>
    <w:rsid w:val="0098178A"/>
    <w:rsid w:val="009863BC"/>
    <w:rsid w:val="0099071F"/>
    <w:rsid w:val="00994FF9"/>
    <w:rsid w:val="009A14D0"/>
    <w:rsid w:val="009B12BC"/>
    <w:rsid w:val="009B47CF"/>
    <w:rsid w:val="009B7839"/>
    <w:rsid w:val="009C3CBB"/>
    <w:rsid w:val="009C483F"/>
    <w:rsid w:val="009C4F0E"/>
    <w:rsid w:val="009C60B6"/>
    <w:rsid w:val="009D11D2"/>
    <w:rsid w:val="009E184F"/>
    <w:rsid w:val="009F3D7D"/>
    <w:rsid w:val="009F654F"/>
    <w:rsid w:val="00A11E6A"/>
    <w:rsid w:val="00A14C08"/>
    <w:rsid w:val="00A26E5A"/>
    <w:rsid w:val="00A27967"/>
    <w:rsid w:val="00A371C7"/>
    <w:rsid w:val="00A454F1"/>
    <w:rsid w:val="00A70C1B"/>
    <w:rsid w:val="00A86501"/>
    <w:rsid w:val="00A95447"/>
    <w:rsid w:val="00AA193E"/>
    <w:rsid w:val="00AA2477"/>
    <w:rsid w:val="00AA48B8"/>
    <w:rsid w:val="00AD20FC"/>
    <w:rsid w:val="00AE065E"/>
    <w:rsid w:val="00AE74D6"/>
    <w:rsid w:val="00AF16CC"/>
    <w:rsid w:val="00AF5EAA"/>
    <w:rsid w:val="00B14DD0"/>
    <w:rsid w:val="00B22CFC"/>
    <w:rsid w:val="00B251F6"/>
    <w:rsid w:val="00B325EA"/>
    <w:rsid w:val="00B47F68"/>
    <w:rsid w:val="00B54C2B"/>
    <w:rsid w:val="00B65A76"/>
    <w:rsid w:val="00B95294"/>
    <w:rsid w:val="00B958DE"/>
    <w:rsid w:val="00BA4C70"/>
    <w:rsid w:val="00BB1AEF"/>
    <w:rsid w:val="00BB6EF0"/>
    <w:rsid w:val="00BD42C0"/>
    <w:rsid w:val="00BE6C41"/>
    <w:rsid w:val="00BF0647"/>
    <w:rsid w:val="00BF5B60"/>
    <w:rsid w:val="00C15083"/>
    <w:rsid w:val="00C22003"/>
    <w:rsid w:val="00C305AE"/>
    <w:rsid w:val="00C325BD"/>
    <w:rsid w:val="00C35496"/>
    <w:rsid w:val="00C4082F"/>
    <w:rsid w:val="00C60C2B"/>
    <w:rsid w:val="00C645CC"/>
    <w:rsid w:val="00C661D1"/>
    <w:rsid w:val="00C70140"/>
    <w:rsid w:val="00C71060"/>
    <w:rsid w:val="00C7576D"/>
    <w:rsid w:val="00C827FA"/>
    <w:rsid w:val="00C86220"/>
    <w:rsid w:val="00CA174D"/>
    <w:rsid w:val="00CC07DC"/>
    <w:rsid w:val="00CC32D8"/>
    <w:rsid w:val="00CC36D1"/>
    <w:rsid w:val="00CC75D1"/>
    <w:rsid w:val="00CC79EA"/>
    <w:rsid w:val="00CD79FA"/>
    <w:rsid w:val="00CE1703"/>
    <w:rsid w:val="00CE47F8"/>
    <w:rsid w:val="00CF0817"/>
    <w:rsid w:val="00CF5CF4"/>
    <w:rsid w:val="00CF5F7D"/>
    <w:rsid w:val="00D06E34"/>
    <w:rsid w:val="00D17790"/>
    <w:rsid w:val="00D20ECA"/>
    <w:rsid w:val="00D240AC"/>
    <w:rsid w:val="00D308A1"/>
    <w:rsid w:val="00D408AA"/>
    <w:rsid w:val="00D42931"/>
    <w:rsid w:val="00D45815"/>
    <w:rsid w:val="00D4785A"/>
    <w:rsid w:val="00D51294"/>
    <w:rsid w:val="00D66728"/>
    <w:rsid w:val="00D7630C"/>
    <w:rsid w:val="00D91B47"/>
    <w:rsid w:val="00D9510A"/>
    <w:rsid w:val="00DA37C7"/>
    <w:rsid w:val="00DA553A"/>
    <w:rsid w:val="00DA743D"/>
    <w:rsid w:val="00DB2434"/>
    <w:rsid w:val="00DB3701"/>
    <w:rsid w:val="00DC5EC8"/>
    <w:rsid w:val="00DD0737"/>
    <w:rsid w:val="00DD50A3"/>
    <w:rsid w:val="00DE029B"/>
    <w:rsid w:val="00DE7406"/>
    <w:rsid w:val="00DF70A6"/>
    <w:rsid w:val="00DF7C7B"/>
    <w:rsid w:val="00E01C96"/>
    <w:rsid w:val="00E06D60"/>
    <w:rsid w:val="00E11C98"/>
    <w:rsid w:val="00E212A8"/>
    <w:rsid w:val="00E34C93"/>
    <w:rsid w:val="00E35045"/>
    <w:rsid w:val="00E36371"/>
    <w:rsid w:val="00E42F75"/>
    <w:rsid w:val="00E43DEB"/>
    <w:rsid w:val="00E57D55"/>
    <w:rsid w:val="00E64DFE"/>
    <w:rsid w:val="00E75F87"/>
    <w:rsid w:val="00E8287A"/>
    <w:rsid w:val="00E94992"/>
    <w:rsid w:val="00E9589E"/>
    <w:rsid w:val="00EA1869"/>
    <w:rsid w:val="00EA1F95"/>
    <w:rsid w:val="00EB1DDA"/>
    <w:rsid w:val="00EC4283"/>
    <w:rsid w:val="00ED6261"/>
    <w:rsid w:val="00EF3A73"/>
    <w:rsid w:val="00EF53C1"/>
    <w:rsid w:val="00EF5B20"/>
    <w:rsid w:val="00F00414"/>
    <w:rsid w:val="00F01D0D"/>
    <w:rsid w:val="00F1196A"/>
    <w:rsid w:val="00F26632"/>
    <w:rsid w:val="00F26712"/>
    <w:rsid w:val="00F26FE7"/>
    <w:rsid w:val="00F63BA9"/>
    <w:rsid w:val="00F7153F"/>
    <w:rsid w:val="00F81F18"/>
    <w:rsid w:val="00F85A5F"/>
    <w:rsid w:val="00F92075"/>
    <w:rsid w:val="00F9782F"/>
    <w:rsid w:val="00FA1F33"/>
    <w:rsid w:val="00FC37CF"/>
    <w:rsid w:val="00FC5ED5"/>
    <w:rsid w:val="00FE13A6"/>
    <w:rsid w:val="00FE7D51"/>
    <w:rsid w:val="00FF26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1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11C0"/>
    <w:rPr>
      <w:rFonts w:ascii="Tahoma" w:hAnsi="Tahoma" w:cs="Tahoma"/>
      <w:sz w:val="16"/>
      <w:szCs w:val="16"/>
    </w:rPr>
  </w:style>
  <w:style w:type="table" w:styleId="a5">
    <w:name w:val="Table Grid"/>
    <w:basedOn w:val="a1"/>
    <w:uiPriority w:val="59"/>
    <w:rsid w:val="00245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D9510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87907"/>
    <w:rPr>
      <w:color w:val="0000FF"/>
      <w:u w:val="single"/>
    </w:rPr>
  </w:style>
  <w:style w:type="character" w:customStyle="1" w:styleId="apple-converted-space">
    <w:name w:val="apple-converted-space"/>
    <w:basedOn w:val="a0"/>
    <w:rsid w:val="00687907"/>
  </w:style>
  <w:style w:type="paragraph" w:styleId="a8">
    <w:name w:val="List Paragraph"/>
    <w:basedOn w:val="a"/>
    <w:uiPriority w:val="34"/>
    <w:qFormat/>
    <w:rsid w:val="00553DD5"/>
    <w:pPr>
      <w:ind w:left="720"/>
      <w:contextualSpacing/>
    </w:pPr>
  </w:style>
  <w:style w:type="character" w:styleId="a9">
    <w:name w:val="Placeholder Text"/>
    <w:basedOn w:val="a0"/>
    <w:uiPriority w:val="99"/>
    <w:semiHidden/>
    <w:rsid w:val="00B325EA"/>
    <w:rPr>
      <w:color w:val="808080"/>
    </w:rPr>
  </w:style>
  <w:style w:type="character" w:customStyle="1" w:styleId="bigtext">
    <w:name w:val="bigtext"/>
    <w:basedOn w:val="a0"/>
    <w:rsid w:val="00BA4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1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11C0"/>
    <w:rPr>
      <w:rFonts w:ascii="Tahoma" w:hAnsi="Tahoma" w:cs="Tahoma"/>
      <w:sz w:val="16"/>
      <w:szCs w:val="16"/>
    </w:rPr>
  </w:style>
  <w:style w:type="table" w:styleId="a5">
    <w:name w:val="Table Grid"/>
    <w:basedOn w:val="a1"/>
    <w:uiPriority w:val="59"/>
    <w:rsid w:val="00245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D9510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87907"/>
    <w:rPr>
      <w:color w:val="0000FF"/>
      <w:u w:val="single"/>
    </w:rPr>
  </w:style>
  <w:style w:type="character" w:customStyle="1" w:styleId="apple-converted-space">
    <w:name w:val="apple-converted-space"/>
    <w:basedOn w:val="a0"/>
    <w:rsid w:val="00687907"/>
  </w:style>
  <w:style w:type="paragraph" w:styleId="a8">
    <w:name w:val="List Paragraph"/>
    <w:basedOn w:val="a"/>
    <w:uiPriority w:val="34"/>
    <w:qFormat/>
    <w:rsid w:val="00553DD5"/>
    <w:pPr>
      <w:ind w:left="720"/>
      <w:contextualSpacing/>
    </w:pPr>
  </w:style>
  <w:style w:type="character" w:styleId="a9">
    <w:name w:val="Placeholder Text"/>
    <w:basedOn w:val="a0"/>
    <w:uiPriority w:val="99"/>
    <w:semiHidden/>
    <w:rsid w:val="00B325EA"/>
    <w:rPr>
      <w:color w:val="808080"/>
    </w:rPr>
  </w:style>
</w:styles>
</file>

<file path=word/webSettings.xml><?xml version="1.0" encoding="utf-8"?>
<w:webSettings xmlns:r="http://schemas.openxmlformats.org/officeDocument/2006/relationships" xmlns:w="http://schemas.openxmlformats.org/wordprocessingml/2006/main">
  <w:divs>
    <w:div w:id="288123662">
      <w:bodyDiv w:val="1"/>
      <w:marLeft w:val="0"/>
      <w:marRight w:val="0"/>
      <w:marTop w:val="0"/>
      <w:marBottom w:val="0"/>
      <w:divBdr>
        <w:top w:val="none" w:sz="0" w:space="0" w:color="auto"/>
        <w:left w:val="none" w:sz="0" w:space="0" w:color="auto"/>
        <w:bottom w:val="none" w:sz="0" w:space="0" w:color="auto"/>
        <w:right w:val="none" w:sz="0" w:space="0" w:color="auto"/>
      </w:divBdr>
      <w:divsChild>
        <w:div w:id="647200033">
          <w:marLeft w:val="0"/>
          <w:marRight w:val="0"/>
          <w:marTop w:val="0"/>
          <w:marBottom w:val="0"/>
          <w:divBdr>
            <w:top w:val="none" w:sz="0" w:space="0" w:color="auto"/>
            <w:left w:val="none" w:sz="0" w:space="0" w:color="auto"/>
            <w:bottom w:val="none" w:sz="0" w:space="0" w:color="auto"/>
            <w:right w:val="none" w:sz="0" w:space="0" w:color="auto"/>
          </w:divBdr>
        </w:div>
      </w:divsChild>
    </w:div>
    <w:div w:id="337198414">
      <w:bodyDiv w:val="1"/>
      <w:marLeft w:val="0"/>
      <w:marRight w:val="0"/>
      <w:marTop w:val="0"/>
      <w:marBottom w:val="0"/>
      <w:divBdr>
        <w:top w:val="none" w:sz="0" w:space="0" w:color="auto"/>
        <w:left w:val="none" w:sz="0" w:space="0" w:color="auto"/>
        <w:bottom w:val="none" w:sz="0" w:space="0" w:color="auto"/>
        <w:right w:val="none" w:sz="0" w:space="0" w:color="auto"/>
      </w:divBdr>
    </w:div>
    <w:div w:id="859053830">
      <w:bodyDiv w:val="1"/>
      <w:marLeft w:val="0"/>
      <w:marRight w:val="0"/>
      <w:marTop w:val="0"/>
      <w:marBottom w:val="0"/>
      <w:divBdr>
        <w:top w:val="none" w:sz="0" w:space="0" w:color="auto"/>
        <w:left w:val="none" w:sz="0" w:space="0" w:color="auto"/>
        <w:bottom w:val="none" w:sz="0" w:space="0" w:color="auto"/>
        <w:right w:val="none" w:sz="0" w:space="0" w:color="auto"/>
      </w:divBdr>
      <w:divsChild>
        <w:div w:id="1719432175">
          <w:marLeft w:val="0"/>
          <w:marRight w:val="0"/>
          <w:marTop w:val="0"/>
          <w:marBottom w:val="0"/>
          <w:divBdr>
            <w:top w:val="none" w:sz="0" w:space="0" w:color="auto"/>
            <w:left w:val="none" w:sz="0" w:space="0" w:color="auto"/>
            <w:bottom w:val="none" w:sz="0" w:space="0" w:color="auto"/>
            <w:right w:val="none" w:sz="0" w:space="0" w:color="auto"/>
          </w:divBdr>
        </w:div>
      </w:divsChild>
    </w:div>
    <w:div w:id="860125342">
      <w:bodyDiv w:val="1"/>
      <w:marLeft w:val="0"/>
      <w:marRight w:val="0"/>
      <w:marTop w:val="0"/>
      <w:marBottom w:val="0"/>
      <w:divBdr>
        <w:top w:val="none" w:sz="0" w:space="0" w:color="auto"/>
        <w:left w:val="none" w:sz="0" w:space="0" w:color="auto"/>
        <w:bottom w:val="none" w:sz="0" w:space="0" w:color="auto"/>
        <w:right w:val="none" w:sz="0" w:space="0" w:color="auto"/>
      </w:divBdr>
    </w:div>
    <w:div w:id="1146891960">
      <w:bodyDiv w:val="1"/>
      <w:marLeft w:val="0"/>
      <w:marRight w:val="0"/>
      <w:marTop w:val="0"/>
      <w:marBottom w:val="0"/>
      <w:divBdr>
        <w:top w:val="none" w:sz="0" w:space="0" w:color="auto"/>
        <w:left w:val="none" w:sz="0" w:space="0" w:color="auto"/>
        <w:bottom w:val="none" w:sz="0" w:space="0" w:color="auto"/>
        <w:right w:val="none" w:sz="0" w:space="0" w:color="auto"/>
      </w:divBdr>
    </w:div>
    <w:div w:id="1165316500">
      <w:bodyDiv w:val="1"/>
      <w:marLeft w:val="0"/>
      <w:marRight w:val="0"/>
      <w:marTop w:val="0"/>
      <w:marBottom w:val="0"/>
      <w:divBdr>
        <w:top w:val="none" w:sz="0" w:space="0" w:color="auto"/>
        <w:left w:val="none" w:sz="0" w:space="0" w:color="auto"/>
        <w:bottom w:val="none" w:sz="0" w:space="0" w:color="auto"/>
        <w:right w:val="none" w:sz="0" w:space="0" w:color="auto"/>
      </w:divBdr>
      <w:divsChild>
        <w:div w:id="526918316">
          <w:marLeft w:val="0"/>
          <w:marRight w:val="0"/>
          <w:marTop w:val="0"/>
          <w:marBottom w:val="0"/>
          <w:divBdr>
            <w:top w:val="none" w:sz="0" w:space="0" w:color="auto"/>
            <w:left w:val="none" w:sz="0" w:space="0" w:color="auto"/>
            <w:bottom w:val="none" w:sz="0" w:space="0" w:color="auto"/>
            <w:right w:val="none" w:sz="0" w:space="0" w:color="auto"/>
          </w:divBdr>
        </w:div>
      </w:divsChild>
    </w:div>
    <w:div w:id="1355309628">
      <w:bodyDiv w:val="1"/>
      <w:marLeft w:val="0"/>
      <w:marRight w:val="0"/>
      <w:marTop w:val="0"/>
      <w:marBottom w:val="0"/>
      <w:divBdr>
        <w:top w:val="none" w:sz="0" w:space="0" w:color="auto"/>
        <w:left w:val="none" w:sz="0" w:space="0" w:color="auto"/>
        <w:bottom w:val="none" w:sz="0" w:space="0" w:color="auto"/>
        <w:right w:val="none" w:sz="0" w:space="0" w:color="auto"/>
      </w:divBdr>
    </w:div>
    <w:div w:id="1529954298">
      <w:bodyDiv w:val="1"/>
      <w:marLeft w:val="0"/>
      <w:marRight w:val="0"/>
      <w:marTop w:val="0"/>
      <w:marBottom w:val="0"/>
      <w:divBdr>
        <w:top w:val="none" w:sz="0" w:space="0" w:color="auto"/>
        <w:left w:val="none" w:sz="0" w:space="0" w:color="auto"/>
        <w:bottom w:val="none" w:sz="0" w:space="0" w:color="auto"/>
        <w:right w:val="none" w:sz="0" w:space="0" w:color="auto"/>
      </w:divBdr>
      <w:divsChild>
        <w:div w:id="49985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elibrary.ru/contents.asp?issueid=123743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elibrary.ru/item.asp?id=210846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library.ru/author_items.asp?refid=252074616&amp;fam=%D0%92%D0%B0%D1%81%D0%B8%D0%BB%D1%8C%D1%87%D0%B8%D0%BA%D0%BE%D0%B2&amp;init=%D0%9C+%D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ibrary.ru/author_items.asp?refid=252074616&amp;fam=%D0%A1%D0%BC%D0%B8%D1%80%D0%BD%D0%BE%D0%B2&amp;init=%D0%92+%D0%A1"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elibrary.ru/contents.asp?issueid=1237434&amp;selid=21084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6426-D8C4-4B74-8F6B-C6D0036E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17</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Vitaliy</cp:lastModifiedBy>
  <cp:revision>16</cp:revision>
  <dcterms:created xsi:type="dcterms:W3CDTF">2017-02-24T12:59:00Z</dcterms:created>
  <dcterms:modified xsi:type="dcterms:W3CDTF">2018-03-17T13:58:00Z</dcterms:modified>
</cp:coreProperties>
</file>